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108" w:type="dxa"/>
        <w:tblCellMar>
          <w:left w:w="0" w:type="dxa"/>
          <w:right w:w="0" w:type="dxa"/>
        </w:tblCellMar>
        <w:tblLook w:val="0000" w:firstRow="0" w:lastRow="0" w:firstColumn="0" w:lastColumn="0" w:noHBand="0" w:noVBand="0"/>
      </w:tblPr>
      <w:tblGrid>
        <w:gridCol w:w="567"/>
        <w:gridCol w:w="2552"/>
        <w:gridCol w:w="5528"/>
        <w:gridCol w:w="709"/>
      </w:tblGrid>
      <w:tr w:rsidR="003C53E3" w:rsidRPr="003C53E3" w14:paraId="18E62370" w14:textId="77777777" w:rsidTr="00352B62">
        <w:tc>
          <w:tcPr>
            <w:tcW w:w="3119" w:type="dxa"/>
            <w:gridSpan w:val="2"/>
            <w:shd w:val="clear" w:color="auto" w:fill="auto"/>
            <w:tcMar>
              <w:top w:w="0" w:type="dxa"/>
              <w:left w:w="108" w:type="dxa"/>
              <w:bottom w:w="0" w:type="dxa"/>
              <w:right w:w="108" w:type="dxa"/>
            </w:tcMar>
          </w:tcPr>
          <w:p w14:paraId="361D518D" w14:textId="77777777" w:rsidR="00BD7867" w:rsidRPr="003C53E3" w:rsidRDefault="00BD7867" w:rsidP="00352B62">
            <w:pPr>
              <w:tabs>
                <w:tab w:val="left" w:pos="567"/>
                <w:tab w:val="left" w:pos="851"/>
              </w:tabs>
              <w:spacing w:after="0" w:line="240" w:lineRule="auto"/>
              <w:jc w:val="center"/>
              <w:rPr>
                <w:rFonts w:ascii="Times New Roman" w:hAnsi="Times New Roman"/>
                <w:b/>
                <w:sz w:val="28"/>
                <w:szCs w:val="26"/>
              </w:rPr>
            </w:pPr>
            <w:r w:rsidRPr="003C53E3">
              <w:rPr>
                <w:rFonts w:ascii="Times New Roman" w:hAnsi="Times New Roman"/>
                <w:b/>
                <w:sz w:val="28"/>
                <w:szCs w:val="26"/>
              </w:rPr>
              <w:t>ỦY BAN NHÂN DÂN</w:t>
            </w:r>
          </w:p>
          <w:p w14:paraId="1DCE503D" w14:textId="77777777" w:rsidR="00BD7867" w:rsidRPr="003C53E3" w:rsidRDefault="00BD7867" w:rsidP="00352B62">
            <w:pPr>
              <w:tabs>
                <w:tab w:val="left" w:pos="567"/>
                <w:tab w:val="left" w:pos="851"/>
              </w:tabs>
              <w:spacing w:after="0" w:line="240" w:lineRule="auto"/>
              <w:jc w:val="center"/>
              <w:rPr>
                <w:rFonts w:ascii="Times New Roman" w:hAnsi="Times New Roman"/>
                <w:b/>
                <w:sz w:val="26"/>
                <w:szCs w:val="26"/>
              </w:rPr>
            </w:pPr>
            <w:r w:rsidRPr="003C53E3">
              <w:rPr>
                <w:rFonts w:ascii="Times New Roman" w:hAnsi="Times New Roman"/>
                <w:b/>
                <w:sz w:val="28"/>
                <w:szCs w:val="26"/>
              </w:rPr>
              <w:t>HUYỆN IA H’DRAI</w:t>
            </w:r>
          </w:p>
        </w:tc>
        <w:tc>
          <w:tcPr>
            <w:tcW w:w="6237" w:type="dxa"/>
            <w:gridSpan w:val="2"/>
            <w:shd w:val="clear" w:color="auto" w:fill="auto"/>
            <w:tcMar>
              <w:top w:w="0" w:type="dxa"/>
              <w:left w:w="108" w:type="dxa"/>
              <w:bottom w:w="0" w:type="dxa"/>
              <w:right w:w="108" w:type="dxa"/>
            </w:tcMar>
          </w:tcPr>
          <w:p w14:paraId="0EE8E89D" w14:textId="77777777" w:rsidR="00BD7867" w:rsidRPr="003C53E3" w:rsidRDefault="00BD7867" w:rsidP="00352B62">
            <w:pPr>
              <w:tabs>
                <w:tab w:val="left" w:pos="567"/>
                <w:tab w:val="left" w:pos="851"/>
              </w:tabs>
              <w:spacing w:after="0" w:line="240" w:lineRule="auto"/>
              <w:jc w:val="center"/>
              <w:rPr>
                <w:rFonts w:ascii="Times New Roman" w:hAnsi="Times New Roman"/>
                <w:b/>
                <w:sz w:val="28"/>
                <w:szCs w:val="26"/>
                <w:lang w:val="vi-VN"/>
              </w:rPr>
            </w:pPr>
            <w:r w:rsidRPr="003C53E3">
              <w:rPr>
                <w:rFonts w:ascii="Times New Roman" w:hAnsi="Times New Roman"/>
                <w:b/>
                <w:sz w:val="28"/>
                <w:szCs w:val="26"/>
                <w:lang w:val="vi-VN"/>
              </w:rPr>
              <w:t>CỘNG HÒA XÃ HỘI CHỦ NGHĨA VIỆT NAM</w:t>
            </w:r>
          </w:p>
          <w:p w14:paraId="18308835" w14:textId="77777777" w:rsidR="00BD7867" w:rsidRPr="003C53E3" w:rsidRDefault="00BD7867" w:rsidP="00352B62">
            <w:pPr>
              <w:tabs>
                <w:tab w:val="left" w:pos="317"/>
                <w:tab w:val="left" w:pos="459"/>
              </w:tabs>
              <w:spacing w:after="0" w:line="240" w:lineRule="auto"/>
              <w:jc w:val="center"/>
              <w:rPr>
                <w:rFonts w:ascii="Times New Roman" w:hAnsi="Times New Roman"/>
                <w:b/>
                <w:sz w:val="26"/>
                <w:szCs w:val="26"/>
                <w:lang w:val="vi-VN"/>
              </w:rPr>
            </w:pPr>
            <w:r w:rsidRPr="003C53E3">
              <w:rPr>
                <w:rFonts w:ascii="Times New Roman" w:hAnsi="Times New Roman"/>
                <w:b/>
                <w:sz w:val="28"/>
                <w:szCs w:val="26"/>
                <w:lang w:val="vi-VN"/>
              </w:rPr>
              <w:t>Độc lập - Tự do - Hạnh phúc</w:t>
            </w:r>
          </w:p>
        </w:tc>
      </w:tr>
      <w:tr w:rsidR="003C53E3" w:rsidRPr="003C53E3" w14:paraId="361180B1" w14:textId="77777777" w:rsidTr="00352B62">
        <w:tc>
          <w:tcPr>
            <w:tcW w:w="3119" w:type="dxa"/>
            <w:gridSpan w:val="2"/>
            <w:shd w:val="clear" w:color="auto" w:fill="auto"/>
            <w:tcMar>
              <w:top w:w="0" w:type="dxa"/>
              <w:left w:w="108" w:type="dxa"/>
              <w:bottom w:w="0" w:type="dxa"/>
              <w:right w:w="108" w:type="dxa"/>
            </w:tcMar>
          </w:tcPr>
          <w:p w14:paraId="4FEA2C6B" w14:textId="77777777" w:rsidR="00BD7867" w:rsidRPr="003C53E3" w:rsidRDefault="00BD7867" w:rsidP="00352B62">
            <w:pPr>
              <w:tabs>
                <w:tab w:val="left" w:pos="567"/>
                <w:tab w:val="left" w:pos="851"/>
              </w:tabs>
              <w:spacing w:before="120" w:after="0" w:line="240" w:lineRule="auto"/>
              <w:jc w:val="center"/>
              <w:rPr>
                <w:rFonts w:ascii="Times New Roman" w:hAnsi="Times New Roman"/>
                <w:sz w:val="26"/>
                <w:szCs w:val="26"/>
              </w:rPr>
            </w:pPr>
            <w:r w:rsidRPr="003C53E3">
              <w:rPr>
                <w:rFonts w:ascii="Times New Roman" w:hAnsi="Times New Roman"/>
                <w:b/>
                <w:noProof/>
                <w:sz w:val="26"/>
                <w:szCs w:val="26"/>
              </w:rPr>
              <mc:AlternateContent>
                <mc:Choice Requires="wps">
                  <w:drawing>
                    <wp:anchor distT="0" distB="0" distL="0" distR="0" simplePos="0" relativeHeight="251659264" behindDoc="0" locked="0" layoutInCell="1" allowOverlap="1" wp14:anchorId="28DAE103" wp14:editId="6FF7037C">
                      <wp:simplePos x="0" y="0"/>
                      <wp:positionH relativeFrom="column">
                        <wp:posOffset>555625</wp:posOffset>
                      </wp:positionH>
                      <wp:positionV relativeFrom="paragraph">
                        <wp:posOffset>4445</wp:posOffset>
                      </wp:positionV>
                      <wp:extent cx="585470" cy="0"/>
                      <wp:effectExtent l="8890" t="5715" r="571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97BA1" id="Straight Connector 3" o:spid="_x0000_s1026" style="position:absolute;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43.75pt,.35pt" to="89.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"/>
                  </w:pict>
                </mc:Fallback>
              </mc:AlternateContent>
            </w:r>
            <w:proofErr w:type="spellStart"/>
            <w:r w:rsidRPr="003C53E3">
              <w:rPr>
                <w:rFonts w:ascii="Times New Roman" w:hAnsi="Times New Roman"/>
                <w:sz w:val="26"/>
                <w:szCs w:val="26"/>
              </w:rPr>
              <w:t>Số</w:t>
            </w:r>
            <w:proofErr w:type="spellEnd"/>
            <w:r w:rsidRPr="003C53E3">
              <w:rPr>
                <w:rFonts w:ascii="Times New Roman" w:hAnsi="Times New Roman"/>
                <w:sz w:val="26"/>
                <w:szCs w:val="26"/>
              </w:rPr>
              <w:t xml:space="preserve">:  </w:t>
            </w:r>
            <w:r w:rsidR="003B7F11" w:rsidRPr="003C53E3">
              <w:rPr>
                <w:rFonts w:ascii="Times New Roman" w:hAnsi="Times New Roman"/>
                <w:sz w:val="26"/>
                <w:szCs w:val="26"/>
              </w:rPr>
              <w:t xml:space="preserve">      </w:t>
            </w:r>
            <w:r w:rsidRPr="003C53E3">
              <w:rPr>
                <w:rFonts w:ascii="Times New Roman" w:hAnsi="Times New Roman"/>
                <w:sz w:val="26"/>
                <w:szCs w:val="26"/>
              </w:rPr>
              <w:t xml:space="preserve">  /BC-UBND</w:t>
            </w:r>
          </w:p>
        </w:tc>
        <w:tc>
          <w:tcPr>
            <w:tcW w:w="6237" w:type="dxa"/>
            <w:gridSpan w:val="2"/>
            <w:shd w:val="clear" w:color="auto" w:fill="auto"/>
            <w:tcMar>
              <w:top w:w="0" w:type="dxa"/>
              <w:left w:w="108" w:type="dxa"/>
              <w:bottom w:w="0" w:type="dxa"/>
              <w:right w:w="108" w:type="dxa"/>
            </w:tcMar>
          </w:tcPr>
          <w:p w14:paraId="65B6EF91" w14:textId="3795DE8D" w:rsidR="00BD7867" w:rsidRPr="003C53E3" w:rsidRDefault="00BD7867" w:rsidP="000C1BE7">
            <w:pPr>
              <w:tabs>
                <w:tab w:val="left" w:pos="567"/>
                <w:tab w:val="left" w:pos="851"/>
              </w:tabs>
              <w:spacing w:before="120" w:after="0" w:line="240" w:lineRule="auto"/>
              <w:jc w:val="center"/>
              <w:rPr>
                <w:rFonts w:ascii="Times New Roman" w:hAnsi="Times New Roman"/>
                <w:i/>
                <w:sz w:val="26"/>
                <w:szCs w:val="26"/>
              </w:rPr>
            </w:pPr>
            <w:r w:rsidRPr="003C53E3">
              <w:rPr>
                <w:rFonts w:ascii="Times New Roman" w:hAnsi="Times New Roman"/>
                <w:b/>
                <w:noProof/>
                <w:sz w:val="28"/>
                <w:szCs w:val="26"/>
              </w:rPr>
              <mc:AlternateContent>
                <mc:Choice Requires="wps">
                  <w:drawing>
                    <wp:anchor distT="0" distB="0" distL="0" distR="0" simplePos="0" relativeHeight="251660288" behindDoc="0" locked="0" layoutInCell="1" allowOverlap="1" wp14:anchorId="724D8C41" wp14:editId="240A7C25">
                      <wp:simplePos x="0" y="0"/>
                      <wp:positionH relativeFrom="column">
                        <wp:posOffset>854891</wp:posOffset>
                      </wp:positionH>
                      <wp:positionV relativeFrom="paragraph">
                        <wp:posOffset>5534</wp:posOffset>
                      </wp:positionV>
                      <wp:extent cx="2125684"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6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68805" id="Straight Connector 2" o:spid="_x0000_s1026" style="position:absolute;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67.3pt,.45pt" to="23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"/>
                  </w:pict>
                </mc:Fallback>
              </mc:AlternateContent>
            </w:r>
            <w:r w:rsidRPr="003C53E3">
              <w:rPr>
                <w:rFonts w:ascii="Times New Roman" w:hAnsi="Times New Roman"/>
                <w:i/>
                <w:sz w:val="26"/>
                <w:szCs w:val="26"/>
                <w:lang w:val="vi-VN"/>
              </w:rPr>
              <w:t xml:space="preserve">Ia H’Drai, ngày </w:t>
            </w:r>
            <w:r w:rsidR="003B7F11" w:rsidRPr="003C53E3">
              <w:rPr>
                <w:rFonts w:ascii="Times New Roman" w:hAnsi="Times New Roman"/>
                <w:i/>
                <w:sz w:val="26"/>
                <w:szCs w:val="26"/>
              </w:rPr>
              <w:t xml:space="preserve">  </w:t>
            </w:r>
            <w:r w:rsidRPr="003C53E3">
              <w:rPr>
                <w:rFonts w:ascii="Times New Roman" w:hAnsi="Times New Roman"/>
                <w:i/>
                <w:sz w:val="26"/>
                <w:szCs w:val="26"/>
              </w:rPr>
              <w:t xml:space="preserve"> </w:t>
            </w:r>
            <w:r w:rsidR="003B7F11" w:rsidRPr="003C53E3">
              <w:rPr>
                <w:rFonts w:ascii="Times New Roman" w:hAnsi="Times New Roman"/>
                <w:i/>
                <w:sz w:val="26"/>
                <w:szCs w:val="26"/>
              </w:rPr>
              <w:t xml:space="preserve">   </w:t>
            </w:r>
            <w:r w:rsidRPr="003C53E3">
              <w:rPr>
                <w:rFonts w:ascii="Times New Roman" w:hAnsi="Times New Roman"/>
                <w:i/>
                <w:sz w:val="26"/>
                <w:szCs w:val="26"/>
              </w:rPr>
              <w:t xml:space="preserve"> </w:t>
            </w:r>
            <w:r w:rsidRPr="003C53E3">
              <w:rPr>
                <w:rFonts w:ascii="Times New Roman" w:hAnsi="Times New Roman"/>
                <w:i/>
                <w:sz w:val="26"/>
                <w:szCs w:val="26"/>
                <w:lang w:val="vi-VN"/>
              </w:rPr>
              <w:t xml:space="preserve">tháng </w:t>
            </w:r>
            <w:r w:rsidR="00790587">
              <w:rPr>
                <w:rFonts w:ascii="Times New Roman" w:hAnsi="Times New Roman"/>
                <w:i/>
                <w:sz w:val="26"/>
                <w:szCs w:val="26"/>
                <w:lang w:val="en-GB"/>
              </w:rPr>
              <w:t>12</w:t>
            </w:r>
            <w:r w:rsidRPr="003C53E3">
              <w:rPr>
                <w:rFonts w:ascii="Times New Roman" w:hAnsi="Times New Roman"/>
                <w:i/>
                <w:sz w:val="26"/>
                <w:szCs w:val="26"/>
                <w:lang w:val="vi-VN"/>
              </w:rPr>
              <w:t xml:space="preserve"> năm 202</w:t>
            </w:r>
            <w:r w:rsidRPr="003C53E3">
              <w:rPr>
                <w:rFonts w:ascii="Times New Roman" w:hAnsi="Times New Roman"/>
                <w:i/>
                <w:sz w:val="26"/>
                <w:szCs w:val="26"/>
              </w:rPr>
              <w:t>2</w:t>
            </w:r>
          </w:p>
        </w:tc>
      </w:tr>
      <w:tr w:rsidR="003C53E3" w:rsidRPr="004C65F7" w14:paraId="196D8AC6" w14:textId="77777777" w:rsidTr="00352B62">
        <w:trPr>
          <w:gridBefore w:val="1"/>
          <w:gridAfter w:val="1"/>
          <w:wBefore w:w="567" w:type="dxa"/>
          <w:wAfter w:w="709" w:type="dxa"/>
        </w:trPr>
        <w:tc>
          <w:tcPr>
            <w:tcW w:w="8080" w:type="dxa"/>
            <w:gridSpan w:val="2"/>
            <w:shd w:val="clear" w:color="auto" w:fill="auto"/>
            <w:tcMar>
              <w:top w:w="0" w:type="dxa"/>
              <w:left w:w="108" w:type="dxa"/>
              <w:bottom w:w="0" w:type="dxa"/>
              <w:right w:w="108" w:type="dxa"/>
            </w:tcMar>
          </w:tcPr>
          <w:p w14:paraId="5882D92C" w14:textId="77777777" w:rsidR="00BD7867" w:rsidRPr="003C53E3" w:rsidRDefault="00BD7867" w:rsidP="00352B62">
            <w:pPr>
              <w:tabs>
                <w:tab w:val="left" w:pos="567"/>
                <w:tab w:val="left" w:pos="851"/>
              </w:tabs>
              <w:spacing w:before="120" w:after="0" w:line="240" w:lineRule="auto"/>
              <w:jc w:val="center"/>
              <w:rPr>
                <w:rFonts w:ascii="Times New Roman" w:hAnsi="Times New Roman"/>
                <w:b/>
                <w:sz w:val="26"/>
                <w:szCs w:val="26"/>
                <w:lang w:val="vi-VN"/>
              </w:rPr>
            </w:pPr>
          </w:p>
          <w:p w14:paraId="2ED242C7" w14:textId="77777777" w:rsidR="00BD7867" w:rsidRPr="003C53E3" w:rsidRDefault="00BD7867" w:rsidP="00352B62">
            <w:pPr>
              <w:tabs>
                <w:tab w:val="left" w:pos="567"/>
                <w:tab w:val="left" w:pos="851"/>
              </w:tabs>
              <w:spacing w:after="0" w:line="240" w:lineRule="auto"/>
              <w:jc w:val="center"/>
              <w:rPr>
                <w:rFonts w:ascii="Times New Roman" w:hAnsi="Times New Roman"/>
                <w:b/>
                <w:sz w:val="28"/>
                <w:szCs w:val="28"/>
                <w:lang w:val="pt-BR"/>
              </w:rPr>
            </w:pPr>
            <w:r w:rsidRPr="003C53E3">
              <w:rPr>
                <w:rFonts w:ascii="Times New Roman" w:hAnsi="Times New Roman"/>
                <w:b/>
                <w:sz w:val="28"/>
                <w:szCs w:val="28"/>
                <w:lang w:val="pt-BR"/>
              </w:rPr>
              <w:t>BÁO CÁO</w:t>
            </w:r>
          </w:p>
          <w:p w14:paraId="5358A54F" w14:textId="1B840AC0" w:rsidR="00BD7867" w:rsidRPr="003C53E3" w:rsidRDefault="00BD7867" w:rsidP="00352B62">
            <w:pPr>
              <w:tabs>
                <w:tab w:val="left" w:pos="567"/>
                <w:tab w:val="left" w:pos="851"/>
              </w:tabs>
              <w:spacing w:after="0" w:line="240" w:lineRule="auto"/>
              <w:ind w:right="-2"/>
              <w:jc w:val="center"/>
              <w:rPr>
                <w:rFonts w:ascii="Times New Roman" w:hAnsi="Times New Roman"/>
                <w:b/>
                <w:sz w:val="28"/>
                <w:lang w:val="pt-BR"/>
              </w:rPr>
            </w:pPr>
            <w:r w:rsidRPr="003C53E3">
              <w:rPr>
                <w:rFonts w:ascii="Times New Roman" w:hAnsi="Times New Roman"/>
                <w:b/>
                <w:sz w:val="28"/>
                <w:lang w:val="pt-BR"/>
              </w:rPr>
              <w:t>Kết quả ước thực hiện kế hoạch phát triển kinh tế - xã hội, quốc phòng, an ninh năm 2022; kế hoạch phát triển kinh tế - xã hội, quốc phòng, an ninh năm 2023</w:t>
            </w:r>
          </w:p>
          <w:p w14:paraId="0ACA9973" w14:textId="339D3288" w:rsidR="00BD7867" w:rsidRPr="003C53E3" w:rsidRDefault="00790587" w:rsidP="00352B62">
            <w:pPr>
              <w:tabs>
                <w:tab w:val="left" w:pos="567"/>
                <w:tab w:val="left" w:pos="851"/>
              </w:tabs>
              <w:spacing w:after="0" w:line="240" w:lineRule="auto"/>
              <w:ind w:right="-2"/>
              <w:jc w:val="center"/>
              <w:rPr>
                <w:rFonts w:ascii="Times New Roman" w:hAnsi="Times New Roman"/>
                <w:sz w:val="26"/>
                <w:szCs w:val="26"/>
                <w:lang w:val="vi-VN"/>
              </w:rPr>
            </w:pPr>
            <w:r w:rsidRPr="003C53E3">
              <w:rPr>
                <w:rFonts w:ascii="Times New Roman" w:hAnsi="Times New Roman"/>
                <w:b/>
                <w:noProof/>
                <w:sz w:val="26"/>
                <w:szCs w:val="26"/>
              </w:rPr>
              <mc:AlternateContent>
                <mc:Choice Requires="wps">
                  <w:drawing>
                    <wp:anchor distT="0" distB="0" distL="0" distR="0" simplePos="0" relativeHeight="251657216" behindDoc="0" locked="0" layoutInCell="1" allowOverlap="1" wp14:anchorId="41496BE3" wp14:editId="72EA3CCF">
                      <wp:simplePos x="0" y="0"/>
                      <wp:positionH relativeFrom="column">
                        <wp:posOffset>1995805</wp:posOffset>
                      </wp:positionH>
                      <wp:positionV relativeFrom="paragraph">
                        <wp:posOffset>39688</wp:posOffset>
                      </wp:positionV>
                      <wp:extent cx="109347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3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7CE23A" id="Straight Connector 1" o:spid="_x0000_s1026" style="position:absolute;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57.15pt,3.15pt" to="243.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"/>
                  </w:pict>
                </mc:Fallback>
              </mc:AlternateContent>
            </w:r>
          </w:p>
        </w:tc>
      </w:tr>
    </w:tbl>
    <w:p w14:paraId="6D435418" w14:textId="77777777" w:rsidR="00790587" w:rsidRDefault="00790587" w:rsidP="00BD7867">
      <w:pPr>
        <w:tabs>
          <w:tab w:val="left" w:pos="567"/>
          <w:tab w:val="left" w:pos="851"/>
          <w:tab w:val="left" w:pos="4116"/>
          <w:tab w:val="center" w:pos="4677"/>
        </w:tabs>
        <w:spacing w:before="120" w:after="120" w:line="320" w:lineRule="exact"/>
        <w:jc w:val="both"/>
        <w:rPr>
          <w:rFonts w:ascii="Times New Roman" w:hAnsi="Times New Roman"/>
          <w:b/>
          <w:sz w:val="28"/>
          <w:szCs w:val="28"/>
          <w:lang w:val="pt-BR"/>
        </w:rPr>
      </w:pPr>
    </w:p>
    <w:p w14:paraId="12E25D66" w14:textId="0B87A14A" w:rsidR="00BD7867" w:rsidRPr="003C53E3" w:rsidRDefault="00BD7867" w:rsidP="00BD7867">
      <w:pPr>
        <w:tabs>
          <w:tab w:val="left" w:pos="567"/>
          <w:tab w:val="left" w:pos="851"/>
          <w:tab w:val="left" w:pos="4116"/>
          <w:tab w:val="center" w:pos="4677"/>
        </w:tabs>
        <w:spacing w:before="120" w:after="120" w:line="320" w:lineRule="exact"/>
        <w:jc w:val="both"/>
        <w:rPr>
          <w:rFonts w:ascii="Times New Roman" w:hAnsi="Times New Roman"/>
          <w:b/>
          <w:sz w:val="28"/>
          <w:szCs w:val="28"/>
          <w:lang w:val="pt-BR"/>
        </w:rPr>
      </w:pPr>
      <w:r w:rsidRPr="003C53E3">
        <w:rPr>
          <w:rFonts w:ascii="Times New Roman" w:hAnsi="Times New Roman"/>
          <w:b/>
          <w:sz w:val="28"/>
          <w:szCs w:val="28"/>
          <w:lang w:val="pt-BR"/>
        </w:rPr>
        <w:tab/>
      </w:r>
      <w:r w:rsidRPr="003C53E3">
        <w:rPr>
          <w:rFonts w:ascii="Times New Roman" w:hAnsi="Times New Roman"/>
          <w:b/>
          <w:sz w:val="28"/>
          <w:szCs w:val="28"/>
          <w:lang w:val="pt-BR"/>
        </w:rPr>
        <w:tab/>
      </w:r>
      <w:r w:rsidRPr="003C53E3">
        <w:rPr>
          <w:rFonts w:ascii="Times New Roman" w:hAnsi="Times New Roman"/>
          <w:b/>
          <w:sz w:val="28"/>
          <w:szCs w:val="28"/>
          <w:lang w:val="pt-BR"/>
        </w:rPr>
        <w:tab/>
      </w:r>
      <w:r w:rsidRPr="003C53E3">
        <w:rPr>
          <w:rFonts w:ascii="Times New Roman" w:hAnsi="Times New Roman"/>
          <w:b/>
          <w:sz w:val="28"/>
          <w:szCs w:val="28"/>
          <w:lang w:val="pt-BR"/>
        </w:rPr>
        <w:tab/>
        <w:t>PHẦN I</w:t>
      </w:r>
    </w:p>
    <w:p w14:paraId="1125DA83" w14:textId="77777777" w:rsidR="00BD7867" w:rsidRPr="003C53E3" w:rsidRDefault="00BD7867" w:rsidP="00BD7867">
      <w:pPr>
        <w:tabs>
          <w:tab w:val="left" w:pos="567"/>
          <w:tab w:val="left" w:pos="851"/>
        </w:tabs>
        <w:spacing w:before="120" w:after="120" w:line="320" w:lineRule="exact"/>
        <w:jc w:val="center"/>
        <w:rPr>
          <w:rFonts w:ascii="Times New Roman" w:hAnsi="Times New Roman"/>
          <w:b/>
          <w:sz w:val="28"/>
          <w:szCs w:val="28"/>
          <w:lang w:val="pt-BR"/>
        </w:rPr>
      </w:pPr>
      <w:r w:rsidRPr="003C53E3">
        <w:rPr>
          <w:rFonts w:ascii="Times New Roman" w:hAnsi="Times New Roman"/>
          <w:b/>
          <w:sz w:val="28"/>
          <w:szCs w:val="28"/>
          <w:lang w:val="pt-BR"/>
        </w:rPr>
        <w:t>TÌNH HÌNH KINH TẾ - XÃ HỘI NĂM 2022</w:t>
      </w:r>
    </w:p>
    <w:p w14:paraId="54CDDE0A" w14:textId="4AFE101C" w:rsidR="00BD7867" w:rsidRPr="003C53E3" w:rsidRDefault="00BD7867" w:rsidP="00BD7867">
      <w:pPr>
        <w:tabs>
          <w:tab w:val="left" w:pos="567"/>
          <w:tab w:val="left" w:pos="851"/>
        </w:tabs>
        <w:spacing w:before="120" w:after="120" w:line="320" w:lineRule="exact"/>
        <w:ind w:firstLine="709"/>
        <w:jc w:val="both"/>
        <w:rPr>
          <w:rFonts w:ascii="Times New Roman" w:hAnsi="Times New Roman"/>
          <w:b/>
          <w:sz w:val="28"/>
          <w:szCs w:val="28"/>
          <w:lang w:val="es-ES"/>
        </w:rPr>
      </w:pPr>
      <w:r w:rsidRPr="003C53E3">
        <w:rPr>
          <w:rFonts w:ascii="Times New Roman" w:hAnsi="Times New Roman"/>
          <w:b/>
          <w:sz w:val="28"/>
          <w:szCs w:val="28"/>
          <w:lang w:val="es-ES"/>
        </w:rPr>
        <w:t>I. KẾT QUẢ ĐẠT ĐƯỢC</w:t>
      </w:r>
    </w:p>
    <w:p w14:paraId="78CC101A"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
          <w:sz w:val="28"/>
          <w:szCs w:val="28"/>
          <w:lang w:val="pt-BR"/>
        </w:rPr>
      </w:pPr>
      <w:r w:rsidRPr="003C53E3">
        <w:rPr>
          <w:rFonts w:ascii="Times New Roman" w:hAnsi="Times New Roman"/>
          <w:b/>
          <w:sz w:val="28"/>
          <w:szCs w:val="28"/>
          <w:lang w:val="pt-BR"/>
        </w:rPr>
        <w:t>1. Về kinh tế</w:t>
      </w:r>
    </w:p>
    <w:p w14:paraId="4792B9EB"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
          <w:i/>
          <w:sz w:val="28"/>
          <w:szCs w:val="28"/>
          <w:lang w:val="pt-BR"/>
        </w:rPr>
      </w:pPr>
      <w:r w:rsidRPr="003C53E3">
        <w:rPr>
          <w:rFonts w:ascii="Times New Roman" w:hAnsi="Times New Roman"/>
          <w:b/>
          <w:i/>
          <w:sz w:val="28"/>
          <w:szCs w:val="28"/>
          <w:lang w:val="pt-BR"/>
        </w:rPr>
        <w:t>1.1. Tăng trưởng kinh tế</w:t>
      </w:r>
    </w:p>
    <w:p w14:paraId="62F34B9A"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Cs/>
          <w:sz w:val="28"/>
          <w:szCs w:val="28"/>
          <w:lang w:val="es-ES"/>
        </w:rPr>
      </w:pPr>
      <w:r w:rsidRPr="003C53E3">
        <w:rPr>
          <w:rFonts w:ascii="Times New Roman" w:hAnsi="Times New Roman"/>
          <w:bCs/>
          <w:sz w:val="28"/>
          <w:szCs w:val="28"/>
          <w:lang w:val="pt-BR"/>
        </w:rPr>
        <w:t xml:space="preserve">Kinh tế tăng trưởng nhanh, cơ cấu các ngành </w:t>
      </w:r>
      <w:r w:rsidRPr="003C53E3">
        <w:rPr>
          <w:rFonts w:ascii="Times New Roman" w:hAnsi="Times New Roman"/>
          <w:bCs/>
          <w:sz w:val="28"/>
          <w:szCs w:val="28"/>
          <w:lang w:val="vi-VN"/>
        </w:rPr>
        <w:t>hợp lý</w:t>
      </w:r>
      <w:r w:rsidR="000879AD" w:rsidRPr="003C53E3">
        <w:rPr>
          <w:rFonts w:ascii="Times New Roman" w:hAnsi="Times New Roman"/>
          <w:bCs/>
          <w:sz w:val="28"/>
          <w:szCs w:val="28"/>
          <w:lang w:val="pt-BR"/>
        </w:rPr>
        <w:t>. T</w:t>
      </w:r>
      <w:proofErr w:type="spellStart"/>
      <w:r w:rsidRPr="003C53E3">
        <w:rPr>
          <w:rFonts w:ascii="Times New Roman" w:hAnsi="Times New Roman"/>
          <w:bCs/>
          <w:sz w:val="28"/>
          <w:szCs w:val="28"/>
          <w:lang w:val="es-ES"/>
        </w:rPr>
        <w:t>ổng</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giá</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trị</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sản</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xuất</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ước</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thực</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hiện</w:t>
      </w:r>
      <w:proofErr w:type="spellEnd"/>
      <w:r w:rsidRPr="003C53E3">
        <w:rPr>
          <w:rFonts w:ascii="Times New Roman" w:hAnsi="Times New Roman"/>
          <w:bCs/>
          <w:sz w:val="28"/>
          <w:szCs w:val="28"/>
          <w:lang w:val="es-ES"/>
        </w:rPr>
        <w:t xml:space="preserve"> 9.065 </w:t>
      </w:r>
      <w:proofErr w:type="spellStart"/>
      <w:r w:rsidRPr="003C53E3">
        <w:rPr>
          <w:rFonts w:ascii="Times New Roman" w:hAnsi="Times New Roman"/>
          <w:bCs/>
          <w:sz w:val="28"/>
          <w:szCs w:val="28"/>
          <w:lang w:val="es-ES"/>
        </w:rPr>
        <w:t>tỷ</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đồng</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đạt</w:t>
      </w:r>
      <w:proofErr w:type="spellEnd"/>
      <w:r w:rsidRPr="003C53E3">
        <w:rPr>
          <w:rFonts w:ascii="Times New Roman" w:hAnsi="Times New Roman"/>
          <w:bCs/>
          <w:sz w:val="28"/>
          <w:szCs w:val="28"/>
          <w:lang w:val="es-ES"/>
        </w:rPr>
        <w:t xml:space="preserve"> 150,07% </w:t>
      </w:r>
      <w:proofErr w:type="spellStart"/>
      <w:r w:rsidRPr="003C53E3">
        <w:rPr>
          <w:rFonts w:ascii="Times New Roman" w:hAnsi="Times New Roman"/>
          <w:bCs/>
          <w:sz w:val="28"/>
          <w:szCs w:val="28"/>
          <w:lang w:val="es-ES"/>
        </w:rPr>
        <w:t>kế</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hoạch</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tăng</w:t>
      </w:r>
      <w:proofErr w:type="spellEnd"/>
      <w:r w:rsidRPr="003C53E3">
        <w:rPr>
          <w:rFonts w:ascii="Times New Roman" w:hAnsi="Times New Roman"/>
          <w:bCs/>
          <w:sz w:val="28"/>
          <w:szCs w:val="28"/>
          <w:lang w:val="es-ES"/>
        </w:rPr>
        <w:t xml:space="preserve"> 55,99% </w:t>
      </w:r>
      <w:proofErr w:type="spellStart"/>
      <w:r w:rsidRPr="003C53E3">
        <w:rPr>
          <w:rFonts w:ascii="Times New Roman" w:hAnsi="Times New Roman"/>
          <w:bCs/>
          <w:sz w:val="28"/>
          <w:szCs w:val="28"/>
          <w:lang w:val="es-ES"/>
        </w:rPr>
        <w:t>cùng</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kỳ</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năm</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trước</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Trong</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đó</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Giá</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trị</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và</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t</w:t>
      </w:r>
      <w:r w:rsidRPr="003C53E3">
        <w:rPr>
          <w:rFonts w:ascii="Times New Roman" w:hAnsi="Times New Roman"/>
          <w:sz w:val="28"/>
          <w:szCs w:val="28"/>
          <w:lang w:val="es-ES"/>
        </w:rPr>
        <w:t>ỷ</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trọng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khu</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vực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Nông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Lâm</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nghiệp</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và</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Thủy</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sản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đạt</w:t>
      </w:r>
      <w:proofErr w:type="spellEnd"/>
      <w:r w:rsidRPr="003C53E3">
        <w:rPr>
          <w:rFonts w:ascii="Times New Roman" w:hAnsi="Times New Roman"/>
          <w:sz w:val="28"/>
          <w:szCs w:val="28"/>
          <w:lang w:val="es-ES"/>
        </w:rPr>
        <w:t xml:space="preserve"> 1.750 </w:t>
      </w:r>
      <w:proofErr w:type="spellStart"/>
      <w:r w:rsidRPr="003C53E3">
        <w:rPr>
          <w:rFonts w:ascii="Times New Roman" w:hAnsi="Times New Roman"/>
          <w:sz w:val="28"/>
          <w:szCs w:val="28"/>
          <w:lang w:val="es-ES"/>
        </w:rPr>
        <w:t>tỷ</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đồng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chiếm</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tỷ</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lệ</w:t>
      </w:r>
      <w:proofErr w:type="spellEnd"/>
      <w:r w:rsidRPr="003C53E3">
        <w:rPr>
          <w:rFonts w:ascii="Times New Roman" w:hAnsi="Times New Roman"/>
          <w:sz w:val="28"/>
          <w:szCs w:val="28"/>
          <w:lang w:val="es-ES"/>
        </w:rPr>
        <w:t xml:space="preserve"> 19,31%; </w:t>
      </w:r>
      <w:proofErr w:type="spellStart"/>
      <w:r w:rsidRPr="003C53E3">
        <w:rPr>
          <w:rFonts w:ascii="Times New Roman" w:hAnsi="Times New Roman"/>
          <w:sz w:val="28"/>
          <w:szCs w:val="28"/>
          <w:lang w:val="es-ES"/>
        </w:rPr>
        <w:t>Khu</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vực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Công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nghiệp</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và</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Xây</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dựng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đạt</w:t>
      </w:r>
      <w:proofErr w:type="spellEnd"/>
      <w:r w:rsidRPr="003C53E3">
        <w:rPr>
          <w:rFonts w:ascii="Times New Roman" w:hAnsi="Times New Roman"/>
          <w:sz w:val="28"/>
          <w:szCs w:val="28"/>
          <w:lang w:val="es-ES"/>
        </w:rPr>
        <w:t xml:space="preserve"> 7.050 </w:t>
      </w:r>
      <w:proofErr w:type="spellStart"/>
      <w:r w:rsidRPr="003C53E3">
        <w:rPr>
          <w:rFonts w:ascii="Times New Roman" w:hAnsi="Times New Roman"/>
          <w:sz w:val="28"/>
          <w:szCs w:val="28"/>
          <w:lang w:val="es-ES"/>
        </w:rPr>
        <w:t>tỷ</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đồng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chiếm</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tỷ</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lệ</w:t>
      </w:r>
      <w:proofErr w:type="spellEnd"/>
      <w:r w:rsidRPr="003C53E3">
        <w:rPr>
          <w:rFonts w:ascii="Times New Roman" w:hAnsi="Times New Roman"/>
          <w:sz w:val="28"/>
          <w:szCs w:val="28"/>
          <w:lang w:val="es-ES"/>
        </w:rPr>
        <w:t xml:space="preserve"> 77,77%; </w:t>
      </w:r>
      <w:proofErr w:type="spellStart"/>
      <w:r w:rsidRPr="003C53E3">
        <w:rPr>
          <w:rFonts w:ascii="Times New Roman" w:hAnsi="Times New Roman"/>
          <w:sz w:val="28"/>
          <w:szCs w:val="28"/>
          <w:lang w:val="es-ES"/>
        </w:rPr>
        <w:t>Khu</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vực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dịch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vụ</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đạt</w:t>
      </w:r>
      <w:proofErr w:type="spellEnd"/>
      <w:r w:rsidRPr="003C53E3">
        <w:rPr>
          <w:rFonts w:ascii="Times New Roman" w:hAnsi="Times New Roman"/>
          <w:sz w:val="28"/>
          <w:szCs w:val="28"/>
          <w:lang w:val="es-ES"/>
        </w:rPr>
        <w:t xml:space="preserve"> 265 </w:t>
      </w:r>
      <w:proofErr w:type="spellStart"/>
      <w:r w:rsidRPr="003C53E3">
        <w:rPr>
          <w:rFonts w:ascii="Times New Roman" w:hAnsi="Times New Roman"/>
          <w:sz w:val="28"/>
          <w:szCs w:val="28"/>
          <w:lang w:val="es-ES"/>
        </w:rPr>
        <w:t>tỷ</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đồng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chiếm</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tỷ</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lệ</w:t>
      </w:r>
      <w:proofErr w:type="spellEnd"/>
      <w:r w:rsidRPr="003C53E3">
        <w:rPr>
          <w:rFonts w:ascii="Times New Roman" w:hAnsi="Times New Roman"/>
          <w:sz w:val="28"/>
          <w:szCs w:val="28"/>
          <w:lang w:val="es-ES"/>
        </w:rPr>
        <w:t xml:space="preserve"> 2,92%.</w:t>
      </w:r>
    </w:p>
    <w:p w14:paraId="2AA84DFB"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
          <w:i/>
          <w:sz w:val="28"/>
          <w:szCs w:val="28"/>
          <w:lang w:val="nl-NL"/>
        </w:rPr>
      </w:pPr>
      <w:r w:rsidRPr="003C53E3">
        <w:rPr>
          <w:rFonts w:ascii="Times New Roman" w:hAnsi="Times New Roman"/>
          <w:b/>
          <w:i/>
          <w:sz w:val="28"/>
          <w:szCs w:val="28"/>
          <w:lang w:val="pt-BR"/>
        </w:rPr>
        <w:t>1.2. Thu</w:t>
      </w:r>
      <w:r w:rsidRPr="003C53E3">
        <w:rPr>
          <w:rFonts w:ascii="Times New Roman" w:hAnsi="Times New Roman"/>
          <w:b/>
          <w:i/>
          <w:sz w:val="28"/>
          <w:szCs w:val="28"/>
          <w:lang w:val="vi-VN"/>
        </w:rPr>
        <w:t xml:space="preserve">, </w:t>
      </w:r>
      <w:r w:rsidRPr="003C53E3">
        <w:rPr>
          <w:rFonts w:ascii="Times New Roman" w:hAnsi="Times New Roman"/>
          <w:b/>
          <w:i/>
          <w:sz w:val="28"/>
          <w:szCs w:val="28"/>
          <w:lang w:val="pt-BR"/>
        </w:rPr>
        <w:t>chi ngân sách; hoạt động tín dụng</w:t>
      </w:r>
    </w:p>
    <w:p w14:paraId="15C45367"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i/>
          <w:sz w:val="28"/>
          <w:szCs w:val="28"/>
          <w:lang w:val="nl-NL"/>
        </w:rPr>
      </w:pPr>
      <w:r w:rsidRPr="003C53E3">
        <w:rPr>
          <w:rFonts w:ascii="Times New Roman" w:hAnsi="Times New Roman"/>
          <w:i/>
          <w:sz w:val="28"/>
          <w:szCs w:val="28"/>
          <w:lang w:val="nl-NL"/>
        </w:rPr>
        <w:t xml:space="preserve">a) </w:t>
      </w:r>
      <w:r w:rsidRPr="003C53E3">
        <w:rPr>
          <w:rFonts w:ascii="Times New Roman" w:hAnsi="Times New Roman"/>
          <w:i/>
          <w:sz w:val="28"/>
          <w:szCs w:val="28"/>
          <w:lang w:val="pt-BR"/>
        </w:rPr>
        <w:t>Thu</w:t>
      </w:r>
      <w:r w:rsidRPr="003C53E3">
        <w:rPr>
          <w:rFonts w:ascii="Times New Roman" w:hAnsi="Times New Roman"/>
          <w:i/>
          <w:sz w:val="28"/>
          <w:szCs w:val="28"/>
          <w:lang w:val="vi-VN"/>
        </w:rPr>
        <w:t>,</w:t>
      </w:r>
      <w:r w:rsidRPr="003C53E3">
        <w:rPr>
          <w:rFonts w:ascii="Times New Roman" w:hAnsi="Times New Roman"/>
          <w:i/>
          <w:sz w:val="28"/>
          <w:szCs w:val="28"/>
          <w:lang w:val="pt-BR"/>
        </w:rPr>
        <w:t xml:space="preserve"> chi ngân sách</w:t>
      </w:r>
    </w:p>
    <w:p w14:paraId="27C05941"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Cs/>
          <w:sz w:val="28"/>
          <w:szCs w:val="28"/>
          <w:lang w:val="nl-NL"/>
        </w:rPr>
      </w:pPr>
      <w:r w:rsidRPr="003C53E3">
        <w:rPr>
          <w:rFonts w:ascii="Times New Roman" w:hAnsi="Times New Roman"/>
          <w:i/>
          <w:sz w:val="28"/>
          <w:szCs w:val="28"/>
          <w:lang w:val="vi-VN"/>
        </w:rPr>
        <w:t xml:space="preserve">- Thu ngân sách: </w:t>
      </w:r>
      <w:r w:rsidRPr="003C53E3">
        <w:rPr>
          <w:rFonts w:ascii="Times New Roman" w:hAnsi="Times New Roman"/>
          <w:sz w:val="28"/>
          <w:szCs w:val="28"/>
          <w:lang w:val="nl-NL"/>
        </w:rPr>
        <w:t>T</w:t>
      </w:r>
      <w:r w:rsidRPr="003C53E3">
        <w:rPr>
          <w:rFonts w:ascii="Times New Roman" w:hAnsi="Times New Roman"/>
          <w:bCs/>
          <w:sz w:val="28"/>
          <w:szCs w:val="28"/>
          <w:lang w:val="vi-VN"/>
        </w:rPr>
        <w:t>hu ngân sách nhà nước tại địa bàn</w:t>
      </w:r>
      <w:r w:rsidRPr="003C53E3">
        <w:rPr>
          <w:rFonts w:ascii="Times New Roman" w:hAnsi="Times New Roman"/>
          <w:bCs/>
          <w:sz w:val="28"/>
          <w:szCs w:val="28"/>
          <w:lang w:val="nl-NL"/>
        </w:rPr>
        <w:t xml:space="preserve"> ước thực hiện 137,77 tỷ đồng, </w:t>
      </w:r>
      <w:r w:rsidRPr="003C53E3">
        <w:rPr>
          <w:rFonts w:ascii="Times New Roman" w:hAnsi="Times New Roman"/>
          <w:bCs/>
          <w:sz w:val="28"/>
          <w:szCs w:val="28"/>
          <w:lang w:val="vi-VN"/>
        </w:rPr>
        <w:t>đạt</w:t>
      </w:r>
      <w:r w:rsidRPr="003C53E3">
        <w:rPr>
          <w:rFonts w:ascii="Times New Roman" w:hAnsi="Times New Roman"/>
          <w:bCs/>
          <w:sz w:val="28"/>
          <w:szCs w:val="28"/>
          <w:lang w:val="nl-NL"/>
        </w:rPr>
        <w:t xml:space="preserve"> 273,63</w:t>
      </w:r>
      <w:r w:rsidRPr="003C53E3">
        <w:rPr>
          <w:rFonts w:ascii="Times New Roman" w:hAnsi="Times New Roman"/>
          <w:bCs/>
          <w:sz w:val="28"/>
          <w:szCs w:val="28"/>
          <w:lang w:val="vi-VN"/>
        </w:rPr>
        <w:t>% dự toán được giao</w:t>
      </w:r>
      <w:r w:rsidRPr="003C53E3">
        <w:rPr>
          <w:rFonts w:ascii="Times New Roman" w:hAnsi="Times New Roman"/>
          <w:bCs/>
          <w:sz w:val="28"/>
          <w:szCs w:val="28"/>
          <w:vertAlign w:val="superscript"/>
          <w:lang w:val="vi-VN"/>
        </w:rPr>
        <w:t>(</w:t>
      </w:r>
      <w:r w:rsidRPr="003C53E3">
        <w:rPr>
          <w:rStyle w:val="FootnoteReference"/>
          <w:rFonts w:ascii="Times New Roman" w:hAnsi="Times New Roman"/>
          <w:bCs/>
          <w:sz w:val="28"/>
          <w:szCs w:val="28"/>
          <w:lang w:val="vi-VN"/>
        </w:rPr>
        <w:footnoteReference w:id="1"/>
      </w:r>
      <w:r w:rsidRPr="003C53E3">
        <w:rPr>
          <w:rFonts w:ascii="Times New Roman" w:hAnsi="Times New Roman"/>
          <w:bCs/>
          <w:sz w:val="28"/>
          <w:szCs w:val="28"/>
          <w:vertAlign w:val="superscript"/>
          <w:lang w:val="vi-VN"/>
        </w:rPr>
        <w:t>)</w:t>
      </w:r>
      <w:r w:rsidRPr="003C53E3">
        <w:rPr>
          <w:rFonts w:ascii="Times New Roman" w:hAnsi="Times New Roman"/>
          <w:bCs/>
          <w:sz w:val="28"/>
          <w:szCs w:val="28"/>
          <w:lang w:val="nl-NL"/>
        </w:rPr>
        <w:t xml:space="preserve">. </w:t>
      </w:r>
      <w:r w:rsidRPr="003C53E3">
        <w:rPr>
          <w:rFonts w:ascii="Times New Roman" w:hAnsi="Times New Roman"/>
          <w:sz w:val="28"/>
          <w:szCs w:val="28"/>
          <w:lang w:val="vi-VN"/>
        </w:rPr>
        <w:t xml:space="preserve">Tổng thu ngân sách huyện thực hiện </w:t>
      </w:r>
      <w:r w:rsidRPr="003C53E3">
        <w:rPr>
          <w:rFonts w:ascii="Times New Roman" w:hAnsi="Times New Roman"/>
          <w:bCs/>
          <w:sz w:val="28"/>
          <w:szCs w:val="28"/>
          <w:lang w:val="nl-NL"/>
        </w:rPr>
        <w:t>357,12 tỷ đồng, đạt 286,45</w:t>
      </w:r>
      <w:r w:rsidRPr="003C53E3">
        <w:rPr>
          <w:rFonts w:ascii="Times New Roman" w:hAnsi="Times New Roman"/>
          <w:bCs/>
          <w:sz w:val="28"/>
          <w:szCs w:val="28"/>
          <w:lang w:val="vi-VN"/>
        </w:rPr>
        <w:t>% dự toán giao</w:t>
      </w:r>
      <w:r w:rsidRPr="003C53E3">
        <w:rPr>
          <w:rFonts w:ascii="Times New Roman" w:hAnsi="Times New Roman"/>
          <w:bCs/>
          <w:sz w:val="28"/>
          <w:szCs w:val="28"/>
          <w:vertAlign w:val="superscript"/>
          <w:lang w:val="nl-NL"/>
        </w:rPr>
        <w:t>(</w:t>
      </w:r>
      <w:r w:rsidRPr="003C53E3">
        <w:rPr>
          <w:rStyle w:val="FootnoteReference"/>
          <w:rFonts w:ascii="Times New Roman" w:hAnsi="Times New Roman"/>
          <w:bCs/>
          <w:sz w:val="28"/>
          <w:szCs w:val="28"/>
          <w:lang w:val="vi-VN"/>
        </w:rPr>
        <w:footnoteReference w:id="2"/>
      </w:r>
      <w:r w:rsidRPr="003C53E3">
        <w:rPr>
          <w:rFonts w:ascii="Times New Roman" w:hAnsi="Times New Roman"/>
          <w:bCs/>
          <w:sz w:val="28"/>
          <w:szCs w:val="28"/>
          <w:vertAlign w:val="superscript"/>
          <w:lang w:val="nl-NL"/>
        </w:rPr>
        <w:t>)</w:t>
      </w:r>
      <w:r w:rsidRPr="003C53E3">
        <w:rPr>
          <w:rFonts w:ascii="Times New Roman" w:hAnsi="Times New Roman"/>
          <w:bCs/>
          <w:sz w:val="28"/>
          <w:szCs w:val="28"/>
          <w:lang w:val="nl-NL"/>
        </w:rPr>
        <w:t>.</w:t>
      </w:r>
    </w:p>
    <w:p w14:paraId="192CED5B"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nl-NL"/>
        </w:rPr>
      </w:pPr>
      <w:r w:rsidRPr="003C53E3">
        <w:rPr>
          <w:rFonts w:ascii="Times New Roman" w:hAnsi="Times New Roman"/>
          <w:bCs/>
          <w:sz w:val="28"/>
          <w:szCs w:val="28"/>
          <w:lang w:val="nl-NL"/>
        </w:rPr>
        <w:t xml:space="preserve"> </w:t>
      </w:r>
      <w:r w:rsidRPr="003C53E3">
        <w:rPr>
          <w:rFonts w:ascii="Times New Roman" w:hAnsi="Times New Roman"/>
          <w:i/>
          <w:sz w:val="28"/>
          <w:szCs w:val="28"/>
          <w:lang w:val="vi-VN"/>
        </w:rPr>
        <w:t>- Chi ngân sách:</w:t>
      </w:r>
      <w:r w:rsidRPr="003C53E3">
        <w:rPr>
          <w:rFonts w:ascii="Times New Roman" w:hAnsi="Times New Roman"/>
          <w:sz w:val="28"/>
          <w:szCs w:val="28"/>
          <w:lang w:val="vi-VN"/>
        </w:rPr>
        <w:t xml:space="preserve"> </w:t>
      </w:r>
      <w:r w:rsidRPr="003C53E3">
        <w:rPr>
          <w:rFonts w:ascii="Times New Roman" w:hAnsi="Times New Roman"/>
          <w:sz w:val="28"/>
          <w:szCs w:val="28"/>
          <w:lang w:val="nl-NL"/>
        </w:rPr>
        <w:t xml:space="preserve">Tổng chi ngân sách địa phương ước thực hiện 357,12 tỷ đồng, đạt 286,45% dự toán giao đầu năm. </w:t>
      </w:r>
      <w:r w:rsidRPr="003C53E3">
        <w:rPr>
          <w:rFonts w:ascii="Times New Roman" w:hAnsi="Times New Roman"/>
          <w:sz w:val="28"/>
          <w:szCs w:val="28"/>
          <w:lang w:val="vi-VN"/>
        </w:rPr>
        <w:t xml:space="preserve">Trong đó: Chi đầu tư phát triển </w:t>
      </w:r>
      <w:r w:rsidRPr="003C53E3">
        <w:rPr>
          <w:rFonts w:ascii="Times New Roman" w:hAnsi="Times New Roman"/>
          <w:sz w:val="28"/>
          <w:szCs w:val="28"/>
          <w:lang w:val="nl-NL"/>
        </w:rPr>
        <w:t>147,52 tỷ đồng, chi thường xuyên 159,54 tỷ đồng.</w:t>
      </w:r>
    </w:p>
    <w:p w14:paraId="6B9A6E42"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i/>
          <w:sz w:val="28"/>
          <w:szCs w:val="28"/>
          <w:lang w:val="nl-NL"/>
        </w:rPr>
      </w:pPr>
      <w:r w:rsidRPr="003C53E3">
        <w:rPr>
          <w:rFonts w:ascii="Times New Roman" w:hAnsi="Times New Roman"/>
          <w:i/>
          <w:sz w:val="28"/>
          <w:szCs w:val="28"/>
          <w:lang w:val="nl-NL"/>
        </w:rPr>
        <w:t>b) Hoạt động tín dụng:</w:t>
      </w:r>
    </w:p>
    <w:p w14:paraId="1E84CEA4" w14:textId="34B0FE9E" w:rsidR="00BD7867" w:rsidRPr="003C53E3" w:rsidRDefault="00BD7867" w:rsidP="00BD7867">
      <w:pPr>
        <w:tabs>
          <w:tab w:val="left" w:pos="567"/>
          <w:tab w:val="left" w:pos="851"/>
        </w:tabs>
        <w:spacing w:before="120" w:after="120" w:line="320" w:lineRule="exact"/>
        <w:ind w:firstLine="720"/>
        <w:jc w:val="both"/>
        <w:rPr>
          <w:rFonts w:ascii="Times New Roman" w:hAnsi="Times New Roman"/>
          <w:bCs/>
          <w:spacing w:val="-4"/>
          <w:sz w:val="28"/>
          <w:szCs w:val="28"/>
          <w:lang w:val="nl-NL"/>
        </w:rPr>
      </w:pPr>
      <w:r w:rsidRPr="003C53E3">
        <w:rPr>
          <w:rFonts w:ascii="Times New Roman" w:hAnsi="Times New Roman"/>
          <w:iCs/>
          <w:sz w:val="28"/>
          <w:szCs w:val="28"/>
          <w:highlight w:val="white"/>
          <w:lang w:val="de-DE"/>
        </w:rPr>
        <w:t xml:space="preserve">Hoạt động tín dụng duy trì tăng trưởng ổn định. </w:t>
      </w:r>
      <w:r w:rsidRPr="003C53E3">
        <w:rPr>
          <w:rFonts w:ascii="Times New Roman" w:hAnsi="Times New Roman"/>
          <w:iCs/>
          <w:sz w:val="28"/>
          <w:szCs w:val="28"/>
          <w:lang w:val="de-DE"/>
        </w:rPr>
        <w:t>Đến ngày 20/11, d</w:t>
      </w:r>
      <w:r w:rsidRPr="003C53E3">
        <w:rPr>
          <w:rFonts w:ascii="Times New Roman" w:hAnsi="Times New Roman"/>
          <w:sz w:val="28"/>
          <w:szCs w:val="28"/>
          <w:lang w:val="nl-NL"/>
        </w:rPr>
        <w:t xml:space="preserve">oanh số cho vay đạt 67.760 triệu đồng/1.692 lượt khách hàng; doanh số thu nợ đạt 29.963 triệu đồng; thu lãi đạt 99,8%. Tổng dư nợ đạt 170.095 triệu đồng, tăng 37.731 triệu đồng so với 31/12/2021, đạt 98,62% kế hoạch dư nợ được giao. </w:t>
      </w:r>
      <w:r w:rsidRPr="003C53E3">
        <w:rPr>
          <w:rFonts w:ascii="Times New Roman" w:hAnsi="Times New Roman"/>
          <w:bCs/>
          <w:sz w:val="28"/>
          <w:szCs w:val="28"/>
          <w:lang w:val="nl-NL"/>
        </w:rPr>
        <w:t xml:space="preserve">Không có </w:t>
      </w:r>
      <w:r w:rsidRPr="003C53E3">
        <w:rPr>
          <w:rFonts w:ascii="Times New Roman" w:hAnsi="Times New Roman"/>
          <w:sz w:val="28"/>
          <w:szCs w:val="28"/>
          <w:lang w:val="nl-NL"/>
        </w:rPr>
        <w:t xml:space="preserve">nợ quá hạn và nợ khoanh, lãi tồn 37 triệu đồng. </w:t>
      </w:r>
      <w:r w:rsidR="0091430B" w:rsidRPr="003C53E3">
        <w:rPr>
          <w:rFonts w:ascii="Times New Roman" w:hAnsi="Times New Roman"/>
          <w:sz w:val="28"/>
          <w:szCs w:val="28"/>
          <w:lang w:val="nl-NL"/>
        </w:rPr>
        <w:t>Các T</w:t>
      </w:r>
      <w:r w:rsidRPr="003C53E3">
        <w:rPr>
          <w:rFonts w:ascii="Times New Roman" w:hAnsi="Times New Roman"/>
          <w:sz w:val="28"/>
          <w:szCs w:val="28"/>
          <w:lang w:val="nl-NL"/>
        </w:rPr>
        <w:t>ổ vay vốn hoạt động hiệu quả</w:t>
      </w:r>
      <w:r w:rsidR="0066276A" w:rsidRPr="003C53E3">
        <w:rPr>
          <w:rFonts w:ascii="Times New Roman" w:hAnsi="Times New Roman"/>
          <w:sz w:val="28"/>
          <w:szCs w:val="28"/>
          <w:lang w:val="nl-NL"/>
        </w:rPr>
        <w:t xml:space="preserve"> (</w:t>
      </w:r>
      <w:r w:rsidRPr="003C53E3">
        <w:rPr>
          <w:rFonts w:ascii="Times New Roman" w:hAnsi="Times New Roman"/>
          <w:bCs/>
          <w:i/>
          <w:spacing w:val="-4"/>
          <w:sz w:val="28"/>
          <w:szCs w:val="28"/>
          <w:lang w:val="nl-NL"/>
        </w:rPr>
        <w:t>45/45 tổ tiết kiệm và vay vốn xếp loại tốt</w:t>
      </w:r>
      <w:r w:rsidR="0066276A" w:rsidRPr="003C53E3">
        <w:rPr>
          <w:rFonts w:ascii="Times New Roman" w:hAnsi="Times New Roman"/>
          <w:bCs/>
          <w:spacing w:val="-4"/>
          <w:sz w:val="28"/>
          <w:szCs w:val="28"/>
          <w:lang w:val="nl-NL"/>
        </w:rPr>
        <w:t>)</w:t>
      </w:r>
      <w:r w:rsidR="00374D73" w:rsidRPr="003C53E3">
        <w:rPr>
          <w:rFonts w:ascii="Times New Roman" w:hAnsi="Times New Roman"/>
          <w:bCs/>
          <w:spacing w:val="-4"/>
          <w:sz w:val="28"/>
          <w:szCs w:val="28"/>
          <w:lang w:val="nl-NL"/>
        </w:rPr>
        <w:t>.</w:t>
      </w:r>
    </w:p>
    <w:p w14:paraId="67F83C5F"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i/>
          <w:sz w:val="28"/>
          <w:szCs w:val="28"/>
          <w:lang w:val="sv-SE"/>
        </w:rPr>
      </w:pPr>
      <w:r w:rsidRPr="003C53E3">
        <w:rPr>
          <w:rFonts w:ascii="Times New Roman" w:hAnsi="Times New Roman"/>
          <w:i/>
          <w:sz w:val="28"/>
          <w:szCs w:val="28"/>
          <w:lang w:val="sv-SE"/>
        </w:rPr>
        <w:t>c) Đầu tư phát triển:</w:t>
      </w:r>
    </w:p>
    <w:p w14:paraId="3930FDB3"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nb-NO"/>
        </w:rPr>
      </w:pPr>
      <w:r w:rsidRPr="003C53E3">
        <w:rPr>
          <w:rFonts w:ascii="Times New Roman" w:hAnsi="Times New Roman"/>
          <w:sz w:val="28"/>
          <w:szCs w:val="28"/>
          <w:lang w:val="nb-NO"/>
        </w:rPr>
        <w:lastRenderedPageBreak/>
        <w:t xml:space="preserve">- Hoạt động đầu tư ngoài ngân sách nhà nước </w:t>
      </w:r>
      <w:r w:rsidRPr="003C53E3">
        <w:rPr>
          <w:rFonts w:ascii="Times New Roman" w:hAnsi="Times New Roman"/>
          <w:sz w:val="28"/>
          <w:szCs w:val="28"/>
          <w:lang w:val="nl-NL"/>
        </w:rPr>
        <w:t>ước thực hiện 550 tỷ đồng, đạt 110% kế hoạch, tăng 12,62% so với cùng kỳ.</w:t>
      </w:r>
    </w:p>
    <w:p w14:paraId="2781992A" w14:textId="77777777" w:rsidR="00F95104" w:rsidRPr="003C53E3" w:rsidRDefault="00BD7867" w:rsidP="00717CC3">
      <w:pPr>
        <w:tabs>
          <w:tab w:val="left" w:pos="567"/>
          <w:tab w:val="left" w:pos="851"/>
        </w:tabs>
        <w:spacing w:before="120" w:after="120" w:line="320" w:lineRule="exact"/>
        <w:ind w:firstLine="709"/>
        <w:jc w:val="both"/>
        <w:rPr>
          <w:rFonts w:ascii="Times New Roman" w:hAnsi="Times New Roman"/>
          <w:bCs/>
          <w:sz w:val="28"/>
          <w:szCs w:val="28"/>
          <w:lang w:val="nb-NO"/>
        </w:rPr>
      </w:pPr>
      <w:r w:rsidRPr="003C53E3">
        <w:rPr>
          <w:rFonts w:ascii="Times New Roman" w:hAnsi="Times New Roman"/>
          <w:sz w:val="28"/>
          <w:szCs w:val="28"/>
          <w:lang w:val="af-ZA"/>
        </w:rPr>
        <w:t xml:space="preserve">- Về đầu tư công: Đã tập trung các nguồn lực đầu tư, ưu tiên bố trí vốn </w:t>
      </w:r>
      <w:r w:rsidR="00003663" w:rsidRPr="003C53E3">
        <w:rPr>
          <w:rFonts w:ascii="Times New Roman" w:hAnsi="Times New Roman"/>
          <w:sz w:val="28"/>
          <w:szCs w:val="28"/>
          <w:lang w:val="af-ZA"/>
        </w:rPr>
        <w:t xml:space="preserve">cho </w:t>
      </w:r>
      <w:r w:rsidRPr="003C53E3">
        <w:rPr>
          <w:rFonts w:ascii="Times New Roman" w:hAnsi="Times New Roman"/>
          <w:sz w:val="28"/>
          <w:szCs w:val="28"/>
          <w:lang w:val="af-ZA"/>
        </w:rPr>
        <w:t xml:space="preserve">các dự án cấp bách, dự án </w:t>
      </w:r>
      <w:r w:rsidRPr="003C53E3">
        <w:rPr>
          <w:rFonts w:ascii="Times New Roman" w:hAnsi="Times New Roman"/>
          <w:bCs/>
          <w:sz w:val="28"/>
          <w:szCs w:val="28"/>
          <w:lang w:val="nb-NO"/>
        </w:rPr>
        <w:t xml:space="preserve">đầu tư trọng điểm, </w:t>
      </w:r>
      <w:r w:rsidRPr="003C53E3">
        <w:rPr>
          <w:rFonts w:ascii="Times New Roman" w:hAnsi="Times New Roman"/>
          <w:sz w:val="28"/>
          <w:szCs w:val="28"/>
          <w:lang w:val="af-ZA"/>
        </w:rPr>
        <w:t xml:space="preserve">dự án chuyển tiếp và công trình triển khai khởi công mới năm 2022, phù hợp mục tiêu </w:t>
      </w:r>
      <w:r w:rsidRPr="003C53E3">
        <w:rPr>
          <w:rFonts w:ascii="Times New Roman" w:hAnsi="Times New Roman"/>
          <w:bCs/>
          <w:sz w:val="28"/>
          <w:szCs w:val="28"/>
          <w:lang w:val="nb-NO"/>
        </w:rPr>
        <w:t xml:space="preserve">kế hoạch phát triển kinh tế - xã hội năm 2022 và giai đoạn 2021-2025. </w:t>
      </w:r>
    </w:p>
    <w:p w14:paraId="31DDB1A2" w14:textId="5F512F9C" w:rsidR="00F95104" w:rsidRPr="003C53E3" w:rsidRDefault="00F95104" w:rsidP="00717CC3">
      <w:pPr>
        <w:spacing w:before="120" w:after="120" w:line="320" w:lineRule="exact"/>
        <w:ind w:firstLine="709"/>
        <w:jc w:val="both"/>
        <w:rPr>
          <w:rFonts w:ascii="Times New Roman" w:hAnsi="Times New Roman"/>
          <w:sz w:val="28"/>
          <w:szCs w:val="28"/>
          <w:lang w:val="de-DE"/>
        </w:rPr>
      </w:pPr>
      <w:r w:rsidRPr="003C53E3">
        <w:rPr>
          <w:rFonts w:ascii="Times New Roman" w:hAnsi="Times New Roman"/>
          <w:bCs/>
          <w:sz w:val="28"/>
          <w:szCs w:val="28"/>
          <w:lang w:val="nb-NO"/>
        </w:rPr>
        <w:t xml:space="preserve">+ Tỷ lệ giải ngân vốn đầu tư công theo kế hoạch giao vốn của Ủy ban nhân dân tỉnh đảm bảo tiến độ, kế hoạch: </w:t>
      </w:r>
      <w:r w:rsidRPr="003C53E3">
        <w:rPr>
          <w:rFonts w:ascii="Times New Roman" w:hAnsi="Times New Roman"/>
          <w:sz w:val="28"/>
          <w:szCs w:val="28"/>
          <w:lang w:val="de-DE"/>
        </w:rPr>
        <w:t>Tỉnh giao 30.237 triệu đồng, đến ngày 30/11giải ngân 25.264 triệu đồng, đạt 83,6% so với kế hoạch</w:t>
      </w:r>
      <w:r w:rsidRPr="003C53E3">
        <w:rPr>
          <w:rFonts w:ascii="Times New Roman" w:hAnsi="Times New Roman"/>
          <w:bCs/>
          <w:sz w:val="28"/>
          <w:szCs w:val="28"/>
          <w:vertAlign w:val="superscript"/>
          <w:lang w:val="vi-VN"/>
        </w:rPr>
        <w:t>(</w:t>
      </w:r>
      <w:r w:rsidRPr="003C53E3">
        <w:rPr>
          <w:rStyle w:val="FootnoteReference"/>
          <w:rFonts w:ascii="Times New Roman" w:hAnsi="Times New Roman"/>
          <w:bCs/>
          <w:sz w:val="28"/>
          <w:szCs w:val="28"/>
          <w:lang w:val="vi-VN"/>
        </w:rPr>
        <w:footnoteReference w:id="3"/>
      </w:r>
      <w:r w:rsidRPr="003C53E3">
        <w:rPr>
          <w:rFonts w:ascii="Times New Roman" w:hAnsi="Times New Roman"/>
          <w:bCs/>
          <w:sz w:val="28"/>
          <w:szCs w:val="28"/>
          <w:vertAlign w:val="superscript"/>
          <w:lang w:val="vi-VN"/>
        </w:rPr>
        <w:t>)</w:t>
      </w:r>
      <w:r w:rsidRPr="003C53E3">
        <w:rPr>
          <w:rFonts w:ascii="Times New Roman" w:hAnsi="Times New Roman"/>
          <w:sz w:val="28"/>
          <w:szCs w:val="28"/>
          <w:lang w:val="de-DE"/>
        </w:rPr>
        <w:t xml:space="preserve">; Huyện giao 62.524 triệu đồng, đến ngày 30/11 giải ngân 36.967 triệu đồng, đạt 59,1% so với kế hoạch. </w:t>
      </w:r>
      <w:r w:rsidR="00717CC3" w:rsidRPr="003C53E3">
        <w:rPr>
          <w:rFonts w:ascii="Times New Roman" w:hAnsi="Times New Roman"/>
          <w:sz w:val="28"/>
          <w:szCs w:val="28"/>
          <w:lang w:val="de-DE"/>
        </w:rPr>
        <w:t>Ước thực hiện năm 2022 tỷ lệ giải ngân nguồn vốn của tỉnh, huyện giao đầu năm đạt 100% kế hoạch.</w:t>
      </w:r>
    </w:p>
    <w:p w14:paraId="20F4515F" w14:textId="2EE12D08" w:rsidR="00F95104" w:rsidRPr="003C53E3" w:rsidRDefault="00F95104" w:rsidP="00717CC3">
      <w:pPr>
        <w:spacing w:before="120" w:after="120" w:line="320" w:lineRule="exact"/>
        <w:ind w:firstLine="284"/>
        <w:jc w:val="both"/>
        <w:rPr>
          <w:rFonts w:ascii="Times New Roman" w:hAnsi="Times New Roman"/>
          <w:sz w:val="28"/>
          <w:szCs w:val="28"/>
          <w:lang w:val="de-DE"/>
        </w:rPr>
      </w:pPr>
      <w:r w:rsidRPr="003C53E3">
        <w:rPr>
          <w:rFonts w:ascii="Times New Roman" w:hAnsi="Times New Roman"/>
          <w:sz w:val="28"/>
          <w:szCs w:val="28"/>
          <w:lang w:val="de-DE"/>
        </w:rPr>
        <w:tab/>
        <w:t>+ Các thủ tục đầu tư công thực hiện Chương trình mục tiêu quốc gia năm 2022 được thực hiện khẩn trương, quyết liệt, đúng mục tiêu</w:t>
      </w:r>
      <w:r w:rsidR="00717CC3" w:rsidRPr="003C53E3">
        <w:rPr>
          <w:rFonts w:ascii="Times New Roman" w:hAnsi="Times New Roman"/>
          <w:sz w:val="28"/>
          <w:szCs w:val="28"/>
          <w:lang w:val="de-DE"/>
        </w:rPr>
        <w:t>, tiết kiệm</w:t>
      </w:r>
      <w:r w:rsidRPr="003C53E3">
        <w:rPr>
          <w:rFonts w:ascii="Times New Roman" w:hAnsi="Times New Roman"/>
          <w:sz w:val="28"/>
          <w:szCs w:val="28"/>
          <w:lang w:val="de-DE"/>
        </w:rPr>
        <w:t xml:space="preserve"> và hiệu quả</w:t>
      </w:r>
      <w:r w:rsidR="00717CC3" w:rsidRPr="003C53E3">
        <w:rPr>
          <w:rFonts w:ascii="Times New Roman" w:hAnsi="Times New Roman"/>
          <w:sz w:val="28"/>
          <w:szCs w:val="28"/>
          <w:lang w:val="de-DE"/>
        </w:rPr>
        <w:t xml:space="preserve">. </w:t>
      </w:r>
      <w:r w:rsidR="00A96A8A">
        <w:rPr>
          <w:rFonts w:ascii="Times New Roman" w:hAnsi="Times New Roman"/>
          <w:sz w:val="28"/>
          <w:szCs w:val="28"/>
          <w:lang w:val="de-DE"/>
        </w:rPr>
        <w:t>Đ</w:t>
      </w:r>
      <w:r w:rsidR="00F001B8" w:rsidRPr="003C53E3">
        <w:rPr>
          <w:rFonts w:ascii="Times New Roman" w:hAnsi="Times New Roman"/>
          <w:sz w:val="28"/>
          <w:szCs w:val="28"/>
          <w:lang w:val="de-DE"/>
        </w:rPr>
        <w:t xml:space="preserve">ã </w:t>
      </w:r>
      <w:r w:rsidR="00717CC3" w:rsidRPr="003C53E3">
        <w:rPr>
          <w:rFonts w:ascii="Times New Roman" w:hAnsi="Times New Roman"/>
          <w:sz w:val="28"/>
          <w:szCs w:val="28"/>
          <w:lang w:val="de-DE"/>
        </w:rPr>
        <w:t>phân bổ chi tiết 84.998 triệu đồng từ vốn Chương trình MTQG trong năm 2022</w:t>
      </w:r>
      <w:r w:rsidR="00F001B8" w:rsidRPr="003C53E3">
        <w:rPr>
          <w:rFonts w:ascii="Times New Roman" w:hAnsi="Times New Roman"/>
          <w:sz w:val="28"/>
          <w:szCs w:val="28"/>
          <w:lang w:val="de-DE"/>
        </w:rPr>
        <w:t xml:space="preserve">, đến nay nguồn vốn Chương trình MTQG giải ngân chủ yếu triển khai thủ tục đầu tư </w:t>
      </w:r>
      <w:r w:rsidR="00255CCD" w:rsidRPr="003C53E3">
        <w:rPr>
          <w:rFonts w:ascii="Times New Roman" w:hAnsi="Times New Roman"/>
          <w:sz w:val="28"/>
          <w:szCs w:val="28"/>
          <w:lang w:val="de-DE"/>
        </w:rPr>
        <w:t>công 3.486 triệu đồng</w:t>
      </w:r>
      <w:r w:rsidR="00F001B8" w:rsidRPr="003C53E3">
        <w:rPr>
          <w:rFonts w:ascii="Times New Roman" w:hAnsi="Times New Roman"/>
          <w:sz w:val="28"/>
          <w:szCs w:val="28"/>
          <w:lang w:val="de-DE"/>
        </w:rPr>
        <w:t>. Ước thực hiện năm 2022, tỷ lệ giải ngân đạt 100% kế hoạch.</w:t>
      </w:r>
    </w:p>
    <w:p w14:paraId="57E261DB"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
          <w:i/>
          <w:sz w:val="28"/>
          <w:szCs w:val="28"/>
          <w:lang w:val="pt-BR"/>
        </w:rPr>
      </w:pPr>
      <w:r w:rsidRPr="003C53E3">
        <w:rPr>
          <w:rFonts w:ascii="Times New Roman" w:hAnsi="Times New Roman"/>
          <w:b/>
          <w:i/>
          <w:sz w:val="28"/>
          <w:szCs w:val="28"/>
          <w:lang w:val="de-DE"/>
        </w:rPr>
        <w:t>1.3. Về p</w:t>
      </w:r>
      <w:r w:rsidRPr="003C53E3">
        <w:rPr>
          <w:rFonts w:ascii="Times New Roman" w:hAnsi="Times New Roman"/>
          <w:b/>
          <w:i/>
          <w:sz w:val="28"/>
          <w:szCs w:val="28"/>
          <w:lang w:val="pt-BR"/>
        </w:rPr>
        <w:t>hát triển các ngành kinh tế, lĩnh vực</w:t>
      </w:r>
    </w:p>
    <w:p w14:paraId="22D0FF2E"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i/>
          <w:sz w:val="28"/>
          <w:szCs w:val="28"/>
          <w:lang w:val="pt-BR"/>
        </w:rPr>
      </w:pPr>
      <w:r w:rsidRPr="003C53E3">
        <w:rPr>
          <w:rFonts w:ascii="Times New Roman" w:hAnsi="Times New Roman"/>
          <w:i/>
          <w:sz w:val="28"/>
          <w:szCs w:val="28"/>
          <w:lang w:val="pt-BR"/>
        </w:rPr>
        <w:t>a) Nông, lâm nghiệp và thủy sản:</w:t>
      </w:r>
    </w:p>
    <w:p w14:paraId="46DA3B69" w14:textId="6E6ACCEA" w:rsidR="00BD7867" w:rsidRPr="003C53E3" w:rsidRDefault="00BD7867" w:rsidP="00BD7867">
      <w:pPr>
        <w:widowControl w:val="0"/>
        <w:tabs>
          <w:tab w:val="left" w:pos="0"/>
          <w:tab w:val="left" w:pos="567"/>
          <w:tab w:val="left" w:pos="851"/>
          <w:tab w:val="left" w:pos="1276"/>
          <w:tab w:val="right" w:pos="9071"/>
        </w:tabs>
        <w:spacing w:before="120" w:after="120" w:line="320" w:lineRule="exact"/>
        <w:ind w:firstLine="567"/>
        <w:jc w:val="both"/>
        <w:rPr>
          <w:rFonts w:ascii="Times New Roman" w:hAnsi="Times New Roman"/>
          <w:sz w:val="28"/>
          <w:szCs w:val="28"/>
          <w:lang w:val="pt-BR"/>
        </w:rPr>
      </w:pPr>
      <w:r w:rsidRPr="003C53E3">
        <w:rPr>
          <w:rFonts w:ascii="Times New Roman" w:hAnsi="Times New Roman"/>
          <w:sz w:val="28"/>
          <w:szCs w:val="28"/>
          <w:lang w:val="pt-BR"/>
        </w:rPr>
        <w:t xml:space="preserve">Lĩnh vực nông nghiệp có mức tăng trưởng khá, </w:t>
      </w:r>
      <w:r w:rsidR="00CE1B39">
        <w:rPr>
          <w:rFonts w:ascii="Times New Roman" w:hAnsi="Times New Roman"/>
          <w:sz w:val="28"/>
          <w:szCs w:val="28"/>
          <w:lang w:val="pt-BR"/>
        </w:rPr>
        <w:t xml:space="preserve">tổng diện tích cây trồng </w:t>
      </w:r>
      <w:r w:rsidRPr="003C53E3">
        <w:rPr>
          <w:rFonts w:ascii="Times New Roman" w:hAnsi="Times New Roman"/>
          <w:sz w:val="28"/>
          <w:szCs w:val="28"/>
          <w:lang w:val="pt-BR"/>
        </w:rPr>
        <w:t>28.79</w:t>
      </w:r>
      <w:r w:rsidR="00255CCD" w:rsidRPr="003C53E3">
        <w:rPr>
          <w:rFonts w:ascii="Times New Roman" w:hAnsi="Times New Roman"/>
          <w:sz w:val="28"/>
          <w:szCs w:val="28"/>
          <w:lang w:val="pt-BR"/>
        </w:rPr>
        <w:t>2</w:t>
      </w:r>
      <w:r w:rsidRPr="003C53E3">
        <w:rPr>
          <w:rFonts w:ascii="Times New Roman" w:hAnsi="Times New Roman"/>
          <w:sz w:val="28"/>
          <w:szCs w:val="28"/>
          <w:lang w:val="pt-BR"/>
        </w:rPr>
        <w:t xml:space="preserve"> ha, đạt 100,75% kế hoạch, vượt 1,83% so với cùng kỳ. Các chỉ tiêu chủ lực của huyện đạt và vượt kế hoạch: Cây cao su trồng mới 188,93 ha, cây sắn đạt 1.820 ha, cây ăn quả trồng mới 209,6 ha, cây dược liệu trồng mới 70,2 ha, cây hằng năm 144 ha... Diện tích cao su khai thác tăng </w:t>
      </w:r>
      <w:r w:rsidR="00FE1665">
        <w:rPr>
          <w:rFonts w:ascii="Times New Roman" w:hAnsi="Times New Roman"/>
          <w:sz w:val="28"/>
          <w:szCs w:val="28"/>
          <w:lang w:val="pt-BR"/>
        </w:rPr>
        <w:t>đạt</w:t>
      </w:r>
      <w:r w:rsidRPr="003C53E3">
        <w:rPr>
          <w:rFonts w:ascii="Times New Roman" w:hAnsi="Times New Roman"/>
          <w:sz w:val="28"/>
          <w:szCs w:val="28"/>
          <w:lang w:val="pt-BR"/>
        </w:rPr>
        <w:t xml:space="preserve"> 19.479 ha, sản lượng mủ cao su tươi đạt 77.475 tấn, đạt 101,58% kế hoạch, sản lượng cây ăn quả tăng mạnh đạt 313,59% kế hoạch</w:t>
      </w:r>
      <w:r w:rsidRPr="003C53E3">
        <w:rPr>
          <w:rFonts w:ascii="Times New Roman" w:hAnsi="Times New Roman"/>
          <w:bCs/>
          <w:sz w:val="28"/>
          <w:szCs w:val="28"/>
          <w:vertAlign w:val="superscript"/>
          <w:lang w:val="vi-VN"/>
        </w:rPr>
        <w:t>(</w:t>
      </w:r>
      <w:r w:rsidRPr="003C53E3">
        <w:rPr>
          <w:rStyle w:val="FootnoteReference"/>
          <w:rFonts w:ascii="Times New Roman" w:hAnsi="Times New Roman"/>
          <w:bCs/>
          <w:sz w:val="28"/>
          <w:szCs w:val="28"/>
          <w:lang w:val="vi-VN"/>
        </w:rPr>
        <w:footnoteReference w:id="4"/>
      </w:r>
      <w:r w:rsidRPr="003C53E3">
        <w:rPr>
          <w:rFonts w:ascii="Times New Roman" w:hAnsi="Times New Roman"/>
          <w:bCs/>
          <w:sz w:val="28"/>
          <w:szCs w:val="28"/>
          <w:vertAlign w:val="superscript"/>
          <w:lang w:val="vi-VN"/>
        </w:rPr>
        <w:t>)</w:t>
      </w:r>
      <w:r w:rsidRPr="003C53E3">
        <w:rPr>
          <w:rFonts w:ascii="Times New Roman" w:hAnsi="Times New Roman"/>
          <w:sz w:val="28"/>
          <w:szCs w:val="28"/>
          <w:lang w:val="pt-BR"/>
        </w:rPr>
        <w:t>.</w:t>
      </w:r>
    </w:p>
    <w:p w14:paraId="3D2611B9" w14:textId="77777777" w:rsidR="003B1092" w:rsidRPr="003C53E3" w:rsidRDefault="00255CCD" w:rsidP="00BD7867">
      <w:pPr>
        <w:tabs>
          <w:tab w:val="left" w:pos="567"/>
          <w:tab w:val="left" w:pos="851"/>
        </w:tabs>
        <w:spacing w:before="120" w:after="120" w:line="320" w:lineRule="exact"/>
        <w:ind w:firstLine="709"/>
        <w:jc w:val="both"/>
        <w:rPr>
          <w:rFonts w:ascii="Times New Roman" w:hAnsi="Times New Roman"/>
          <w:sz w:val="28"/>
          <w:szCs w:val="28"/>
          <w:lang w:val="nl-NL"/>
        </w:rPr>
      </w:pPr>
      <w:r w:rsidRPr="003C53E3">
        <w:rPr>
          <w:rFonts w:ascii="Times New Roman" w:hAnsi="Times New Roman"/>
          <w:i/>
          <w:sz w:val="28"/>
          <w:szCs w:val="28"/>
          <w:lang w:val="nl-NL"/>
        </w:rPr>
        <w:t>- Về chăn nuôi:</w:t>
      </w:r>
    </w:p>
    <w:p w14:paraId="7882B33B"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pt-BR"/>
        </w:rPr>
      </w:pPr>
      <w:r w:rsidRPr="003C53E3">
        <w:rPr>
          <w:rFonts w:ascii="Times New Roman" w:hAnsi="Times New Roman"/>
          <w:sz w:val="28"/>
          <w:szCs w:val="28"/>
          <w:lang w:val="nl-NL"/>
        </w:rPr>
        <w:t>T</w:t>
      </w:r>
      <w:r w:rsidRPr="003C53E3">
        <w:rPr>
          <w:rFonts w:ascii="Times New Roman" w:hAnsi="Times New Roman"/>
          <w:sz w:val="28"/>
          <w:szCs w:val="28"/>
          <w:lang w:val="vi-VN"/>
        </w:rPr>
        <w:t xml:space="preserve">ổng đàn gia súc </w:t>
      </w:r>
      <w:r w:rsidRPr="003C53E3">
        <w:rPr>
          <w:rFonts w:ascii="Times New Roman" w:hAnsi="Times New Roman"/>
          <w:sz w:val="28"/>
          <w:szCs w:val="28"/>
          <w:lang w:val="pt-BR"/>
        </w:rPr>
        <w:t xml:space="preserve">ước thực hiện </w:t>
      </w:r>
      <w:r w:rsidRPr="003C53E3">
        <w:rPr>
          <w:rFonts w:ascii="Times New Roman" w:hAnsi="Times New Roman"/>
          <w:sz w:val="28"/>
          <w:szCs w:val="28"/>
          <w:lang w:val="nl-NL"/>
        </w:rPr>
        <w:t>8.</w:t>
      </w:r>
      <w:r w:rsidR="00255CCD" w:rsidRPr="003C53E3">
        <w:rPr>
          <w:rFonts w:ascii="Times New Roman" w:hAnsi="Times New Roman"/>
          <w:sz w:val="28"/>
          <w:szCs w:val="28"/>
          <w:lang w:val="nl-NL"/>
        </w:rPr>
        <w:t>205</w:t>
      </w:r>
      <w:r w:rsidRPr="003C53E3">
        <w:rPr>
          <w:rFonts w:ascii="Times New Roman" w:hAnsi="Times New Roman"/>
          <w:sz w:val="28"/>
          <w:szCs w:val="28"/>
          <w:lang w:val="vi-VN"/>
        </w:rPr>
        <w:t xml:space="preserve"> con</w:t>
      </w:r>
      <w:r w:rsidRPr="003C53E3">
        <w:rPr>
          <w:rFonts w:ascii="Times New Roman" w:hAnsi="Times New Roman"/>
          <w:sz w:val="28"/>
          <w:szCs w:val="28"/>
          <w:lang w:val="pt-BR"/>
        </w:rPr>
        <w:t xml:space="preserve">, </w:t>
      </w:r>
      <w:r w:rsidR="0015610D" w:rsidRPr="003C53E3">
        <w:rPr>
          <w:rFonts w:ascii="Times New Roman" w:hAnsi="Times New Roman"/>
          <w:sz w:val="28"/>
          <w:szCs w:val="28"/>
          <w:lang w:val="pt-BR"/>
        </w:rPr>
        <w:t>đạt 11</w:t>
      </w:r>
      <w:r w:rsidR="00255CCD" w:rsidRPr="003C53E3">
        <w:rPr>
          <w:rFonts w:ascii="Times New Roman" w:hAnsi="Times New Roman"/>
          <w:sz w:val="28"/>
          <w:szCs w:val="28"/>
          <w:lang w:val="pt-BR"/>
        </w:rPr>
        <w:t>3,17</w:t>
      </w:r>
      <w:r w:rsidR="0015610D" w:rsidRPr="003C53E3">
        <w:rPr>
          <w:rFonts w:ascii="Times New Roman" w:hAnsi="Times New Roman"/>
          <w:sz w:val="28"/>
          <w:szCs w:val="28"/>
          <w:lang w:val="pt-BR"/>
        </w:rPr>
        <w:t xml:space="preserve">% kế hoạch, </w:t>
      </w:r>
      <w:r w:rsidRPr="003C53E3">
        <w:rPr>
          <w:rFonts w:ascii="Times New Roman" w:hAnsi="Times New Roman"/>
          <w:sz w:val="28"/>
          <w:szCs w:val="28"/>
          <w:lang w:val="pt-BR"/>
        </w:rPr>
        <w:t xml:space="preserve">vượt </w:t>
      </w:r>
      <w:r w:rsidR="00255CCD" w:rsidRPr="003C53E3">
        <w:rPr>
          <w:rFonts w:ascii="Times New Roman" w:hAnsi="Times New Roman"/>
          <w:sz w:val="28"/>
          <w:szCs w:val="28"/>
          <w:lang w:val="pt-BR"/>
        </w:rPr>
        <w:t>12,34</w:t>
      </w:r>
      <w:r w:rsidRPr="003C53E3">
        <w:rPr>
          <w:rFonts w:ascii="Times New Roman" w:hAnsi="Times New Roman"/>
          <w:sz w:val="28"/>
          <w:szCs w:val="28"/>
          <w:lang w:val="pt-BR"/>
        </w:rPr>
        <w:t>% so với cùng kỳ</w:t>
      </w:r>
      <w:r w:rsidR="00C919B2" w:rsidRPr="003C53E3">
        <w:rPr>
          <w:rFonts w:ascii="Times New Roman" w:hAnsi="Times New Roman"/>
          <w:sz w:val="28"/>
          <w:szCs w:val="28"/>
          <w:lang w:val="pt-BR"/>
        </w:rPr>
        <w:t>. T</w:t>
      </w:r>
      <w:r w:rsidRPr="003C53E3">
        <w:rPr>
          <w:rFonts w:ascii="Times New Roman" w:hAnsi="Times New Roman"/>
          <w:sz w:val="28"/>
          <w:szCs w:val="28"/>
          <w:lang w:val="pt-BR"/>
        </w:rPr>
        <w:t>ổng đàn gia cầm 45.250 con con, đạt 114,56% kế hoạch, vượt 13,69% cùng kỳ.</w:t>
      </w:r>
    </w:p>
    <w:p w14:paraId="4922D425" w14:textId="77777777" w:rsidR="00BD7867" w:rsidRPr="003C53E3" w:rsidRDefault="003B1092" w:rsidP="00BD7867">
      <w:pPr>
        <w:tabs>
          <w:tab w:val="left" w:pos="567"/>
          <w:tab w:val="left" w:pos="851"/>
        </w:tabs>
        <w:spacing w:before="120" w:after="120" w:line="320" w:lineRule="exact"/>
        <w:ind w:firstLine="709"/>
        <w:jc w:val="both"/>
        <w:rPr>
          <w:rFonts w:ascii="Times New Roman" w:hAnsi="Times New Roman"/>
          <w:b/>
          <w:sz w:val="28"/>
          <w:szCs w:val="28"/>
          <w:lang w:val="nl-NL"/>
        </w:rPr>
      </w:pPr>
      <w:r w:rsidRPr="003C53E3">
        <w:rPr>
          <w:rFonts w:ascii="Times New Roman" w:hAnsi="Times New Roman"/>
          <w:sz w:val="28"/>
          <w:szCs w:val="28"/>
          <w:lang w:val="nl-NL"/>
        </w:rPr>
        <w:t>T</w:t>
      </w:r>
      <w:r w:rsidR="00BD7867" w:rsidRPr="003C53E3">
        <w:rPr>
          <w:rFonts w:ascii="Times New Roman" w:hAnsi="Times New Roman"/>
          <w:sz w:val="28"/>
          <w:szCs w:val="28"/>
          <w:lang w:val="vi-VN"/>
        </w:rPr>
        <w:t xml:space="preserve">ổng diện tích ao nuôi thủy sản </w:t>
      </w:r>
      <w:r w:rsidR="00BD7867" w:rsidRPr="003C53E3">
        <w:rPr>
          <w:rFonts w:ascii="Times New Roman" w:hAnsi="Times New Roman"/>
          <w:sz w:val="28"/>
          <w:szCs w:val="28"/>
          <w:lang w:val="nl-NL"/>
        </w:rPr>
        <w:t>31</w:t>
      </w:r>
      <w:r w:rsidR="00BD7867" w:rsidRPr="003C53E3">
        <w:rPr>
          <w:rFonts w:ascii="Times New Roman" w:hAnsi="Times New Roman"/>
          <w:sz w:val="28"/>
          <w:szCs w:val="28"/>
          <w:lang w:val="vi-VN"/>
        </w:rPr>
        <w:t xml:space="preserve"> ha</w:t>
      </w:r>
      <w:r w:rsidR="00BD7867" w:rsidRPr="003C53E3">
        <w:rPr>
          <w:rFonts w:ascii="Times New Roman" w:hAnsi="Times New Roman"/>
          <w:sz w:val="28"/>
          <w:szCs w:val="28"/>
          <w:lang w:val="nl-NL"/>
        </w:rPr>
        <w:t>, đạt 100% kế hoạch;</w:t>
      </w:r>
      <w:r w:rsidR="00BD7867" w:rsidRPr="003C53E3">
        <w:rPr>
          <w:rFonts w:ascii="Times New Roman" w:hAnsi="Times New Roman"/>
          <w:sz w:val="28"/>
          <w:szCs w:val="28"/>
          <w:lang w:val="vi-VN"/>
        </w:rPr>
        <w:t xml:space="preserve"> số lồng nuôi thủy sản </w:t>
      </w:r>
      <w:r w:rsidR="00BD7867" w:rsidRPr="003C53E3">
        <w:rPr>
          <w:rFonts w:ascii="Times New Roman" w:hAnsi="Times New Roman"/>
          <w:sz w:val="28"/>
          <w:szCs w:val="28"/>
          <w:lang w:val="nl-NL"/>
        </w:rPr>
        <w:t>116 lồng, đạt 116% kế hoạch; số bể nuôi cá trên cạn 48 bể, đạt 100% kế hoạch. Tổng sản lượng thủy sản 325 tấn, đạt 113,24% kế hoạch.</w:t>
      </w:r>
    </w:p>
    <w:p w14:paraId="58317711" w14:textId="472D7EFD" w:rsidR="00BD7867" w:rsidRPr="003C53E3" w:rsidRDefault="00BD7867" w:rsidP="00BD7867">
      <w:pPr>
        <w:spacing w:before="120" w:after="120" w:line="320" w:lineRule="exact"/>
        <w:ind w:firstLine="567"/>
        <w:jc w:val="both"/>
        <w:rPr>
          <w:rFonts w:ascii="Times New Roman" w:hAnsi="Times New Roman"/>
          <w:sz w:val="28"/>
          <w:szCs w:val="28"/>
          <w:lang w:val="es-ES"/>
        </w:rPr>
      </w:pPr>
      <w:r w:rsidRPr="003C53E3">
        <w:rPr>
          <w:rFonts w:ascii="Times New Roman" w:hAnsi="Times New Roman"/>
          <w:i/>
          <w:sz w:val="28"/>
          <w:szCs w:val="28"/>
          <w:lang w:val="pt-BR"/>
        </w:rPr>
        <w:t>- Công tác quản lý sản xuất nông nghiệp:</w:t>
      </w:r>
      <w:r w:rsidRPr="003C53E3">
        <w:rPr>
          <w:rFonts w:ascii="Times New Roman" w:hAnsi="Times New Roman"/>
          <w:sz w:val="28"/>
          <w:szCs w:val="28"/>
          <w:lang w:val="pt-BR"/>
        </w:rPr>
        <w:t xml:space="preserve"> T</w:t>
      </w:r>
      <w:r w:rsidRPr="003C53E3">
        <w:rPr>
          <w:rFonts w:ascii="Times New Roman" w:hAnsi="Times New Roman"/>
          <w:sz w:val="28"/>
          <w:szCs w:val="28"/>
          <w:lang w:val="vi-VN"/>
        </w:rPr>
        <w:t xml:space="preserve">riển khai </w:t>
      </w:r>
      <w:r w:rsidRPr="003C53E3">
        <w:rPr>
          <w:rFonts w:ascii="Times New Roman" w:hAnsi="Times New Roman"/>
          <w:sz w:val="28"/>
          <w:szCs w:val="28"/>
          <w:lang w:val="pt-BR"/>
        </w:rPr>
        <w:t>k</w:t>
      </w:r>
      <w:r w:rsidRPr="003C53E3">
        <w:rPr>
          <w:rFonts w:ascii="Times New Roman" w:hAnsi="Times New Roman"/>
          <w:sz w:val="28"/>
          <w:szCs w:val="28"/>
          <w:lang w:val="vi-VN"/>
        </w:rPr>
        <w:t>ế hoạch khuyến nông</w:t>
      </w:r>
      <w:r w:rsidRPr="003C53E3">
        <w:rPr>
          <w:rFonts w:ascii="Times New Roman" w:hAnsi="Times New Roman"/>
          <w:sz w:val="28"/>
          <w:szCs w:val="28"/>
          <w:lang w:val="pt-BR"/>
        </w:rPr>
        <w:t xml:space="preserve"> năm 2022 trồng mới 06</w:t>
      </w:r>
      <w:r w:rsidR="00D517B2">
        <w:rPr>
          <w:rFonts w:ascii="Times New Roman" w:hAnsi="Times New Roman"/>
          <w:sz w:val="28"/>
          <w:szCs w:val="28"/>
          <w:lang w:val="pt-BR"/>
        </w:rPr>
        <w:t xml:space="preserve"> </w:t>
      </w:r>
      <w:r w:rsidRPr="003C53E3">
        <w:rPr>
          <w:rFonts w:ascii="Times New Roman" w:hAnsi="Times New Roman"/>
          <w:sz w:val="28"/>
          <w:szCs w:val="28"/>
          <w:lang w:val="pt-BR"/>
        </w:rPr>
        <w:t xml:space="preserve">ha nghệ vàng/11hộ/03 xã và theo dõi, </w:t>
      </w:r>
      <w:r w:rsidRPr="003C53E3">
        <w:rPr>
          <w:rFonts w:ascii="Times New Roman" w:hAnsi="Times New Roman"/>
          <w:sz w:val="28"/>
          <w:szCs w:val="28"/>
          <w:lang w:val="nb-NO"/>
        </w:rPr>
        <w:t xml:space="preserve">hướng dẫn các hộ </w:t>
      </w:r>
      <w:r w:rsidRPr="003C53E3">
        <w:rPr>
          <w:rFonts w:ascii="Times New Roman" w:hAnsi="Times New Roman"/>
          <w:sz w:val="28"/>
          <w:szCs w:val="28"/>
          <w:lang w:val="nb-NO"/>
        </w:rPr>
        <w:lastRenderedPageBreak/>
        <w:t>dân thực hiện đúng quy trình kỹ thuật, tiếp tục chăm sóc, quản lý tốt các vườn cây mô hình triển khai từ năm 2019 đến nay</w:t>
      </w:r>
      <w:r w:rsidRPr="003C53E3">
        <w:rPr>
          <w:rFonts w:ascii="Times New Roman" w:hAnsi="Times New Roman"/>
          <w:noProof/>
          <w:sz w:val="28"/>
          <w:szCs w:val="28"/>
          <w:vertAlign w:val="superscript"/>
          <w:lang w:val="nl-NL"/>
        </w:rPr>
        <w:t>(</w:t>
      </w:r>
      <w:r w:rsidRPr="003C53E3">
        <w:rPr>
          <w:rStyle w:val="FootnoteReference"/>
          <w:rFonts w:ascii="Times New Roman" w:hAnsi="Times New Roman"/>
          <w:noProof/>
          <w:sz w:val="28"/>
          <w:szCs w:val="28"/>
          <w:lang w:val="nl-NL"/>
        </w:rPr>
        <w:footnoteReference w:id="5"/>
      </w:r>
      <w:r w:rsidRPr="003C53E3">
        <w:rPr>
          <w:rFonts w:ascii="Times New Roman" w:hAnsi="Times New Roman"/>
          <w:noProof/>
          <w:sz w:val="28"/>
          <w:szCs w:val="28"/>
          <w:vertAlign w:val="superscript"/>
          <w:lang w:val="nl-NL"/>
        </w:rPr>
        <w:t>)</w:t>
      </w:r>
      <w:r w:rsidR="00352B62" w:rsidRPr="003C53E3">
        <w:rPr>
          <w:rFonts w:ascii="Times New Roman" w:hAnsi="Times New Roman"/>
          <w:sz w:val="28"/>
          <w:szCs w:val="28"/>
          <w:lang w:val="pt-BR"/>
        </w:rPr>
        <w:t>. T</w:t>
      </w:r>
      <w:r w:rsidRPr="003C53E3">
        <w:rPr>
          <w:rFonts w:ascii="Times New Roman" w:hAnsi="Times New Roman"/>
          <w:sz w:val="28"/>
          <w:szCs w:val="28"/>
          <w:lang w:val="pt-BR"/>
        </w:rPr>
        <w:t xml:space="preserve">ập trung phát triển nhanh diện tích cây ăn quả, cây dược liệu theo quy hoạch, tiêu chuẩn kỹ thuật </w:t>
      </w:r>
      <w:r w:rsidRPr="003C53E3">
        <w:rPr>
          <w:rFonts w:ascii="Times New Roman" w:hAnsi="Times New Roman"/>
          <w:sz w:val="28"/>
          <w:szCs w:val="28"/>
          <w:lang w:val="nb-NO"/>
        </w:rPr>
        <w:t>VietGAP</w:t>
      </w:r>
      <w:r w:rsidRPr="003C53E3">
        <w:rPr>
          <w:rFonts w:ascii="Times New Roman" w:hAnsi="Times New Roman"/>
          <w:noProof/>
          <w:sz w:val="28"/>
          <w:szCs w:val="28"/>
          <w:lang w:val="nb-NO"/>
        </w:rPr>
        <w:t xml:space="preserve">, </w:t>
      </w:r>
      <w:r w:rsidRPr="003C53E3">
        <w:rPr>
          <w:rFonts w:ascii="Times New Roman" w:hAnsi="Times New Roman"/>
          <w:sz w:val="28"/>
          <w:szCs w:val="28"/>
          <w:lang w:val="pt-BR"/>
        </w:rPr>
        <w:t>đảm bảo xây dựng vùng nguyên liệu theo định hướng phát triển nông nghiệp hàng hóa đi vào chiều sâu, ứng dụng công nghệ cao gắn với chế biến và thị trường tiêu thụ đến năm 2025</w:t>
      </w:r>
      <w:r w:rsidRPr="003C53E3">
        <w:rPr>
          <w:rFonts w:ascii="Times New Roman" w:hAnsi="Times New Roman"/>
          <w:sz w:val="28"/>
          <w:szCs w:val="28"/>
          <w:vertAlign w:val="superscript"/>
          <w:lang w:val="pt-BR"/>
        </w:rPr>
        <w:t>(</w:t>
      </w:r>
      <w:r w:rsidRPr="003C53E3">
        <w:rPr>
          <w:rStyle w:val="FootnoteReference"/>
          <w:rFonts w:ascii="Times New Roman" w:hAnsi="Times New Roman"/>
          <w:sz w:val="28"/>
          <w:szCs w:val="28"/>
          <w:lang w:val="pt-BR"/>
        </w:rPr>
        <w:footnoteReference w:id="6"/>
      </w:r>
      <w:r w:rsidRPr="003C53E3">
        <w:rPr>
          <w:rFonts w:ascii="Times New Roman" w:hAnsi="Times New Roman"/>
          <w:sz w:val="28"/>
          <w:szCs w:val="28"/>
          <w:vertAlign w:val="superscript"/>
          <w:lang w:val="pt-BR"/>
        </w:rPr>
        <w:t>)</w:t>
      </w:r>
      <w:r w:rsidRPr="003C53E3">
        <w:rPr>
          <w:rFonts w:ascii="Times New Roman" w:hAnsi="Times New Roman"/>
          <w:sz w:val="28"/>
          <w:szCs w:val="28"/>
          <w:lang w:val="pt-BR"/>
        </w:rPr>
        <w:t>.</w:t>
      </w:r>
      <w:r w:rsidRPr="003C53E3">
        <w:rPr>
          <w:rFonts w:ascii="Times New Roman" w:hAnsi="Times New Roman"/>
          <w:sz w:val="28"/>
          <w:szCs w:val="28"/>
          <w:lang w:val="nb-NO"/>
        </w:rPr>
        <w:t xml:space="preserve"> Công tác phòng, chống dịch bệnh trên cây trồng được thực hiện thường xuyên, cơ bản không có phát sinh dịch bệnh</w:t>
      </w:r>
      <w:r w:rsidR="00352B62" w:rsidRPr="003C53E3">
        <w:rPr>
          <w:rFonts w:ascii="Times New Roman" w:hAnsi="Times New Roman"/>
          <w:noProof/>
          <w:sz w:val="28"/>
          <w:szCs w:val="28"/>
          <w:vertAlign w:val="superscript"/>
          <w:lang w:val="nl-NL"/>
        </w:rPr>
        <w:t>(</w:t>
      </w:r>
      <w:r w:rsidR="00352B62" w:rsidRPr="003C53E3">
        <w:rPr>
          <w:rStyle w:val="FootnoteReference"/>
          <w:rFonts w:ascii="Times New Roman" w:hAnsi="Times New Roman"/>
          <w:noProof/>
          <w:sz w:val="28"/>
          <w:szCs w:val="28"/>
          <w:lang w:val="nl-NL"/>
        </w:rPr>
        <w:footnoteReference w:id="7"/>
      </w:r>
      <w:r w:rsidR="00352B62" w:rsidRPr="003C53E3">
        <w:rPr>
          <w:rFonts w:ascii="Times New Roman" w:hAnsi="Times New Roman"/>
          <w:noProof/>
          <w:sz w:val="28"/>
          <w:szCs w:val="28"/>
          <w:vertAlign w:val="superscript"/>
          <w:lang w:val="nl-NL"/>
        </w:rPr>
        <w:t>)</w:t>
      </w:r>
      <w:r w:rsidR="00352B62" w:rsidRPr="003C53E3">
        <w:rPr>
          <w:rFonts w:ascii="Times New Roman" w:hAnsi="Times New Roman"/>
          <w:noProof/>
          <w:sz w:val="28"/>
          <w:szCs w:val="28"/>
          <w:lang w:val="nl-NL"/>
        </w:rPr>
        <w:t xml:space="preserve">; </w:t>
      </w:r>
      <w:proofErr w:type="spellStart"/>
      <w:r w:rsidRPr="003C53E3">
        <w:rPr>
          <w:rFonts w:ascii="Times New Roman" w:hAnsi="Times New Roman"/>
          <w:sz w:val="28"/>
          <w:szCs w:val="28"/>
          <w:lang w:val="es-ES"/>
        </w:rPr>
        <w:t>công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tác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kiểm</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soát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dịch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bệnh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tiêm</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phòng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vắc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xin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trên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gia</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súc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gia</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cầm</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được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thực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hiện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kịp</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thời</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có</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hiệu</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quả</w:t>
      </w:r>
      <w:proofErr w:type="spellEnd"/>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8"/>
      </w:r>
      <w:r w:rsidRPr="003C53E3">
        <w:rPr>
          <w:rFonts w:ascii="Times New Roman" w:hAnsi="Times New Roman"/>
          <w:sz w:val="28"/>
          <w:szCs w:val="28"/>
          <w:vertAlign w:val="superscript"/>
          <w:lang w:val="nl-NL"/>
        </w:rPr>
        <w:t>)</w:t>
      </w:r>
      <w:r w:rsidR="00352B62" w:rsidRPr="003C53E3">
        <w:rPr>
          <w:rFonts w:ascii="Times New Roman" w:hAnsi="Times New Roman"/>
          <w:sz w:val="28"/>
          <w:szCs w:val="28"/>
          <w:lang w:val="nl-NL"/>
        </w:rPr>
        <w:t>,</w:t>
      </w:r>
      <w:r w:rsidRPr="003C53E3">
        <w:rPr>
          <w:rFonts w:ascii="Times New Roman" w:hAnsi="Times New Roman"/>
          <w:sz w:val="28"/>
          <w:szCs w:val="28"/>
          <w:lang w:val="es-ES"/>
        </w:rPr>
        <w:t xml:space="preserve"> </w:t>
      </w:r>
      <w:proofErr w:type="spellStart"/>
      <w:r w:rsidR="00352B62" w:rsidRPr="003C53E3">
        <w:rPr>
          <w:rFonts w:ascii="Times New Roman" w:hAnsi="Times New Roman"/>
          <w:sz w:val="28"/>
          <w:szCs w:val="28"/>
          <w:lang w:val="es-ES"/>
        </w:rPr>
        <w:t>trong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tháng</w:t>
      </w:r>
      <w:proofErr w:type="spellEnd"/>
      <w:r w:rsidRPr="003C53E3">
        <w:rPr>
          <w:rFonts w:ascii="Times New Roman" w:hAnsi="Times New Roman"/>
          <w:sz w:val="28"/>
          <w:szCs w:val="28"/>
          <w:lang w:val="es-ES"/>
        </w:rPr>
        <w:t xml:space="preserve"> 9</w:t>
      </w:r>
      <w:r w:rsidR="00352B62" w:rsidRPr="003C53E3">
        <w:rPr>
          <w:rFonts w:ascii="Times New Roman" w:hAnsi="Times New Roman"/>
          <w:sz w:val="28"/>
          <w:szCs w:val="28"/>
          <w:lang w:val="es-ES"/>
        </w:rPr>
        <w:t xml:space="preserve"> -10</w:t>
      </w:r>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xuất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hiện</w:t>
      </w:r>
      <w:proofErr w:type="spellEnd"/>
      <w:r w:rsidRPr="003C53E3">
        <w:rPr>
          <w:rFonts w:ascii="Times New Roman" w:hAnsi="Times New Roman"/>
          <w:sz w:val="28"/>
          <w:szCs w:val="28"/>
          <w:lang w:val="de-AT"/>
        </w:rPr>
        <w:t xml:space="preserve"> bệnh </w:t>
      </w:r>
      <w:r w:rsidR="00AF5C1B">
        <w:rPr>
          <w:rFonts w:ascii="Times New Roman" w:hAnsi="Times New Roman"/>
          <w:sz w:val="28"/>
          <w:szCs w:val="28"/>
          <w:lang w:val="de-AT"/>
        </w:rPr>
        <w:t>d</w:t>
      </w:r>
      <w:r w:rsidRPr="003C53E3">
        <w:rPr>
          <w:rFonts w:ascii="Times New Roman" w:hAnsi="Times New Roman"/>
          <w:sz w:val="28"/>
          <w:szCs w:val="28"/>
          <w:lang w:val="de-AT"/>
        </w:rPr>
        <w:t xml:space="preserve">ịch tả lợn Châu Phi </w:t>
      </w:r>
      <w:r w:rsidR="00352B62" w:rsidRPr="003C53E3">
        <w:rPr>
          <w:rFonts w:ascii="Times New Roman" w:hAnsi="Times New Roman"/>
          <w:sz w:val="28"/>
          <w:szCs w:val="28"/>
          <w:lang w:val="de-AT"/>
        </w:rPr>
        <w:t xml:space="preserve">tại 03 thôn thuộc xã Ia Đal </w:t>
      </w:r>
      <w:r w:rsidRPr="003C53E3">
        <w:rPr>
          <w:rFonts w:ascii="Times New Roman" w:hAnsi="Times New Roman"/>
          <w:sz w:val="28"/>
          <w:szCs w:val="28"/>
          <w:lang w:val="de-AT"/>
        </w:rPr>
        <w:t>có 71 con</w:t>
      </w:r>
      <w:r w:rsidR="00352B62" w:rsidRPr="003C53E3">
        <w:rPr>
          <w:rFonts w:ascii="Times New Roman" w:hAnsi="Times New Roman"/>
          <w:sz w:val="28"/>
          <w:szCs w:val="28"/>
          <w:lang w:val="de-AT"/>
        </w:rPr>
        <w:t xml:space="preserve"> lợn</w:t>
      </w:r>
      <w:r w:rsidRPr="003C53E3">
        <w:rPr>
          <w:rFonts w:ascii="Times New Roman" w:hAnsi="Times New Roman"/>
          <w:sz w:val="28"/>
          <w:szCs w:val="28"/>
          <w:lang w:val="de-AT"/>
        </w:rPr>
        <w:t>/3.818 kg mắc bệnh phải tiêu hủy</w:t>
      </w:r>
      <w:r w:rsidRPr="003C53E3">
        <w:rPr>
          <w:rFonts w:ascii="Times New Roman" w:hAnsi="Times New Roman"/>
          <w:sz w:val="28"/>
          <w:szCs w:val="28"/>
          <w:vertAlign w:val="superscript"/>
          <w:lang w:val="nl-NL"/>
        </w:rPr>
        <w:t>(</w:t>
      </w:r>
      <w:r w:rsidRPr="003C53E3">
        <w:rPr>
          <w:rFonts w:ascii="Times New Roman" w:hAnsi="Times New Roman"/>
          <w:sz w:val="28"/>
          <w:szCs w:val="28"/>
          <w:vertAlign w:val="superscript"/>
          <w:lang w:val="nl-NL"/>
        </w:rPr>
        <w:footnoteReference w:id="9"/>
      </w:r>
      <w:r w:rsidRPr="003C53E3">
        <w:rPr>
          <w:rFonts w:ascii="Times New Roman" w:hAnsi="Times New Roman"/>
          <w:sz w:val="28"/>
          <w:szCs w:val="28"/>
          <w:vertAlign w:val="superscript"/>
          <w:lang w:val="nl-NL"/>
        </w:rPr>
        <w:t>)</w:t>
      </w:r>
      <w:r w:rsidRPr="003C53E3">
        <w:rPr>
          <w:rFonts w:ascii="Times New Roman" w:hAnsi="Times New Roman"/>
          <w:sz w:val="28"/>
          <w:szCs w:val="28"/>
          <w:lang w:val="de-AT"/>
        </w:rPr>
        <w:t xml:space="preserve">, </w:t>
      </w:r>
      <w:proofErr w:type="spellStart"/>
      <w:r w:rsidRPr="003C53E3">
        <w:rPr>
          <w:rFonts w:ascii="Times New Roman" w:hAnsi="Times New Roman"/>
          <w:sz w:val="28"/>
          <w:szCs w:val="28"/>
          <w:shd w:val="clear" w:color="auto" w:fill="FFFFFF"/>
          <w:lang w:val="es-ES"/>
        </w:rPr>
        <w:t>các</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đơn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vị</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chuyên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môn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và</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Ủy</w:t>
      </w:r>
      <w:proofErr w:type="spellEnd"/>
      <w:r w:rsidRPr="003C53E3">
        <w:rPr>
          <w:rFonts w:ascii="Times New Roman" w:hAnsi="Times New Roman"/>
          <w:sz w:val="28"/>
          <w:szCs w:val="28"/>
          <w:shd w:val="clear" w:color="auto" w:fill="FFFFFF"/>
          <w:lang w:val="es-ES"/>
        </w:rPr>
        <w:t xml:space="preserve"> ban </w:t>
      </w:r>
      <w:proofErr w:type="spellStart"/>
      <w:r w:rsidRPr="003C53E3">
        <w:rPr>
          <w:rFonts w:ascii="Times New Roman" w:hAnsi="Times New Roman"/>
          <w:sz w:val="28"/>
          <w:szCs w:val="28"/>
          <w:shd w:val="clear" w:color="auto" w:fill="FFFFFF"/>
          <w:lang w:val="es-ES"/>
        </w:rPr>
        <w:t>nhân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dân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xã</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đã</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khoanh</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vùng</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và</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thực</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hiện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các</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biện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pháp</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tiêu</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độc</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khử</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trùng</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giám</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sát</w:t>
      </w:r>
      <w:proofErr w:type="spellEnd"/>
      <w:r w:rsidRPr="003C53E3">
        <w:rPr>
          <w:rFonts w:ascii="Times New Roman" w:hAnsi="Times New Roman"/>
          <w:sz w:val="28"/>
          <w:szCs w:val="28"/>
          <w:shd w:val="clear" w:color="auto" w:fill="FFFFFF"/>
          <w:lang w:val="es-ES"/>
        </w:rPr>
        <w:t xml:space="preserve"> ổ </w:t>
      </w:r>
      <w:proofErr w:type="spellStart"/>
      <w:r w:rsidRPr="003C53E3">
        <w:rPr>
          <w:rFonts w:ascii="Times New Roman" w:hAnsi="Times New Roman"/>
          <w:sz w:val="28"/>
          <w:szCs w:val="28"/>
          <w:shd w:val="clear" w:color="auto" w:fill="FFFFFF"/>
          <w:lang w:val="es-ES"/>
        </w:rPr>
        <w:t>dịch</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thực</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hiện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các</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quy</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định</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về</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phòng</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chống</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dịch</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khuyến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cáo</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người</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dân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tại</w:t>
      </w:r>
      <w:proofErr w:type="spellEnd"/>
      <w:r w:rsidRPr="003C53E3">
        <w:rPr>
          <w:rFonts w:ascii="Times New Roman" w:hAnsi="Times New Roman"/>
          <w:sz w:val="28"/>
          <w:szCs w:val="28"/>
          <w:shd w:val="clear" w:color="auto" w:fill="FFFFFF"/>
          <w:lang w:val="es-ES"/>
        </w:rPr>
        <w:t xml:space="preserve"> 03 </w:t>
      </w:r>
      <w:proofErr w:type="spellStart"/>
      <w:r w:rsidRPr="003C53E3">
        <w:rPr>
          <w:rFonts w:ascii="Times New Roman" w:hAnsi="Times New Roman"/>
          <w:sz w:val="28"/>
          <w:szCs w:val="28"/>
          <w:shd w:val="clear" w:color="auto" w:fill="FFFFFF"/>
          <w:lang w:val="es-ES"/>
        </w:rPr>
        <w:t>thôn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tạm</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thời</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không</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tái</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đàn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chăn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nuôi</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lợn</w:t>
      </w:r>
      <w:proofErr w:type="spellEnd"/>
      <w:r w:rsidRPr="003C53E3">
        <w:rPr>
          <w:rFonts w:ascii="Times New Roman" w:hAnsi="Times New Roman"/>
          <w:sz w:val="28"/>
          <w:szCs w:val="28"/>
          <w:shd w:val="clear" w:color="auto" w:fill="FFFFFF"/>
          <w:lang w:val="es-ES"/>
        </w:rPr>
        <w:t>.</w:t>
      </w:r>
    </w:p>
    <w:p w14:paraId="7CB1A907" w14:textId="329C596A" w:rsidR="00B43438" w:rsidRPr="003C53E3" w:rsidRDefault="00BD7867" w:rsidP="00BD7867">
      <w:pPr>
        <w:widowControl w:val="0"/>
        <w:tabs>
          <w:tab w:val="left" w:pos="567"/>
          <w:tab w:val="left" w:pos="851"/>
        </w:tabs>
        <w:spacing w:before="120" w:after="120" w:line="320" w:lineRule="exact"/>
        <w:ind w:firstLine="567"/>
        <w:jc w:val="both"/>
        <w:rPr>
          <w:rFonts w:ascii="Times New Roman" w:hAnsi="Times New Roman"/>
          <w:sz w:val="28"/>
          <w:szCs w:val="28"/>
          <w:lang w:val="nl-NL"/>
        </w:rPr>
      </w:pPr>
      <w:r w:rsidRPr="003C53E3">
        <w:rPr>
          <w:rFonts w:ascii="Times New Roman" w:hAnsi="Times New Roman"/>
          <w:i/>
          <w:sz w:val="28"/>
          <w:szCs w:val="28"/>
          <w:lang w:val="sv-SE"/>
        </w:rPr>
        <w:t>- Công tác xây dựng nông thôn mới</w:t>
      </w:r>
      <w:r w:rsidR="002979B3" w:rsidRPr="003C53E3">
        <w:rPr>
          <w:rFonts w:ascii="Times New Roman" w:hAnsi="Times New Roman"/>
          <w:i/>
          <w:sz w:val="28"/>
          <w:szCs w:val="28"/>
          <w:lang w:val="sv-SE"/>
        </w:rPr>
        <w:t>:</w:t>
      </w:r>
      <w:r w:rsidRPr="003C53E3">
        <w:rPr>
          <w:rFonts w:ascii="Times New Roman" w:hAnsi="Times New Roman"/>
          <w:sz w:val="28"/>
          <w:szCs w:val="28"/>
          <w:lang w:val="sv-SE"/>
        </w:rPr>
        <w:t xml:space="preserve"> </w:t>
      </w:r>
      <w:r w:rsidR="002979B3" w:rsidRPr="003C53E3">
        <w:rPr>
          <w:rFonts w:ascii="Times New Roman" w:hAnsi="Times New Roman"/>
          <w:sz w:val="28"/>
          <w:szCs w:val="28"/>
          <w:lang w:val="sv-SE"/>
        </w:rPr>
        <w:t>Đ</w:t>
      </w:r>
      <w:r w:rsidRPr="003C53E3">
        <w:rPr>
          <w:rFonts w:ascii="Times New Roman" w:hAnsi="Times New Roman"/>
          <w:sz w:val="28"/>
          <w:szCs w:val="28"/>
          <w:lang w:val="sv-SE"/>
        </w:rPr>
        <w:t xml:space="preserve">ược triển khai </w:t>
      </w:r>
      <w:r w:rsidR="00AF5C1B">
        <w:rPr>
          <w:rFonts w:ascii="Times New Roman" w:hAnsi="Times New Roman"/>
          <w:sz w:val="28"/>
          <w:szCs w:val="28"/>
          <w:lang w:val="sv-SE"/>
        </w:rPr>
        <w:t>đồng bộ</w:t>
      </w:r>
      <w:r w:rsidRPr="003C53E3">
        <w:rPr>
          <w:rFonts w:ascii="Times New Roman" w:hAnsi="Times New Roman"/>
          <w:sz w:val="28"/>
          <w:szCs w:val="28"/>
          <w:lang w:val="sv-SE"/>
        </w:rPr>
        <w:t xml:space="preserve"> với quyết tâm cao của các cấp, các ngành</w:t>
      </w:r>
      <w:r w:rsidRPr="003C53E3">
        <w:rPr>
          <w:rFonts w:ascii="Times New Roman" w:hAnsi="Times New Roman"/>
          <w:sz w:val="28"/>
          <w:szCs w:val="28"/>
          <w:vertAlign w:val="superscript"/>
          <w:lang w:val="sv-SE"/>
        </w:rPr>
        <w:t>(</w:t>
      </w:r>
      <w:r w:rsidRPr="003C53E3">
        <w:rPr>
          <w:rStyle w:val="FootnoteReference"/>
          <w:rFonts w:ascii="Times New Roman" w:hAnsi="Times New Roman"/>
          <w:sz w:val="28"/>
          <w:szCs w:val="28"/>
          <w:lang w:val="sv-SE"/>
        </w:rPr>
        <w:footnoteReference w:id="10"/>
      </w:r>
      <w:r w:rsidRPr="003C53E3">
        <w:rPr>
          <w:rFonts w:ascii="Times New Roman" w:hAnsi="Times New Roman"/>
          <w:sz w:val="28"/>
          <w:szCs w:val="28"/>
          <w:vertAlign w:val="superscript"/>
          <w:lang w:val="sv-SE"/>
        </w:rPr>
        <w:t>)</w:t>
      </w:r>
      <w:r w:rsidRPr="003C53E3">
        <w:rPr>
          <w:rFonts w:ascii="Times New Roman" w:hAnsi="Times New Roman"/>
          <w:sz w:val="28"/>
          <w:szCs w:val="28"/>
          <w:lang w:val="sv-SE"/>
        </w:rPr>
        <w:t xml:space="preserve">; các công trình trường học, dự án giao thông nông </w:t>
      </w:r>
      <w:r w:rsidRPr="003C53E3">
        <w:rPr>
          <w:rFonts w:ascii="Times New Roman" w:hAnsi="Times New Roman"/>
          <w:sz w:val="28"/>
          <w:szCs w:val="28"/>
          <w:lang w:val="sv-SE"/>
        </w:rPr>
        <w:lastRenderedPageBreak/>
        <w:t>thôn thuộc chương trình mục tiêu quốc gia xây dựng nông thôn mới năm 2022 đang được khẩn trương thực hiện</w:t>
      </w:r>
      <w:r w:rsidRPr="003C53E3">
        <w:rPr>
          <w:rFonts w:ascii="Times New Roman" w:hAnsi="Times New Roman"/>
          <w:sz w:val="28"/>
          <w:szCs w:val="28"/>
          <w:vertAlign w:val="superscript"/>
          <w:lang w:val="sv-SE"/>
        </w:rPr>
        <w:t>(</w:t>
      </w:r>
      <w:r w:rsidRPr="003C53E3">
        <w:rPr>
          <w:rStyle w:val="FootnoteReference"/>
          <w:rFonts w:ascii="Times New Roman" w:hAnsi="Times New Roman"/>
          <w:sz w:val="28"/>
          <w:szCs w:val="28"/>
          <w:lang w:val="sv-SE"/>
        </w:rPr>
        <w:footnoteReference w:id="11"/>
      </w:r>
      <w:r w:rsidRPr="003C53E3">
        <w:rPr>
          <w:rFonts w:ascii="Times New Roman" w:hAnsi="Times New Roman"/>
          <w:sz w:val="28"/>
          <w:szCs w:val="28"/>
          <w:vertAlign w:val="superscript"/>
          <w:lang w:val="sv-SE"/>
        </w:rPr>
        <w:t>)</w:t>
      </w:r>
      <w:r w:rsidRPr="003C53E3">
        <w:rPr>
          <w:rFonts w:ascii="Times New Roman" w:hAnsi="Times New Roman"/>
          <w:sz w:val="28"/>
          <w:szCs w:val="28"/>
          <w:lang w:val="sv-SE"/>
        </w:rPr>
        <w:t xml:space="preserve">. </w:t>
      </w:r>
      <w:r w:rsidRPr="003C53E3">
        <w:rPr>
          <w:rFonts w:ascii="Times New Roman" w:hAnsi="Times New Roman"/>
          <w:bCs/>
          <w:sz w:val="28"/>
          <w:szCs w:val="28"/>
          <w:lang w:val="sv-SE"/>
        </w:rPr>
        <w:t>Tổ chức 01</w:t>
      </w:r>
      <w:r w:rsidRPr="003C53E3">
        <w:rPr>
          <w:rFonts w:ascii="Times New Roman" w:hAnsi="Times New Roman"/>
          <w:bCs/>
          <w:sz w:val="28"/>
          <w:szCs w:val="28"/>
          <w:lang w:val="vi-VN"/>
        </w:rPr>
        <w:t xml:space="preserve"> Đoàn kiểm tra, giám sát kết quả thực hiện Chương trình mỗi xã một sản phẩm giai đoạn 2022-2025 </w:t>
      </w:r>
      <w:r w:rsidRPr="003C53E3">
        <w:rPr>
          <w:rFonts w:ascii="Times New Roman" w:hAnsi="Times New Roman"/>
          <w:bCs/>
          <w:sz w:val="28"/>
          <w:szCs w:val="28"/>
          <w:lang w:val="sv-SE"/>
        </w:rPr>
        <w:t>và CTMTQG</w:t>
      </w:r>
      <w:r w:rsidRPr="003C53E3">
        <w:rPr>
          <w:rFonts w:ascii="Times New Roman" w:hAnsi="Times New Roman"/>
          <w:bCs/>
          <w:sz w:val="28"/>
          <w:szCs w:val="28"/>
          <w:lang w:val="vi-VN"/>
        </w:rPr>
        <w:t xml:space="preserve"> xây dựng nông thôn mới trên địa bàn các xã</w:t>
      </w:r>
      <w:r w:rsidRPr="003C53E3">
        <w:rPr>
          <w:rFonts w:ascii="Times New Roman" w:hAnsi="Times New Roman"/>
          <w:bCs/>
          <w:sz w:val="28"/>
          <w:szCs w:val="28"/>
          <w:vertAlign w:val="superscript"/>
          <w:lang w:val="nl-NL"/>
        </w:rPr>
        <w:t>(</w:t>
      </w:r>
      <w:r w:rsidRPr="003C53E3">
        <w:rPr>
          <w:rStyle w:val="FootnoteReference"/>
          <w:rFonts w:ascii="Times New Roman" w:hAnsi="Times New Roman"/>
          <w:bCs/>
          <w:sz w:val="28"/>
          <w:szCs w:val="28"/>
          <w:lang w:val="vi-VN"/>
        </w:rPr>
        <w:footnoteReference w:id="12"/>
      </w:r>
      <w:r w:rsidRPr="003C53E3">
        <w:rPr>
          <w:rFonts w:ascii="Times New Roman" w:hAnsi="Times New Roman"/>
          <w:bCs/>
          <w:sz w:val="28"/>
          <w:szCs w:val="28"/>
          <w:vertAlign w:val="superscript"/>
          <w:lang w:val="nl-NL"/>
        </w:rPr>
        <w:t>)</w:t>
      </w:r>
      <w:r w:rsidR="00352B62" w:rsidRPr="003C53E3">
        <w:rPr>
          <w:rFonts w:ascii="Times New Roman" w:hAnsi="Times New Roman"/>
          <w:bCs/>
          <w:sz w:val="28"/>
          <w:szCs w:val="28"/>
          <w:lang w:val="nl-NL"/>
        </w:rPr>
        <w:t>. T</w:t>
      </w:r>
      <w:r w:rsidRPr="003C53E3">
        <w:rPr>
          <w:rFonts w:ascii="Times New Roman" w:hAnsi="Times New Roman"/>
          <w:bCs/>
          <w:sz w:val="28"/>
          <w:szCs w:val="28"/>
          <w:lang w:val="nl-NL"/>
        </w:rPr>
        <w:t xml:space="preserve">iếp tục </w:t>
      </w:r>
      <w:r w:rsidRPr="003C53E3">
        <w:rPr>
          <w:rFonts w:ascii="Times New Roman" w:hAnsi="Times New Roman"/>
          <w:sz w:val="28"/>
          <w:szCs w:val="28"/>
          <w:shd w:val="clear" w:color="auto" w:fill="FFFFFF"/>
          <w:lang w:val="nl-NL"/>
        </w:rPr>
        <w:t>hoàn thiện hồ sơ đề nghị công nhận thôn đạt chuẩn nông thôn mới vùng đồng bào dân tộc thiểu số năm 2022</w:t>
      </w:r>
      <w:r w:rsidRPr="003C53E3">
        <w:rPr>
          <w:rFonts w:ascii="Times New Roman" w:hAnsi="Times New Roman"/>
          <w:sz w:val="28"/>
          <w:szCs w:val="28"/>
          <w:shd w:val="clear" w:color="auto" w:fill="FFFFFF"/>
          <w:vertAlign w:val="superscript"/>
          <w:lang w:val="nl-NL"/>
        </w:rPr>
        <w:t>(</w:t>
      </w:r>
      <w:r w:rsidRPr="003C53E3">
        <w:rPr>
          <w:rStyle w:val="FootnoteReference"/>
          <w:rFonts w:ascii="Times New Roman" w:hAnsi="Times New Roman"/>
          <w:sz w:val="28"/>
          <w:szCs w:val="28"/>
          <w:shd w:val="clear" w:color="auto" w:fill="FFFFFF"/>
        </w:rPr>
        <w:footnoteReference w:id="13"/>
      </w:r>
      <w:r w:rsidRPr="003C53E3">
        <w:rPr>
          <w:rFonts w:ascii="Times New Roman" w:hAnsi="Times New Roman"/>
          <w:sz w:val="28"/>
          <w:szCs w:val="28"/>
          <w:shd w:val="clear" w:color="auto" w:fill="FFFFFF"/>
          <w:vertAlign w:val="superscript"/>
          <w:lang w:val="nl-NL"/>
        </w:rPr>
        <w:t>)</w:t>
      </w:r>
      <w:r w:rsidRPr="003C53E3">
        <w:rPr>
          <w:rFonts w:ascii="Times New Roman" w:hAnsi="Times New Roman"/>
          <w:sz w:val="28"/>
          <w:szCs w:val="28"/>
          <w:shd w:val="clear" w:color="auto" w:fill="FFFFFF"/>
          <w:lang w:val="nl-NL"/>
        </w:rPr>
        <w:t xml:space="preserve">, dự kiến năm 2022 hoàn thành 14 thôn </w:t>
      </w:r>
      <w:r w:rsidRPr="003C53E3">
        <w:rPr>
          <w:rFonts w:ascii="Times New Roman" w:hAnsi="Times New Roman"/>
          <w:sz w:val="28"/>
          <w:szCs w:val="28"/>
          <w:lang w:val="nl-NL"/>
        </w:rPr>
        <w:t xml:space="preserve">đạt chuẩn nông thôn mới vùng đồng bào dân tộc thiểu số, xã Ia Dom duy trì xã đạt chuẩn nông thôn mới </w:t>
      </w:r>
      <w:r w:rsidRPr="003C53E3">
        <w:rPr>
          <w:rFonts w:ascii="Times New Roman" w:hAnsi="Times New Roman"/>
          <w:i/>
          <w:sz w:val="28"/>
          <w:szCs w:val="28"/>
          <w:lang w:val="nl-NL"/>
        </w:rPr>
        <w:t>(đạt 18/19 tiêu chí)</w:t>
      </w:r>
      <w:r w:rsidR="00B374F1">
        <w:rPr>
          <w:rFonts w:ascii="Times New Roman" w:hAnsi="Times New Roman"/>
          <w:i/>
          <w:sz w:val="28"/>
          <w:szCs w:val="28"/>
          <w:lang w:val="nl-NL"/>
        </w:rPr>
        <w:t xml:space="preserve">; </w:t>
      </w:r>
      <w:r w:rsidR="00B374F1" w:rsidRPr="00B374F1">
        <w:rPr>
          <w:rFonts w:ascii="Times New Roman" w:hAnsi="Times New Roman"/>
          <w:sz w:val="28"/>
          <w:szCs w:val="28"/>
          <w:lang w:val="nl-NL"/>
        </w:rPr>
        <w:t>các</w:t>
      </w:r>
      <w:r w:rsidRPr="003C53E3">
        <w:rPr>
          <w:rFonts w:ascii="Times New Roman" w:hAnsi="Times New Roman"/>
          <w:i/>
          <w:sz w:val="28"/>
          <w:szCs w:val="28"/>
          <w:lang w:val="nl-NL"/>
        </w:rPr>
        <w:t xml:space="preserve"> </w:t>
      </w:r>
      <w:r w:rsidRPr="003C53E3">
        <w:rPr>
          <w:rFonts w:ascii="Times New Roman" w:hAnsi="Times New Roman"/>
          <w:sz w:val="28"/>
          <w:szCs w:val="28"/>
          <w:lang w:val="nl-NL"/>
        </w:rPr>
        <w:t xml:space="preserve">xã Ia Đal </w:t>
      </w:r>
      <w:r w:rsidR="00B374F1">
        <w:rPr>
          <w:rFonts w:ascii="Times New Roman" w:hAnsi="Times New Roman"/>
          <w:sz w:val="28"/>
          <w:szCs w:val="28"/>
          <w:lang w:val="nl-NL"/>
        </w:rPr>
        <w:t>và</w:t>
      </w:r>
      <w:r w:rsidRPr="003C53E3">
        <w:rPr>
          <w:rFonts w:ascii="Times New Roman" w:hAnsi="Times New Roman"/>
          <w:sz w:val="28"/>
          <w:szCs w:val="28"/>
          <w:lang w:val="nl-NL"/>
        </w:rPr>
        <w:t xml:space="preserve"> xã Ia Tơi đạt chuẩn 13/19 tiêu chí.</w:t>
      </w:r>
    </w:p>
    <w:p w14:paraId="46AE7A49" w14:textId="21CA0156" w:rsidR="00BD7867" w:rsidRPr="003C53E3" w:rsidRDefault="00B43438" w:rsidP="00BD7867">
      <w:pPr>
        <w:widowControl w:val="0"/>
        <w:tabs>
          <w:tab w:val="left" w:pos="567"/>
          <w:tab w:val="left" w:pos="851"/>
        </w:tabs>
        <w:spacing w:before="120" w:after="120" w:line="320" w:lineRule="exact"/>
        <w:ind w:firstLine="567"/>
        <w:jc w:val="both"/>
        <w:rPr>
          <w:rFonts w:ascii="Times New Roman" w:hAnsi="Times New Roman"/>
          <w:sz w:val="28"/>
          <w:szCs w:val="28"/>
          <w:shd w:val="clear" w:color="auto" w:fill="FFFFFF"/>
          <w:lang w:val="nl-NL"/>
        </w:rPr>
      </w:pPr>
      <w:r w:rsidRPr="003C53E3">
        <w:rPr>
          <w:rFonts w:ascii="Times New Roman" w:hAnsi="Times New Roman"/>
          <w:i/>
          <w:sz w:val="28"/>
          <w:szCs w:val="28"/>
          <w:lang w:val="nl-NL"/>
        </w:rPr>
        <w:t>- Phát triển sản phẩm OCOP:</w:t>
      </w:r>
      <w:r w:rsidR="00BD7867" w:rsidRPr="003C53E3">
        <w:rPr>
          <w:rFonts w:ascii="Times New Roman" w:hAnsi="Times New Roman"/>
          <w:sz w:val="28"/>
          <w:szCs w:val="28"/>
          <w:lang w:val="nl-NL"/>
        </w:rPr>
        <w:t xml:space="preserve"> </w:t>
      </w:r>
      <w:r w:rsidR="00BD7867" w:rsidRPr="003C53E3">
        <w:rPr>
          <w:rFonts w:ascii="Times New Roman" w:hAnsi="Times New Roman"/>
          <w:noProof/>
          <w:sz w:val="28"/>
          <w:szCs w:val="28"/>
          <w:lang w:val="sv-SE"/>
        </w:rPr>
        <w:t>H</w:t>
      </w:r>
      <w:r w:rsidR="00BD7867" w:rsidRPr="003C53E3">
        <w:rPr>
          <w:rFonts w:ascii="Times New Roman" w:hAnsi="Times New Roman"/>
          <w:sz w:val="28"/>
          <w:szCs w:val="28"/>
          <w:shd w:val="clear" w:color="auto" w:fill="FFFFFF"/>
          <w:lang w:val="nl-NL"/>
        </w:rPr>
        <w:t xml:space="preserve">ướng dẫn các chủ thể hoàn thiện hồ sơ 03 ý tưởng sản phẩm tham gia đánh giá, phân hạng sản phẩm OCOP năm 2022; đăng ký bổ sung 02 ý tưởng sản phẩm từ nhung hươu tham gia Chương trình OCOP năm 2022 đang </w:t>
      </w:r>
      <w:r w:rsidR="00E72D52">
        <w:rPr>
          <w:rFonts w:ascii="Times New Roman" w:hAnsi="Times New Roman"/>
          <w:sz w:val="28"/>
          <w:szCs w:val="28"/>
          <w:shd w:val="clear" w:color="auto" w:fill="FFFFFF"/>
          <w:lang w:val="nl-NL"/>
        </w:rPr>
        <w:t>trình</w:t>
      </w:r>
      <w:r w:rsidR="00BD7867" w:rsidRPr="003C53E3">
        <w:rPr>
          <w:rFonts w:ascii="Times New Roman" w:hAnsi="Times New Roman"/>
          <w:sz w:val="28"/>
          <w:szCs w:val="28"/>
          <w:shd w:val="clear" w:color="auto" w:fill="FFFFFF"/>
          <w:lang w:val="nl-NL"/>
        </w:rPr>
        <w:t xml:space="preserve"> Tỉnh phê duyệt</w:t>
      </w:r>
      <w:r w:rsidR="00D7738F" w:rsidRPr="003C53E3">
        <w:rPr>
          <w:rFonts w:ascii="Times New Roman" w:hAnsi="Times New Roman"/>
          <w:sz w:val="28"/>
          <w:szCs w:val="28"/>
          <w:shd w:val="clear" w:color="auto" w:fill="FFFFFF"/>
          <w:lang w:val="nl-NL"/>
        </w:rPr>
        <w:t>.</w:t>
      </w:r>
      <w:r w:rsidR="00BD7867" w:rsidRPr="003C53E3">
        <w:rPr>
          <w:rFonts w:ascii="Times New Roman" w:hAnsi="Times New Roman"/>
          <w:sz w:val="28"/>
          <w:szCs w:val="28"/>
          <w:shd w:val="clear" w:color="auto" w:fill="FFFFFF"/>
          <w:lang w:val="nl-NL"/>
        </w:rPr>
        <w:t xml:space="preserve"> </w:t>
      </w:r>
      <w:r w:rsidR="00D7738F" w:rsidRPr="003C53E3">
        <w:rPr>
          <w:rFonts w:ascii="Times New Roman" w:hAnsi="Times New Roman"/>
          <w:sz w:val="28"/>
          <w:szCs w:val="28"/>
          <w:shd w:val="clear" w:color="auto" w:fill="FFFFFF"/>
          <w:lang w:val="nl-NL"/>
        </w:rPr>
        <w:t>C</w:t>
      </w:r>
      <w:r w:rsidR="00BD7867" w:rsidRPr="003C53E3">
        <w:rPr>
          <w:rFonts w:ascii="Times New Roman" w:hAnsi="Times New Roman"/>
          <w:sz w:val="28"/>
          <w:szCs w:val="28"/>
          <w:shd w:val="clear" w:color="auto" w:fill="FFFFFF"/>
          <w:lang w:val="nl-NL"/>
        </w:rPr>
        <w:t xml:space="preserve">ác hợp tác xã tiếp tục củng cố các sản phẩm </w:t>
      </w:r>
      <w:r w:rsidR="00BD7867" w:rsidRPr="003C53E3">
        <w:rPr>
          <w:rFonts w:ascii="Times New Roman" w:hAnsi="Times New Roman"/>
          <w:sz w:val="28"/>
          <w:szCs w:val="28"/>
          <w:lang w:val="nl-NL"/>
        </w:rPr>
        <w:t xml:space="preserve">OCOP đã được công nhận và hoàn thiện các sản phẩm </w:t>
      </w:r>
      <w:r w:rsidR="00BD7867" w:rsidRPr="003C53E3">
        <w:rPr>
          <w:rFonts w:ascii="Times New Roman" w:hAnsi="Times New Roman"/>
          <w:sz w:val="28"/>
          <w:szCs w:val="28"/>
          <w:shd w:val="clear" w:color="auto" w:fill="FFFFFF"/>
          <w:lang w:val="nl-NL"/>
        </w:rPr>
        <w:t>OCOP mới</w:t>
      </w:r>
      <w:r w:rsidR="00BD7867" w:rsidRPr="003C53E3">
        <w:rPr>
          <w:rFonts w:ascii="Times New Roman" w:hAnsi="Times New Roman"/>
          <w:sz w:val="28"/>
          <w:szCs w:val="28"/>
          <w:vertAlign w:val="superscript"/>
          <w:lang w:val="sv-SE"/>
        </w:rPr>
        <w:t>(</w:t>
      </w:r>
      <w:r w:rsidR="00BD7867" w:rsidRPr="003C53E3">
        <w:rPr>
          <w:rStyle w:val="FootnoteReference"/>
          <w:rFonts w:ascii="Times New Roman" w:hAnsi="Times New Roman"/>
          <w:sz w:val="28"/>
          <w:szCs w:val="28"/>
          <w:lang w:val="sv-SE"/>
        </w:rPr>
        <w:footnoteReference w:id="14"/>
      </w:r>
      <w:r w:rsidR="00BD7867" w:rsidRPr="003C53E3">
        <w:rPr>
          <w:rFonts w:ascii="Times New Roman" w:hAnsi="Times New Roman"/>
          <w:sz w:val="28"/>
          <w:szCs w:val="28"/>
          <w:vertAlign w:val="superscript"/>
          <w:lang w:val="sv-SE"/>
        </w:rPr>
        <w:t>)</w:t>
      </w:r>
      <w:r w:rsidR="00BD7867" w:rsidRPr="003C53E3">
        <w:rPr>
          <w:rFonts w:ascii="Times New Roman" w:hAnsi="Times New Roman"/>
          <w:sz w:val="28"/>
          <w:szCs w:val="28"/>
          <w:lang w:val="sv-SE"/>
        </w:rPr>
        <w:t xml:space="preserve">; triển khai tiểu dự án </w:t>
      </w:r>
      <w:r w:rsidR="00BD7867" w:rsidRPr="003C53E3">
        <w:rPr>
          <w:rFonts w:ascii="Times New Roman" w:hAnsi="Times New Roman"/>
          <w:sz w:val="28"/>
          <w:szCs w:val="28"/>
          <w:shd w:val="clear" w:color="auto" w:fill="FFFFFF"/>
          <w:lang w:val="nl-NL"/>
        </w:rPr>
        <w:t>phát triển nâng cao năng lực hợp tác xã gắn với phát triển liên kết sản xuất.</w:t>
      </w:r>
    </w:p>
    <w:p w14:paraId="2E962F64" w14:textId="3C38737F" w:rsidR="00BD7867" w:rsidRPr="003C53E3" w:rsidRDefault="00BD7867" w:rsidP="00BD7867">
      <w:pPr>
        <w:tabs>
          <w:tab w:val="left" w:pos="567"/>
          <w:tab w:val="left" w:pos="851"/>
        </w:tabs>
        <w:spacing w:before="120" w:after="120" w:line="320" w:lineRule="exact"/>
        <w:ind w:firstLine="709"/>
        <w:jc w:val="both"/>
        <w:rPr>
          <w:rFonts w:ascii="Times New Roman" w:hAnsi="Times New Roman"/>
          <w:i/>
          <w:iCs/>
          <w:sz w:val="28"/>
          <w:szCs w:val="28"/>
          <w:lang w:val="sv-SE"/>
        </w:rPr>
      </w:pPr>
      <w:r w:rsidRPr="003C53E3">
        <w:rPr>
          <w:rFonts w:ascii="Times New Roman" w:hAnsi="Times New Roman"/>
          <w:i/>
          <w:sz w:val="28"/>
          <w:szCs w:val="28"/>
          <w:lang w:val="af-ZA"/>
        </w:rPr>
        <w:t>- Triển khai Đề án di dân, b</w:t>
      </w:r>
      <w:r w:rsidRPr="003C53E3">
        <w:rPr>
          <w:rFonts w:ascii="Times New Roman" w:hAnsi="Times New Roman"/>
          <w:bCs/>
          <w:i/>
          <w:sz w:val="28"/>
          <w:szCs w:val="28"/>
          <w:lang w:val="de-DE"/>
        </w:rPr>
        <w:t xml:space="preserve">ố trí, sắp xếp dân cư: </w:t>
      </w:r>
      <w:r w:rsidRPr="003C53E3">
        <w:rPr>
          <w:rFonts w:ascii="Times New Roman" w:hAnsi="Times New Roman"/>
          <w:bCs/>
          <w:sz w:val="28"/>
          <w:szCs w:val="28"/>
          <w:lang w:val="nl-NL"/>
        </w:rPr>
        <w:t xml:space="preserve">Thường xuyên </w:t>
      </w:r>
      <w:r w:rsidRPr="003C53E3">
        <w:rPr>
          <w:rFonts w:ascii="Times New Roman" w:eastAsia="Calibri" w:hAnsi="Times New Roman"/>
          <w:sz w:val="28"/>
          <w:szCs w:val="28"/>
          <w:shd w:val="clear" w:color="auto" w:fill="FFFFFF"/>
          <w:lang w:val="sv-SE"/>
        </w:rPr>
        <w:t xml:space="preserve">phối hợp với các doanh nghiệp </w:t>
      </w:r>
      <w:r w:rsidR="004F0A0D" w:rsidRPr="003C53E3">
        <w:rPr>
          <w:rFonts w:ascii="Times New Roman" w:eastAsia="Calibri" w:hAnsi="Times New Roman"/>
          <w:sz w:val="28"/>
          <w:szCs w:val="28"/>
          <w:shd w:val="clear" w:color="auto" w:fill="FFFFFF"/>
          <w:lang w:val="sv-SE"/>
        </w:rPr>
        <w:t xml:space="preserve">trồng </w:t>
      </w:r>
      <w:r w:rsidRPr="003C53E3">
        <w:rPr>
          <w:rFonts w:ascii="Times New Roman" w:eastAsia="Calibri" w:hAnsi="Times New Roman"/>
          <w:sz w:val="28"/>
          <w:szCs w:val="28"/>
          <w:shd w:val="clear" w:color="auto" w:fill="FFFFFF"/>
          <w:lang w:val="sv-SE"/>
        </w:rPr>
        <w:t>cao su</w:t>
      </w:r>
      <w:r w:rsidRPr="003C53E3">
        <w:rPr>
          <w:rFonts w:ascii="Times New Roman" w:hAnsi="Times New Roman"/>
          <w:bCs/>
          <w:sz w:val="28"/>
          <w:szCs w:val="28"/>
          <w:lang w:val="nl-NL"/>
        </w:rPr>
        <w:t xml:space="preserve"> trong công tác tuyển dụng công nhân theo kế hoạch, đảm bảo chỉ tiêu sắp xếp dân cư, chỉ tiêu dân số năm 2022 của huyện</w:t>
      </w:r>
      <w:r w:rsidRPr="003C53E3">
        <w:rPr>
          <w:rFonts w:ascii="Times New Roman" w:hAnsi="Times New Roman"/>
          <w:bCs/>
          <w:sz w:val="28"/>
          <w:szCs w:val="28"/>
          <w:lang w:val="vi-VN"/>
        </w:rPr>
        <w:t xml:space="preserve">. </w:t>
      </w:r>
      <w:r w:rsidR="00621176" w:rsidRPr="003C53E3">
        <w:rPr>
          <w:rFonts w:ascii="Times New Roman" w:hAnsi="Times New Roman"/>
          <w:bCs/>
          <w:sz w:val="28"/>
          <w:szCs w:val="28"/>
          <w:lang w:val="vi-VN"/>
        </w:rPr>
        <w:t>Từ đầu năm 2022 đ</w:t>
      </w:r>
      <w:r w:rsidRPr="003C53E3">
        <w:rPr>
          <w:rFonts w:ascii="Times New Roman" w:hAnsi="Times New Roman"/>
          <w:bCs/>
          <w:sz w:val="28"/>
          <w:szCs w:val="28"/>
          <w:lang w:val="vi-VN"/>
        </w:rPr>
        <w:t>ến nay, huyện bố trí, sắp xếp 545 hộ/1.600 nhân khẩu vào các điểm dân cư trên địa bàn huyện</w:t>
      </w:r>
      <w:r w:rsidR="003E33B2" w:rsidRPr="003C53E3">
        <w:rPr>
          <w:rFonts w:ascii="Times New Roman" w:hAnsi="Times New Roman"/>
          <w:bCs/>
          <w:sz w:val="28"/>
          <w:szCs w:val="28"/>
          <w:lang w:val="vi-VN"/>
        </w:rPr>
        <w:t>.</w:t>
      </w:r>
      <w:r w:rsidRPr="003C53E3">
        <w:rPr>
          <w:rFonts w:ascii="Times New Roman" w:hAnsi="Times New Roman"/>
          <w:bCs/>
          <w:sz w:val="28"/>
          <w:szCs w:val="28"/>
          <w:lang w:val="vi-VN"/>
        </w:rPr>
        <w:t xml:space="preserve"> </w:t>
      </w:r>
      <w:r w:rsidR="00352B62" w:rsidRPr="003C53E3">
        <w:rPr>
          <w:rFonts w:ascii="Times New Roman" w:hAnsi="Times New Roman"/>
          <w:bCs/>
          <w:sz w:val="28"/>
          <w:szCs w:val="28"/>
          <w:lang w:val="vi-VN"/>
        </w:rPr>
        <w:t>T</w:t>
      </w:r>
      <w:r w:rsidRPr="003C53E3">
        <w:rPr>
          <w:rFonts w:ascii="Times New Roman" w:hAnsi="Times New Roman"/>
          <w:bCs/>
          <w:sz w:val="28"/>
          <w:szCs w:val="28"/>
          <w:lang w:val="vi-VN"/>
        </w:rPr>
        <w:t>ại điểm dân cư 64, xã Ia Tơi đến nay đã bố trí</w:t>
      </w:r>
      <w:r w:rsidR="00ED2087" w:rsidRPr="003C53E3">
        <w:rPr>
          <w:rFonts w:ascii="Times New Roman" w:hAnsi="Times New Roman"/>
          <w:bCs/>
          <w:sz w:val="28"/>
          <w:szCs w:val="28"/>
          <w:lang w:val="vi-VN"/>
        </w:rPr>
        <w:t xml:space="preserve"> được</w:t>
      </w:r>
      <w:r w:rsidRPr="003C53E3">
        <w:rPr>
          <w:rFonts w:ascii="Times New Roman" w:hAnsi="Times New Roman"/>
          <w:bCs/>
          <w:sz w:val="28"/>
          <w:szCs w:val="28"/>
          <w:lang w:val="vi-VN"/>
        </w:rPr>
        <w:t xml:space="preserve"> </w:t>
      </w:r>
      <w:r w:rsidRPr="003C53E3">
        <w:rPr>
          <w:rFonts w:ascii="Times New Roman" w:hAnsi="Times New Roman"/>
          <w:iCs/>
          <w:sz w:val="28"/>
          <w:szCs w:val="28"/>
          <w:lang w:val="nb-NO" w:eastAsia="x-none"/>
        </w:rPr>
        <w:t>81 hộ/21</w:t>
      </w:r>
      <w:r w:rsidR="00621176" w:rsidRPr="003C53E3">
        <w:rPr>
          <w:rFonts w:ascii="Times New Roman" w:hAnsi="Times New Roman"/>
          <w:iCs/>
          <w:sz w:val="28"/>
          <w:szCs w:val="28"/>
          <w:lang w:val="nb-NO" w:eastAsia="x-none"/>
        </w:rPr>
        <w:t>3</w:t>
      </w:r>
      <w:r w:rsidRPr="003C53E3">
        <w:rPr>
          <w:rFonts w:ascii="Times New Roman" w:hAnsi="Times New Roman"/>
          <w:iCs/>
          <w:sz w:val="28"/>
          <w:szCs w:val="28"/>
          <w:lang w:val="nb-NO" w:eastAsia="x-none"/>
        </w:rPr>
        <w:t xml:space="preserve"> khẩu,</w:t>
      </w:r>
      <w:r w:rsidRPr="003C53E3">
        <w:rPr>
          <w:rFonts w:ascii="Times New Roman" w:hAnsi="Times New Roman"/>
          <w:iCs/>
          <w:sz w:val="28"/>
          <w:szCs w:val="28"/>
          <w:vertAlign w:val="superscript"/>
          <w:lang w:val="nb-NO" w:eastAsia="x-none"/>
        </w:rPr>
        <w:t xml:space="preserve"> </w:t>
      </w:r>
      <w:r w:rsidRPr="003C53E3">
        <w:rPr>
          <w:rFonts w:ascii="Times New Roman" w:hAnsi="Times New Roman"/>
          <w:iCs/>
          <w:sz w:val="28"/>
          <w:szCs w:val="28"/>
          <w:lang w:val="nb-NO" w:eastAsia="x-none"/>
        </w:rPr>
        <w:t>đạt tỷ lệ 81% theo kế hoạch. H</w:t>
      </w:r>
      <w:r w:rsidRPr="003C53E3">
        <w:rPr>
          <w:rFonts w:ascii="Times New Roman" w:hAnsi="Times New Roman"/>
          <w:sz w:val="28"/>
          <w:szCs w:val="28"/>
          <w:shd w:val="clear" w:color="auto" w:fill="FFFFFF"/>
          <w:lang w:val="nl-NL"/>
        </w:rPr>
        <w:t>iện đang phối hợp các huyện Tu Mơ Rông, Kon Rẫy, Thành phố Kon Tum vận động, tuyên truyền, rà soát các hộ có nguyện vọng di dân đến điểm dân cư 64 để đảm bảo chỉ tiêu kế hoạch.</w:t>
      </w:r>
    </w:p>
    <w:p w14:paraId="52A4E63E" w14:textId="218BB53B" w:rsidR="00BD7867" w:rsidRPr="003C53E3" w:rsidRDefault="00BD7867" w:rsidP="00BF147E">
      <w:pPr>
        <w:tabs>
          <w:tab w:val="left" w:pos="567"/>
          <w:tab w:val="left" w:pos="851"/>
        </w:tabs>
        <w:spacing w:before="120" w:after="120" w:line="320" w:lineRule="exact"/>
        <w:ind w:firstLine="709"/>
        <w:jc w:val="both"/>
        <w:rPr>
          <w:rFonts w:ascii="Times New Roman" w:hAnsi="Times New Roman"/>
          <w:sz w:val="28"/>
          <w:szCs w:val="28"/>
          <w:lang w:val="pt-BR"/>
        </w:rPr>
      </w:pPr>
      <w:r w:rsidRPr="003C53E3">
        <w:rPr>
          <w:rFonts w:ascii="Times New Roman" w:hAnsi="Times New Roman"/>
          <w:i/>
          <w:iCs/>
          <w:sz w:val="28"/>
          <w:szCs w:val="28"/>
          <w:lang w:val="vi-VN"/>
        </w:rPr>
        <w:t>- Về lâm</w:t>
      </w:r>
      <w:r w:rsidRPr="003C53E3">
        <w:rPr>
          <w:rFonts w:ascii="Times New Roman" w:hAnsi="Times New Roman"/>
          <w:i/>
          <w:iCs/>
          <w:sz w:val="28"/>
          <w:szCs w:val="28"/>
          <w:lang w:val="pt-BR"/>
        </w:rPr>
        <w:t xml:space="preserve"> </w:t>
      </w:r>
      <w:r w:rsidRPr="003C53E3">
        <w:rPr>
          <w:rFonts w:ascii="Times New Roman" w:hAnsi="Times New Roman"/>
          <w:i/>
          <w:iCs/>
          <w:sz w:val="28"/>
          <w:szCs w:val="28"/>
          <w:lang w:val="vi-VN"/>
        </w:rPr>
        <w:t>nghiệp</w:t>
      </w:r>
      <w:r w:rsidRPr="003C53E3">
        <w:rPr>
          <w:rFonts w:ascii="Times New Roman" w:hAnsi="Times New Roman"/>
          <w:i/>
          <w:iCs/>
          <w:sz w:val="28"/>
          <w:szCs w:val="28"/>
          <w:lang w:val="pt-BR"/>
        </w:rPr>
        <w:t xml:space="preserve">: </w:t>
      </w:r>
      <w:r w:rsidRPr="003C53E3">
        <w:rPr>
          <w:rFonts w:ascii="Times New Roman" w:eastAsia="Calibri" w:hAnsi="Times New Roman"/>
          <w:sz w:val="28"/>
          <w:szCs w:val="28"/>
          <w:lang w:val="nl-NL"/>
        </w:rPr>
        <w:t>C</w:t>
      </w:r>
      <w:r w:rsidRPr="003C53E3">
        <w:rPr>
          <w:rFonts w:ascii="Times New Roman" w:hAnsi="Times New Roman"/>
          <w:sz w:val="28"/>
          <w:szCs w:val="28"/>
          <w:lang w:val="pt-BR"/>
        </w:rPr>
        <w:t>ông tác tuyên truyền về quản lý, bảo vệ rừng và phòng chống cháy rừng được thực hiện thường xuyên</w:t>
      </w:r>
      <w:r w:rsidRPr="003C53E3">
        <w:rPr>
          <w:rFonts w:ascii="Times New Roman" w:hAnsi="Times New Roman"/>
          <w:iCs/>
          <w:sz w:val="28"/>
          <w:szCs w:val="28"/>
          <w:vertAlign w:val="superscript"/>
          <w:lang w:val="nb-NO" w:eastAsia="x-none"/>
        </w:rPr>
        <w:t>(</w:t>
      </w:r>
      <w:r w:rsidRPr="003C53E3">
        <w:rPr>
          <w:rFonts w:ascii="Times New Roman" w:hAnsi="Times New Roman"/>
          <w:iCs/>
          <w:sz w:val="28"/>
          <w:szCs w:val="28"/>
          <w:vertAlign w:val="superscript"/>
          <w:lang w:val="nb-NO" w:eastAsia="x-none"/>
        </w:rPr>
        <w:footnoteReference w:id="15"/>
      </w:r>
      <w:r w:rsidRPr="003C53E3">
        <w:rPr>
          <w:rFonts w:ascii="Times New Roman" w:hAnsi="Times New Roman"/>
          <w:iCs/>
          <w:sz w:val="28"/>
          <w:szCs w:val="28"/>
          <w:vertAlign w:val="superscript"/>
          <w:lang w:val="nb-NO" w:eastAsia="x-none"/>
        </w:rPr>
        <w:t>)</w:t>
      </w:r>
      <w:r w:rsidR="00BC39B4" w:rsidRPr="003C53E3">
        <w:rPr>
          <w:rFonts w:ascii="Times New Roman" w:hAnsi="Times New Roman"/>
          <w:iCs/>
          <w:sz w:val="28"/>
          <w:szCs w:val="28"/>
          <w:lang w:val="nb-NO" w:eastAsia="x-none"/>
        </w:rPr>
        <w:t xml:space="preserve">. </w:t>
      </w:r>
      <w:r w:rsidR="00352B62" w:rsidRPr="003C53E3">
        <w:rPr>
          <w:rFonts w:ascii="Times New Roman" w:hAnsi="Times New Roman"/>
          <w:iCs/>
          <w:sz w:val="28"/>
          <w:szCs w:val="28"/>
          <w:lang w:val="nb-NO" w:eastAsia="x-none"/>
        </w:rPr>
        <w:t>M</w:t>
      </w:r>
      <w:r w:rsidR="00BC39B4" w:rsidRPr="003C53E3">
        <w:rPr>
          <w:rFonts w:ascii="Times New Roman" w:hAnsi="Times New Roman"/>
          <w:sz w:val="28"/>
          <w:szCs w:val="28"/>
          <w:lang w:val="pt-BR"/>
        </w:rPr>
        <w:t>ùa khô năm 2022</w:t>
      </w:r>
      <w:r w:rsidR="00E33A0B" w:rsidRPr="003C53E3">
        <w:rPr>
          <w:rFonts w:ascii="Times New Roman" w:hAnsi="Times New Roman"/>
          <w:sz w:val="28"/>
          <w:szCs w:val="28"/>
          <w:lang w:val="pt-BR"/>
        </w:rPr>
        <w:t xml:space="preserve"> trên </w:t>
      </w:r>
      <w:r w:rsidRPr="003C53E3">
        <w:rPr>
          <w:rFonts w:ascii="Times New Roman" w:hAnsi="Times New Roman"/>
          <w:iCs/>
          <w:sz w:val="28"/>
          <w:szCs w:val="28"/>
          <w:lang w:val="nb-NO" w:eastAsia="x-none"/>
        </w:rPr>
        <w:t>địa bàn không xảy ra cháy rừng</w:t>
      </w:r>
      <w:r w:rsidRPr="003C53E3">
        <w:rPr>
          <w:rFonts w:ascii="Times New Roman" w:hAnsi="Times New Roman"/>
          <w:sz w:val="28"/>
          <w:szCs w:val="28"/>
          <w:lang w:val="pt-BR"/>
        </w:rPr>
        <w:t xml:space="preserve">. Các chốt kiểm soát </w:t>
      </w:r>
      <w:r w:rsidR="00352B62" w:rsidRPr="003C53E3">
        <w:rPr>
          <w:rFonts w:ascii="Times New Roman" w:hAnsi="Times New Roman"/>
          <w:sz w:val="28"/>
          <w:szCs w:val="28"/>
          <w:lang w:val="pt-BR"/>
        </w:rPr>
        <w:t xml:space="preserve">liên ngành </w:t>
      </w:r>
      <w:r w:rsidR="00BF147E" w:rsidRPr="003C53E3">
        <w:rPr>
          <w:rFonts w:ascii="Times New Roman" w:hAnsi="Times New Roman"/>
          <w:sz w:val="28"/>
          <w:szCs w:val="28"/>
          <w:lang w:val="pt-BR"/>
        </w:rPr>
        <w:t xml:space="preserve">thực hiện tuần tra, kiểm soát thường xuyên </w:t>
      </w:r>
      <w:r w:rsidRPr="003C53E3">
        <w:rPr>
          <w:rFonts w:ascii="Times New Roman" w:hAnsi="Times New Roman"/>
          <w:sz w:val="28"/>
          <w:szCs w:val="28"/>
          <w:lang w:val="pt-BR"/>
        </w:rPr>
        <w:t>với 278 lượt/</w:t>
      </w:r>
      <w:r w:rsidRPr="003C53E3">
        <w:rPr>
          <w:rFonts w:ascii="Times New Roman" w:hAnsi="Times New Roman"/>
          <w:sz w:val="28"/>
          <w:szCs w:val="28"/>
          <w:lang w:val="nl-NL"/>
        </w:rPr>
        <w:t xml:space="preserve">1.143 </w:t>
      </w:r>
      <w:r w:rsidRPr="003C53E3">
        <w:rPr>
          <w:rFonts w:ascii="Times New Roman" w:hAnsi="Times New Roman"/>
          <w:sz w:val="28"/>
          <w:szCs w:val="28"/>
          <w:lang w:val="pt-BR"/>
        </w:rPr>
        <w:t xml:space="preserve">lượt người tham gia, qua đó đã </w:t>
      </w:r>
      <w:r w:rsidRPr="003C53E3">
        <w:rPr>
          <w:rFonts w:ascii="Times New Roman" w:hAnsi="Times New Roman"/>
          <w:sz w:val="28"/>
          <w:szCs w:val="28"/>
          <w:lang w:val="nl-NL"/>
        </w:rPr>
        <w:t>phát hiện và xử lý 09 vụ</w:t>
      </w:r>
      <w:r w:rsidRPr="003C53E3">
        <w:rPr>
          <w:rFonts w:ascii="Times New Roman" w:hAnsi="Times New Roman"/>
          <w:bCs/>
          <w:sz w:val="28"/>
          <w:szCs w:val="28"/>
          <w:lang w:val="nl-NL"/>
        </w:rPr>
        <w:t>/86</w:t>
      </w:r>
      <w:r w:rsidRPr="003C53E3">
        <w:rPr>
          <w:rFonts w:ascii="Times New Roman" w:hAnsi="Times New Roman"/>
          <w:bCs/>
          <w:sz w:val="28"/>
          <w:szCs w:val="28"/>
          <w:lang w:val="vi-VN"/>
        </w:rPr>
        <w:t>,231</w:t>
      </w:r>
      <w:r w:rsidRPr="003C53E3">
        <w:rPr>
          <w:rFonts w:ascii="Times New Roman" w:hAnsi="Times New Roman"/>
          <w:bCs/>
          <w:sz w:val="28"/>
          <w:szCs w:val="28"/>
          <w:lang w:val="nl-NL"/>
        </w:rPr>
        <w:t xml:space="preserve"> </w:t>
      </w:r>
      <w:r w:rsidRPr="003C53E3">
        <w:rPr>
          <w:rFonts w:ascii="Times New Roman" w:hAnsi="Times New Roman"/>
          <w:bCs/>
          <w:sz w:val="28"/>
          <w:szCs w:val="28"/>
          <w:lang w:val="vi-VN"/>
        </w:rPr>
        <w:t>m</w:t>
      </w:r>
      <w:r w:rsidRPr="003C53E3">
        <w:rPr>
          <w:rFonts w:ascii="Times New Roman" w:hAnsi="Times New Roman"/>
          <w:bCs/>
          <w:sz w:val="28"/>
          <w:szCs w:val="28"/>
          <w:vertAlign w:val="superscript"/>
          <w:lang w:val="vi-VN"/>
        </w:rPr>
        <w:t>3</w:t>
      </w:r>
      <w:r w:rsidRPr="003C53E3">
        <w:rPr>
          <w:rFonts w:ascii="Times New Roman" w:hAnsi="Times New Roman"/>
          <w:bCs/>
          <w:sz w:val="28"/>
          <w:szCs w:val="28"/>
          <w:lang w:val="vi-VN"/>
        </w:rPr>
        <w:t xml:space="preserve"> gỗ tròn, xẻ các loại</w:t>
      </w:r>
      <w:r w:rsidRPr="003C53E3">
        <w:rPr>
          <w:rFonts w:ascii="Times New Roman" w:hAnsi="Times New Roman"/>
          <w:bCs/>
          <w:sz w:val="28"/>
          <w:szCs w:val="28"/>
          <w:lang w:val="nl-NL"/>
        </w:rPr>
        <w:t xml:space="preserve"> và </w:t>
      </w:r>
      <w:r w:rsidRPr="003C53E3">
        <w:rPr>
          <w:rFonts w:ascii="Times New Roman" w:hAnsi="Times New Roman"/>
          <w:bCs/>
          <w:sz w:val="28"/>
          <w:szCs w:val="28"/>
          <w:lang w:val="vi-VN"/>
        </w:rPr>
        <w:t>4,</w:t>
      </w:r>
      <w:r w:rsidRPr="003C53E3">
        <w:rPr>
          <w:rFonts w:ascii="Times New Roman" w:hAnsi="Times New Roman"/>
          <w:bCs/>
          <w:sz w:val="28"/>
          <w:szCs w:val="28"/>
          <w:lang w:val="pt-BR"/>
        </w:rPr>
        <w:t>5</w:t>
      </w:r>
      <w:r w:rsidRPr="003C53E3">
        <w:rPr>
          <w:rFonts w:ascii="Times New Roman" w:hAnsi="Times New Roman"/>
          <w:bCs/>
          <w:sz w:val="28"/>
          <w:szCs w:val="28"/>
          <w:lang w:val="vi-VN"/>
        </w:rPr>
        <w:t xml:space="preserve"> Ster củi</w:t>
      </w:r>
      <w:r w:rsidRPr="003C53E3">
        <w:rPr>
          <w:rFonts w:ascii="Times New Roman" w:hAnsi="Times New Roman"/>
          <w:bCs/>
          <w:sz w:val="28"/>
          <w:szCs w:val="28"/>
          <w:lang w:val="pt-BR"/>
        </w:rPr>
        <w:t xml:space="preserve">, </w:t>
      </w:r>
      <w:r w:rsidRPr="003C53E3">
        <w:rPr>
          <w:rFonts w:ascii="Times New Roman" w:hAnsi="Times New Roman"/>
          <w:bCs/>
          <w:sz w:val="28"/>
          <w:szCs w:val="28"/>
          <w:lang w:val="vi-VN"/>
        </w:rPr>
        <w:t>7,5 kg động vật hoang dã</w:t>
      </w:r>
      <w:r w:rsidRPr="003C53E3">
        <w:rPr>
          <w:rFonts w:ascii="Times New Roman" w:hAnsi="Times New Roman"/>
          <w:bCs/>
          <w:sz w:val="28"/>
          <w:szCs w:val="28"/>
          <w:vertAlign w:val="superscript"/>
          <w:lang w:val="vi-VN"/>
        </w:rPr>
        <w:t>(</w:t>
      </w:r>
      <w:r w:rsidRPr="003C53E3">
        <w:rPr>
          <w:rFonts w:ascii="Times New Roman" w:hAnsi="Times New Roman"/>
          <w:bCs/>
          <w:sz w:val="28"/>
          <w:szCs w:val="28"/>
          <w:vertAlign w:val="superscript"/>
        </w:rPr>
        <w:footnoteReference w:id="16"/>
      </w:r>
      <w:r w:rsidRPr="003C53E3">
        <w:rPr>
          <w:rFonts w:ascii="Times New Roman" w:hAnsi="Times New Roman"/>
          <w:bCs/>
          <w:sz w:val="28"/>
          <w:szCs w:val="28"/>
          <w:vertAlign w:val="superscript"/>
          <w:lang w:val="vi-VN"/>
        </w:rPr>
        <w:t>)</w:t>
      </w:r>
      <w:r w:rsidRPr="003C53E3">
        <w:rPr>
          <w:rFonts w:ascii="Times New Roman" w:hAnsi="Times New Roman"/>
          <w:bCs/>
          <w:sz w:val="28"/>
          <w:szCs w:val="28"/>
          <w:lang w:val="vi-VN"/>
        </w:rPr>
        <w:t>.</w:t>
      </w:r>
      <w:r w:rsidRPr="003C53E3">
        <w:rPr>
          <w:rFonts w:ascii="Times New Roman" w:hAnsi="Times New Roman"/>
          <w:bCs/>
          <w:sz w:val="28"/>
          <w:szCs w:val="28"/>
          <w:lang w:val="nl-NL"/>
        </w:rPr>
        <w:t xml:space="preserve"> </w:t>
      </w:r>
      <w:r w:rsidRPr="003C53E3">
        <w:rPr>
          <w:rFonts w:ascii="Times New Roman" w:hAnsi="Times New Roman"/>
          <w:iCs/>
          <w:sz w:val="28"/>
          <w:szCs w:val="28"/>
          <w:lang w:val="sv-SE"/>
        </w:rPr>
        <w:t>Công tác</w:t>
      </w:r>
      <w:r w:rsidRPr="003C53E3">
        <w:rPr>
          <w:rFonts w:ascii="Times New Roman" w:hAnsi="Times New Roman"/>
          <w:sz w:val="28"/>
          <w:szCs w:val="28"/>
          <w:lang w:val="it-IT"/>
        </w:rPr>
        <w:t xml:space="preserve"> trồng rừng năm 2022 </w:t>
      </w:r>
      <w:r w:rsidRPr="003C53E3">
        <w:rPr>
          <w:rFonts w:ascii="Times New Roman" w:hAnsi="Times New Roman"/>
          <w:sz w:val="28"/>
          <w:szCs w:val="28"/>
          <w:lang w:val="nl-NL"/>
        </w:rPr>
        <w:t xml:space="preserve">đạt hiệu quả cao, </w:t>
      </w:r>
      <w:r w:rsidR="00CD76B8" w:rsidRPr="003C53E3">
        <w:rPr>
          <w:rFonts w:ascii="Times New Roman" w:hAnsi="Times New Roman"/>
          <w:sz w:val="28"/>
          <w:szCs w:val="28"/>
          <w:lang w:val="nl-NL"/>
        </w:rPr>
        <w:t xml:space="preserve">theo đó đã trồng được </w:t>
      </w:r>
      <w:r w:rsidRPr="003C53E3">
        <w:rPr>
          <w:rFonts w:ascii="Times New Roman" w:hAnsi="Times New Roman"/>
          <w:sz w:val="28"/>
          <w:szCs w:val="28"/>
          <w:lang w:val="it-IT"/>
        </w:rPr>
        <w:t xml:space="preserve">404,8 </w:t>
      </w:r>
      <w:r w:rsidRPr="003C53E3">
        <w:rPr>
          <w:rFonts w:ascii="Times New Roman" w:hAnsi="Times New Roman"/>
          <w:sz w:val="28"/>
          <w:szCs w:val="28"/>
          <w:lang w:val="it-IT"/>
        </w:rPr>
        <w:lastRenderedPageBreak/>
        <w:t>ha/367 ha cây rừng, đạt 110,</w:t>
      </w:r>
      <w:r w:rsidR="002C6B6F">
        <w:rPr>
          <w:rFonts w:ascii="Times New Roman" w:hAnsi="Times New Roman"/>
          <w:sz w:val="28"/>
          <w:szCs w:val="28"/>
          <w:lang w:val="it-IT"/>
        </w:rPr>
        <w:t>29</w:t>
      </w:r>
      <w:r w:rsidRPr="003C53E3">
        <w:rPr>
          <w:rFonts w:ascii="Times New Roman" w:hAnsi="Times New Roman"/>
          <w:sz w:val="28"/>
          <w:szCs w:val="28"/>
          <w:lang w:val="it-IT"/>
        </w:rPr>
        <w:t xml:space="preserve">% kế hoạch và </w:t>
      </w:r>
      <w:r w:rsidR="00352B62" w:rsidRPr="003C53E3">
        <w:rPr>
          <w:rFonts w:ascii="Times New Roman" w:hAnsi="Times New Roman"/>
          <w:sz w:val="28"/>
          <w:szCs w:val="28"/>
          <w:lang w:val="it-IT"/>
        </w:rPr>
        <w:t xml:space="preserve">trồng được </w:t>
      </w:r>
      <w:r w:rsidRPr="003C53E3">
        <w:rPr>
          <w:rFonts w:ascii="Times New Roman" w:hAnsi="Times New Roman"/>
          <w:sz w:val="28"/>
          <w:szCs w:val="28"/>
          <w:lang w:val="vi-VN"/>
        </w:rPr>
        <w:t>52.262</w:t>
      </w:r>
      <w:r w:rsidRPr="003C53E3">
        <w:rPr>
          <w:rFonts w:ascii="Times New Roman" w:hAnsi="Times New Roman"/>
          <w:sz w:val="28"/>
          <w:szCs w:val="28"/>
          <w:lang w:val="it-IT"/>
        </w:rPr>
        <w:t xml:space="preserve"> cây phân tán</w:t>
      </w:r>
      <w:r w:rsidR="009B5645">
        <w:rPr>
          <w:rFonts w:ascii="Times New Roman" w:hAnsi="Times New Roman"/>
          <w:sz w:val="28"/>
          <w:szCs w:val="28"/>
          <w:lang w:val="it-IT"/>
        </w:rPr>
        <w:t>, đạt 130,65%</w:t>
      </w:r>
      <w:r w:rsidRPr="003C53E3">
        <w:rPr>
          <w:rFonts w:ascii="Times New Roman" w:hAnsi="Times New Roman"/>
          <w:sz w:val="28"/>
          <w:szCs w:val="28"/>
          <w:lang w:val="pt-BR"/>
        </w:rPr>
        <w:t>. C</w:t>
      </w:r>
      <w:r w:rsidRPr="003C53E3">
        <w:rPr>
          <w:rFonts w:ascii="Times New Roman" w:hAnsi="Times New Roman"/>
          <w:sz w:val="28"/>
          <w:szCs w:val="28"/>
          <w:lang w:val="nl-NL"/>
        </w:rPr>
        <w:t xml:space="preserve">ác ngành, các xã tiếp tục </w:t>
      </w:r>
      <w:r w:rsidRPr="003C53E3">
        <w:rPr>
          <w:rFonts w:ascii="Times New Roman" w:hAnsi="Times New Roman"/>
          <w:sz w:val="28"/>
          <w:szCs w:val="28"/>
          <w:lang w:val="it-IT"/>
        </w:rPr>
        <w:t>giám sát chặt chẽ, hướng dẫn các hộ dân nhận chăm sóc, bảo vệ các diện tích rừng trồng mới năm 2022 và diện tích rừng trồng năm 2021, đảm bảo tỷ lệ cây sống đạt trên 90%.</w:t>
      </w:r>
    </w:p>
    <w:p w14:paraId="1B21CD57" w14:textId="77777777" w:rsidR="00BD7867" w:rsidRPr="003C53E3" w:rsidRDefault="00BD7867" w:rsidP="00BD7867">
      <w:pPr>
        <w:tabs>
          <w:tab w:val="left" w:pos="567"/>
          <w:tab w:val="left" w:pos="851"/>
        </w:tabs>
        <w:spacing w:before="120" w:after="120" w:line="320" w:lineRule="exact"/>
        <w:ind w:right="28" w:firstLine="709"/>
        <w:jc w:val="both"/>
        <w:rPr>
          <w:rFonts w:ascii="Times New Roman" w:hAnsi="Times New Roman"/>
          <w:i/>
          <w:sz w:val="28"/>
          <w:szCs w:val="28"/>
          <w:lang w:val="pt-BR"/>
        </w:rPr>
      </w:pPr>
      <w:r w:rsidRPr="003C53E3">
        <w:rPr>
          <w:rFonts w:ascii="Times New Roman" w:hAnsi="Times New Roman"/>
          <w:i/>
          <w:sz w:val="28"/>
          <w:szCs w:val="28"/>
          <w:lang w:val="it-IT"/>
        </w:rPr>
        <w:t>b)</w:t>
      </w:r>
      <w:r w:rsidRPr="003C53E3">
        <w:rPr>
          <w:rFonts w:ascii="Times New Roman" w:hAnsi="Times New Roman"/>
          <w:i/>
          <w:sz w:val="28"/>
          <w:szCs w:val="28"/>
          <w:lang w:val="vi-VN"/>
        </w:rPr>
        <w:t xml:space="preserve"> </w:t>
      </w:r>
      <w:r w:rsidRPr="003C53E3">
        <w:rPr>
          <w:rFonts w:ascii="Times New Roman" w:hAnsi="Times New Roman"/>
          <w:i/>
          <w:sz w:val="28"/>
          <w:szCs w:val="28"/>
          <w:lang w:val="pt-BR"/>
        </w:rPr>
        <w:t>Công nghiệp - xây dựng:</w:t>
      </w:r>
    </w:p>
    <w:p w14:paraId="7ACF3CE5" w14:textId="77777777" w:rsidR="00BD7867" w:rsidRPr="003C53E3" w:rsidRDefault="00BD7867" w:rsidP="00BD7867">
      <w:pPr>
        <w:spacing w:before="120" w:after="120" w:line="320" w:lineRule="exact"/>
        <w:ind w:firstLine="709"/>
        <w:jc w:val="both"/>
        <w:rPr>
          <w:rFonts w:ascii="Times New Roman" w:hAnsi="Times New Roman"/>
          <w:sz w:val="28"/>
          <w:szCs w:val="28"/>
          <w:lang w:val="pt-BR"/>
        </w:rPr>
      </w:pPr>
      <w:r w:rsidRPr="003C53E3">
        <w:rPr>
          <w:rFonts w:ascii="Times New Roman" w:hAnsi="Times New Roman"/>
          <w:sz w:val="28"/>
          <w:szCs w:val="28"/>
          <w:lang w:val="pt-BR"/>
        </w:rPr>
        <w:t>Lĩnh vực công nghiệp - xây dựng có mức tăng trưởng cao, giá trị sản xuất ước thực hiện đạt 172,62% kế hoạch, vượt 80,8% cùng kỳ.</w:t>
      </w:r>
    </w:p>
    <w:p w14:paraId="7B602987" w14:textId="0392CA70" w:rsidR="00BD7867" w:rsidRPr="003C53E3" w:rsidRDefault="00BD7867" w:rsidP="00BD7867">
      <w:pPr>
        <w:spacing w:before="120" w:after="120" w:line="320" w:lineRule="exact"/>
        <w:ind w:firstLine="709"/>
        <w:jc w:val="both"/>
        <w:rPr>
          <w:rFonts w:ascii="Times New Roman" w:hAnsi="Times New Roman"/>
          <w:sz w:val="28"/>
          <w:szCs w:val="28"/>
          <w:lang w:val="nl-NL"/>
        </w:rPr>
      </w:pPr>
      <w:r w:rsidRPr="003C53E3">
        <w:rPr>
          <w:rFonts w:ascii="Times New Roman" w:hAnsi="Times New Roman"/>
          <w:i/>
          <w:sz w:val="28"/>
          <w:szCs w:val="28"/>
          <w:lang w:val="pt-BR"/>
        </w:rPr>
        <w:t>- Về công nghiệp:</w:t>
      </w:r>
      <w:r w:rsidRPr="003C53E3">
        <w:rPr>
          <w:rFonts w:ascii="Times New Roman" w:hAnsi="Times New Roman"/>
          <w:sz w:val="28"/>
          <w:szCs w:val="28"/>
          <w:lang w:val="pt-BR"/>
        </w:rPr>
        <w:t xml:space="preserve"> Các nhà máy sản xuất công nghiệp trên địa bàn duy trì hoạt động sản xuất ổn định</w:t>
      </w:r>
      <w:r w:rsidR="00631340" w:rsidRPr="003C53E3">
        <w:rPr>
          <w:rFonts w:ascii="Times New Roman" w:hAnsi="Times New Roman"/>
          <w:sz w:val="28"/>
          <w:szCs w:val="28"/>
          <w:lang w:val="pt-BR"/>
        </w:rPr>
        <w:t>,</w:t>
      </w:r>
      <w:r w:rsidRPr="003C53E3">
        <w:rPr>
          <w:rFonts w:ascii="Times New Roman" w:hAnsi="Times New Roman"/>
          <w:sz w:val="28"/>
          <w:szCs w:val="28"/>
          <w:lang w:val="pt-BR"/>
        </w:rPr>
        <w:t xml:space="preserve"> mở rộng quy mô </w:t>
      </w:r>
      <w:r w:rsidR="00352B62" w:rsidRPr="003C53E3">
        <w:rPr>
          <w:rFonts w:ascii="Times New Roman" w:hAnsi="Times New Roman"/>
          <w:sz w:val="28"/>
          <w:szCs w:val="28"/>
          <w:lang w:val="pt-BR"/>
        </w:rPr>
        <w:t>và</w:t>
      </w:r>
      <w:r w:rsidRPr="003C53E3">
        <w:rPr>
          <w:rFonts w:ascii="Times New Roman" w:hAnsi="Times New Roman"/>
          <w:sz w:val="28"/>
          <w:szCs w:val="28"/>
          <w:lang w:val="pt-BR"/>
        </w:rPr>
        <w:t xml:space="preserve"> sản lượng sản xuất đạt kế hoạch đề ra. </w:t>
      </w:r>
      <w:r w:rsidR="009372AA" w:rsidRPr="003C53E3">
        <w:rPr>
          <w:rFonts w:ascii="Times New Roman" w:hAnsi="Times New Roman"/>
          <w:sz w:val="28"/>
          <w:szCs w:val="28"/>
          <w:lang w:val="pt-BR"/>
        </w:rPr>
        <w:t>C</w:t>
      </w:r>
      <w:r w:rsidRPr="003C53E3">
        <w:rPr>
          <w:rFonts w:ascii="Times New Roman" w:hAnsi="Times New Roman"/>
          <w:sz w:val="28"/>
          <w:szCs w:val="28"/>
          <w:lang w:val="pt-BR"/>
        </w:rPr>
        <w:t xml:space="preserve">ác nhà </w:t>
      </w:r>
      <w:r w:rsidR="00352B62" w:rsidRPr="003C53E3">
        <w:rPr>
          <w:rFonts w:ascii="Times New Roman" w:hAnsi="Times New Roman"/>
          <w:sz w:val="28"/>
          <w:szCs w:val="28"/>
          <w:lang w:val="pt-BR"/>
        </w:rPr>
        <w:t xml:space="preserve">máy </w:t>
      </w:r>
      <w:r w:rsidRPr="003C53E3">
        <w:rPr>
          <w:rFonts w:ascii="Times New Roman" w:hAnsi="Times New Roman"/>
          <w:sz w:val="28"/>
          <w:szCs w:val="28"/>
          <w:lang w:val="pt-BR"/>
        </w:rPr>
        <w:t>chế biến mủ cao su trên địa bàn vượt 55% sản lượng so với cùng kỳ, tiếp tục đưa vào hoạt động thử nghiệm</w:t>
      </w:r>
      <w:r w:rsidR="002F0344" w:rsidRPr="003C53E3">
        <w:rPr>
          <w:rFonts w:ascii="Times New Roman" w:hAnsi="Times New Roman"/>
          <w:sz w:val="28"/>
          <w:szCs w:val="28"/>
          <w:lang w:val="nl-NL"/>
        </w:rPr>
        <w:t xml:space="preserve"> 02 N</w:t>
      </w:r>
      <w:r w:rsidRPr="003C53E3">
        <w:rPr>
          <w:rFonts w:ascii="Times New Roman" w:hAnsi="Times New Roman"/>
          <w:sz w:val="28"/>
          <w:szCs w:val="28"/>
          <w:lang w:val="nl-NL"/>
        </w:rPr>
        <w:t>hà máy chế biến mủ cao su</w:t>
      </w:r>
      <w:r w:rsidRPr="003C53E3">
        <w:rPr>
          <w:rFonts w:ascii="Times New Roman" w:hAnsi="Times New Roman"/>
          <w:sz w:val="28"/>
          <w:szCs w:val="28"/>
          <w:vertAlign w:val="superscript"/>
          <w:lang w:val="pt-BR"/>
        </w:rPr>
        <w:t>(</w:t>
      </w:r>
      <w:r w:rsidRPr="003C53E3">
        <w:rPr>
          <w:rStyle w:val="FootnoteReference"/>
          <w:rFonts w:ascii="Times New Roman" w:hAnsi="Times New Roman"/>
          <w:sz w:val="28"/>
          <w:szCs w:val="28"/>
          <w:lang w:val="pt-BR"/>
        </w:rPr>
        <w:footnoteReference w:id="17"/>
      </w:r>
      <w:r w:rsidRPr="003C53E3">
        <w:rPr>
          <w:rFonts w:ascii="Times New Roman" w:hAnsi="Times New Roman"/>
          <w:sz w:val="28"/>
          <w:szCs w:val="28"/>
          <w:vertAlign w:val="superscript"/>
          <w:lang w:val="pt-BR"/>
        </w:rPr>
        <w:t>)</w:t>
      </w:r>
      <w:r w:rsidRPr="003C53E3">
        <w:rPr>
          <w:rFonts w:ascii="Times New Roman" w:hAnsi="Times New Roman"/>
          <w:sz w:val="28"/>
          <w:szCs w:val="28"/>
          <w:lang w:val="nl-NL"/>
        </w:rPr>
        <w:t xml:space="preserve">; tỷ lệ doanh nghiệp sản xuất đảm bảo tiêu chuẩn về môi trường đạt 100%. </w:t>
      </w:r>
      <w:r w:rsidRPr="003C53E3">
        <w:rPr>
          <w:rFonts w:ascii="Times New Roman" w:hAnsi="Times New Roman"/>
          <w:sz w:val="28"/>
          <w:szCs w:val="28"/>
          <w:lang w:val="sv-SE"/>
        </w:rPr>
        <w:t>Hệ thống truyền tải, phân phối điện trên địa bàn cơ bả</w:t>
      </w:r>
      <w:r w:rsidR="009B5645">
        <w:rPr>
          <w:rFonts w:ascii="Times New Roman" w:hAnsi="Times New Roman"/>
          <w:sz w:val="28"/>
          <w:szCs w:val="28"/>
          <w:lang w:val="sv-SE"/>
        </w:rPr>
        <w:t>n</w:t>
      </w:r>
      <w:r w:rsidRPr="003C53E3">
        <w:rPr>
          <w:rFonts w:ascii="Times New Roman" w:hAnsi="Times New Roman"/>
          <w:sz w:val="28"/>
          <w:szCs w:val="28"/>
          <w:lang w:val="sv-SE"/>
        </w:rPr>
        <w:t xml:space="preserve"> đáp ứng được nhu cầu sử dụng của doanh nghiệp và người dân, tỷ lệ hộ dân được sử dụng điện </w:t>
      </w:r>
      <w:r w:rsidR="00D07FF5" w:rsidRPr="003C53E3">
        <w:rPr>
          <w:rFonts w:ascii="Times New Roman" w:hAnsi="Times New Roman"/>
          <w:sz w:val="28"/>
          <w:szCs w:val="28"/>
          <w:lang w:val="sv-SE"/>
        </w:rPr>
        <w:t xml:space="preserve">đến nay đạt </w:t>
      </w:r>
      <w:r w:rsidRPr="003C53E3">
        <w:rPr>
          <w:rFonts w:ascii="Times New Roman" w:hAnsi="Times New Roman"/>
          <w:sz w:val="28"/>
          <w:szCs w:val="28"/>
          <w:lang w:val="sv-SE"/>
        </w:rPr>
        <w:t>99%</w:t>
      </w:r>
      <w:r w:rsidRPr="003C53E3">
        <w:rPr>
          <w:rFonts w:ascii="Times New Roman" w:hAnsi="Times New Roman"/>
          <w:sz w:val="28"/>
          <w:szCs w:val="28"/>
          <w:lang w:val="nl-NL"/>
        </w:rPr>
        <w:t>.</w:t>
      </w:r>
    </w:p>
    <w:p w14:paraId="3326287D" w14:textId="77777777" w:rsidR="00BD7867" w:rsidRPr="003C53E3" w:rsidRDefault="00BD7867" w:rsidP="00BD7867">
      <w:pPr>
        <w:spacing w:before="120" w:after="120" w:line="320" w:lineRule="exact"/>
        <w:ind w:firstLine="709"/>
        <w:jc w:val="both"/>
        <w:rPr>
          <w:rFonts w:ascii="Times New Roman" w:eastAsia="Calibri" w:hAnsi="Times New Roman"/>
          <w:sz w:val="24"/>
          <w:szCs w:val="24"/>
          <w:lang w:val="nl-NL" w:eastAsia="vi-VN"/>
        </w:rPr>
      </w:pPr>
      <w:r w:rsidRPr="003C53E3">
        <w:rPr>
          <w:rFonts w:ascii="Times New Roman" w:hAnsi="Times New Roman"/>
          <w:i/>
          <w:sz w:val="28"/>
          <w:szCs w:val="28"/>
          <w:lang w:val="pt-BR"/>
        </w:rPr>
        <w:t>-</w:t>
      </w:r>
      <w:r w:rsidRPr="003C53E3">
        <w:rPr>
          <w:rFonts w:ascii="Times New Roman" w:hAnsi="Times New Roman"/>
          <w:i/>
          <w:sz w:val="28"/>
          <w:szCs w:val="28"/>
          <w:lang w:val="vi-VN"/>
        </w:rPr>
        <w:t xml:space="preserve"> Về quy hoạch</w:t>
      </w:r>
      <w:r w:rsidRPr="003C53E3">
        <w:rPr>
          <w:rFonts w:ascii="Times New Roman" w:hAnsi="Times New Roman"/>
          <w:i/>
          <w:sz w:val="28"/>
          <w:szCs w:val="28"/>
          <w:lang w:val="pt-BR"/>
        </w:rPr>
        <w:t>,</w:t>
      </w:r>
      <w:r w:rsidRPr="003C53E3">
        <w:rPr>
          <w:rFonts w:ascii="Times New Roman" w:hAnsi="Times New Roman"/>
          <w:i/>
          <w:sz w:val="28"/>
          <w:szCs w:val="28"/>
          <w:lang w:val="vi-VN"/>
        </w:rPr>
        <w:t xml:space="preserve"> xây dựng:</w:t>
      </w:r>
      <w:r w:rsidRPr="003C53E3">
        <w:rPr>
          <w:rFonts w:ascii="Times New Roman" w:hAnsi="Times New Roman"/>
          <w:bCs/>
          <w:sz w:val="28"/>
          <w:szCs w:val="28"/>
          <w:lang w:val="pt-BR"/>
        </w:rPr>
        <w:t xml:space="preserve"> </w:t>
      </w:r>
      <w:r w:rsidRPr="003C53E3">
        <w:rPr>
          <w:rFonts w:ascii="Times New Roman" w:hAnsi="Times New Roman"/>
          <w:sz w:val="28"/>
          <w:szCs w:val="28"/>
          <w:lang w:val="nl-NL"/>
        </w:rPr>
        <w:t>Công tác chỉnh trang, đầu tư phát triển kết cấu hạ tầng tại Trung tâm huyện được chú trọng;</w:t>
      </w:r>
      <w:r w:rsidRPr="003C53E3">
        <w:rPr>
          <w:rFonts w:ascii="Times New Roman" w:eastAsia="Calibri" w:hAnsi="Times New Roman"/>
          <w:sz w:val="28"/>
          <w:szCs w:val="28"/>
          <w:lang w:val="sv-SE"/>
        </w:rPr>
        <w:t xml:space="preserve"> </w:t>
      </w:r>
      <w:r w:rsidRPr="003C53E3">
        <w:rPr>
          <w:rFonts w:ascii="Times New Roman" w:hAnsi="Times New Roman"/>
          <w:sz w:val="28"/>
          <w:szCs w:val="28"/>
          <w:lang w:val="sv-SE"/>
        </w:rPr>
        <w:t xml:space="preserve">các quy hoạch xây dựng, các dự án phát triển quỹ đất thu hút đầu tư theo hướng đồng bộ, điều chỉnh phù hợp </w:t>
      </w:r>
      <w:r w:rsidRPr="003C53E3">
        <w:rPr>
          <w:rFonts w:ascii="Times New Roman" w:eastAsia="Calibri" w:hAnsi="Times New Roman"/>
          <w:sz w:val="28"/>
          <w:szCs w:val="28"/>
          <w:lang w:val="sv-SE"/>
        </w:rPr>
        <w:t xml:space="preserve">với </w:t>
      </w:r>
      <w:r w:rsidRPr="003C53E3">
        <w:rPr>
          <w:rFonts w:ascii="Times New Roman" w:hAnsi="Times New Roman"/>
          <w:sz w:val="28"/>
          <w:szCs w:val="28"/>
          <w:lang w:val="sv-SE"/>
        </w:rPr>
        <w:t xml:space="preserve">kế hoạch </w:t>
      </w:r>
      <w:r w:rsidRPr="003C53E3">
        <w:rPr>
          <w:rFonts w:ascii="Times New Roman" w:hAnsi="Times New Roman"/>
          <w:sz w:val="28"/>
          <w:szCs w:val="28"/>
          <w:shd w:val="clear" w:color="auto" w:fill="FFFFFF"/>
          <w:lang w:val="sv-SE"/>
        </w:rPr>
        <w:t xml:space="preserve">phát triển </w:t>
      </w:r>
      <w:r w:rsidRPr="003C53E3">
        <w:rPr>
          <w:rFonts w:ascii="Times New Roman" w:hAnsi="Times New Roman"/>
          <w:sz w:val="28"/>
          <w:szCs w:val="28"/>
          <w:shd w:val="clear" w:color="auto" w:fill="FFFFFF"/>
          <w:lang w:val="vi-VN"/>
        </w:rPr>
        <w:t>kinh tế - xã hội</w:t>
      </w:r>
      <w:r w:rsidRPr="003C53E3">
        <w:rPr>
          <w:rFonts w:ascii="Times New Roman" w:hAnsi="Times New Roman"/>
          <w:sz w:val="28"/>
          <w:szCs w:val="28"/>
          <w:shd w:val="clear" w:color="auto" w:fill="FFFFFF"/>
          <w:lang w:val="it-IT"/>
        </w:rPr>
        <w:t xml:space="preserve"> </w:t>
      </w:r>
      <w:r w:rsidRPr="003C53E3">
        <w:rPr>
          <w:rFonts w:ascii="Times New Roman" w:hAnsi="Times New Roman"/>
          <w:sz w:val="28"/>
          <w:szCs w:val="28"/>
          <w:shd w:val="clear" w:color="auto" w:fill="FFFFFF"/>
          <w:lang w:val="sv-SE"/>
        </w:rPr>
        <w:t>huyện giai đoạn 2021-2025</w:t>
      </w:r>
      <w:r w:rsidRPr="003C53E3">
        <w:rPr>
          <w:rFonts w:ascii="Times New Roman" w:hAnsi="Times New Roman"/>
          <w:sz w:val="28"/>
          <w:szCs w:val="28"/>
          <w:vertAlign w:val="superscript"/>
          <w:lang w:val="vi-VN"/>
        </w:rPr>
        <w:t>(</w:t>
      </w:r>
      <w:r w:rsidRPr="003C53E3">
        <w:rPr>
          <w:rStyle w:val="FootnoteReference"/>
          <w:rFonts w:ascii="Times New Roman" w:hAnsi="Times New Roman"/>
          <w:sz w:val="28"/>
          <w:szCs w:val="28"/>
          <w:lang w:val="vi-VN"/>
        </w:rPr>
        <w:footnoteReference w:id="18"/>
      </w:r>
      <w:r w:rsidRPr="003C53E3">
        <w:rPr>
          <w:rFonts w:ascii="Times New Roman" w:hAnsi="Times New Roman"/>
          <w:sz w:val="28"/>
          <w:szCs w:val="28"/>
          <w:vertAlign w:val="superscript"/>
          <w:lang w:val="vi-VN"/>
        </w:rPr>
        <w:t>)</w:t>
      </w:r>
      <w:r w:rsidRPr="003C53E3">
        <w:rPr>
          <w:rFonts w:ascii="Times New Roman" w:hAnsi="Times New Roman"/>
          <w:sz w:val="28"/>
          <w:szCs w:val="28"/>
          <w:shd w:val="clear" w:color="auto" w:fill="FFFFFF"/>
          <w:lang w:val="it-IT"/>
        </w:rPr>
        <w:t>; kết cấu hạ tầng khu Trung tâm hành chính và các xã từng bước được hoàn thiện</w:t>
      </w:r>
      <w:r w:rsidRPr="003C53E3">
        <w:rPr>
          <w:rFonts w:ascii="Times New Roman" w:hAnsi="Times New Roman"/>
          <w:sz w:val="28"/>
          <w:szCs w:val="28"/>
          <w:vertAlign w:val="superscript"/>
          <w:lang w:val="vi-VN"/>
        </w:rPr>
        <w:t>(</w:t>
      </w:r>
      <w:r w:rsidRPr="003C53E3">
        <w:rPr>
          <w:rStyle w:val="FootnoteReference"/>
          <w:rFonts w:ascii="Times New Roman" w:hAnsi="Times New Roman"/>
          <w:sz w:val="28"/>
          <w:szCs w:val="28"/>
          <w:lang w:val="vi-VN"/>
        </w:rPr>
        <w:footnoteReference w:id="19"/>
      </w:r>
      <w:r w:rsidRPr="003C53E3">
        <w:rPr>
          <w:rFonts w:ascii="Times New Roman" w:hAnsi="Times New Roman"/>
          <w:sz w:val="28"/>
          <w:szCs w:val="28"/>
          <w:vertAlign w:val="superscript"/>
          <w:lang w:val="vi-VN"/>
        </w:rPr>
        <w:t>)</w:t>
      </w:r>
      <w:r w:rsidR="006A2F67" w:rsidRPr="003C53E3">
        <w:rPr>
          <w:rFonts w:ascii="Times New Roman" w:hAnsi="Times New Roman"/>
          <w:sz w:val="28"/>
          <w:szCs w:val="28"/>
          <w:lang w:val="nl-NL"/>
        </w:rPr>
        <w:t>.</w:t>
      </w:r>
      <w:r w:rsidRPr="003C53E3">
        <w:rPr>
          <w:rFonts w:ascii="Times New Roman" w:hAnsi="Times New Roman"/>
          <w:sz w:val="28"/>
          <w:szCs w:val="28"/>
          <w:lang w:val="nl-NL"/>
        </w:rPr>
        <w:t xml:space="preserve"> </w:t>
      </w:r>
      <w:r w:rsidR="0089765B" w:rsidRPr="003C53E3">
        <w:rPr>
          <w:rFonts w:ascii="Times New Roman" w:hAnsi="Times New Roman"/>
          <w:sz w:val="28"/>
          <w:szCs w:val="28"/>
          <w:lang w:val="nl-NL"/>
        </w:rPr>
        <w:t>T</w:t>
      </w:r>
      <w:r w:rsidRPr="003C53E3">
        <w:rPr>
          <w:rFonts w:ascii="Times New Roman" w:hAnsi="Times New Roman"/>
          <w:sz w:val="28"/>
          <w:szCs w:val="28"/>
          <w:lang w:val="nl-NL"/>
        </w:rPr>
        <w:t>rình tự, thủ tục đầu tư các dự án đầu tư công đảm bảo quy định; khối lượng giải ngân cơ bản đạt tiến độ: gồm 03 dự án chuyển tiếp từ năm 2021</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20"/>
      </w:r>
      <w:r w:rsidRPr="003C53E3">
        <w:rPr>
          <w:rFonts w:ascii="Times New Roman" w:hAnsi="Times New Roman"/>
          <w:sz w:val="28"/>
          <w:szCs w:val="28"/>
          <w:vertAlign w:val="superscript"/>
          <w:lang w:val="nl-NL"/>
        </w:rPr>
        <w:t>)</w:t>
      </w:r>
      <w:r w:rsidRPr="003C53E3">
        <w:rPr>
          <w:rFonts w:ascii="Times New Roman" w:hAnsi="Times New Roman"/>
          <w:sz w:val="28"/>
          <w:szCs w:val="28"/>
          <w:lang w:val="nl-NL"/>
        </w:rPr>
        <w:t xml:space="preserve"> đã phê duyệt quyết toán dự án hoàn thành;</w:t>
      </w:r>
      <w:r w:rsidRPr="003C53E3">
        <w:rPr>
          <w:rFonts w:ascii="Times New Roman" w:hAnsi="Times New Roman"/>
          <w:i/>
          <w:sz w:val="28"/>
          <w:szCs w:val="28"/>
          <w:lang w:val="nl-NL"/>
        </w:rPr>
        <w:t xml:space="preserve"> </w:t>
      </w:r>
      <w:r w:rsidRPr="003C53E3">
        <w:rPr>
          <w:rFonts w:ascii="Times New Roman" w:hAnsi="Times New Roman"/>
          <w:spacing w:val="-3"/>
          <w:sz w:val="28"/>
          <w:szCs w:val="28"/>
          <w:lang w:val="nl-NL"/>
        </w:rPr>
        <w:t>lập thủ tục đầu tư 03 dự án thuộc giai đoạn 2016-2020 chuyển tiếp</w:t>
      </w:r>
      <w:r w:rsidRPr="003C53E3">
        <w:rPr>
          <w:rFonts w:ascii="Times New Roman" w:hAnsi="Times New Roman"/>
          <w:spacing w:val="-3"/>
          <w:sz w:val="28"/>
          <w:szCs w:val="28"/>
          <w:vertAlign w:val="superscript"/>
          <w:lang w:val="nl-NL"/>
        </w:rPr>
        <w:t>(</w:t>
      </w:r>
      <w:r w:rsidRPr="003C53E3">
        <w:rPr>
          <w:rStyle w:val="FootnoteReference"/>
          <w:rFonts w:ascii="Times New Roman" w:hAnsi="Times New Roman"/>
          <w:spacing w:val="-3"/>
          <w:sz w:val="28"/>
          <w:szCs w:val="28"/>
          <w:lang w:val="nl-NL"/>
        </w:rPr>
        <w:footnoteReference w:id="21"/>
      </w:r>
      <w:r w:rsidRPr="003C53E3">
        <w:rPr>
          <w:rFonts w:ascii="Times New Roman" w:hAnsi="Times New Roman"/>
          <w:spacing w:val="-3"/>
          <w:sz w:val="28"/>
          <w:szCs w:val="28"/>
          <w:vertAlign w:val="superscript"/>
          <w:lang w:val="nl-NL"/>
        </w:rPr>
        <w:t>)</w:t>
      </w:r>
      <w:r w:rsidRPr="003C53E3">
        <w:rPr>
          <w:rFonts w:ascii="Times New Roman" w:hAnsi="Times New Roman"/>
          <w:sz w:val="24"/>
          <w:szCs w:val="24"/>
          <w:lang w:val="pt-BR" w:eastAsia="vi-VN"/>
        </w:rPr>
        <w:t xml:space="preserve">; </w:t>
      </w:r>
      <w:r w:rsidRPr="003C53E3">
        <w:rPr>
          <w:rFonts w:ascii="Times New Roman" w:hAnsi="Times New Roman"/>
          <w:sz w:val="28"/>
          <w:szCs w:val="28"/>
          <w:lang w:val="nl-NL"/>
        </w:rPr>
        <w:t xml:space="preserve">phê </w:t>
      </w:r>
      <w:r w:rsidRPr="003C53E3">
        <w:rPr>
          <w:rFonts w:ascii="Times New Roman" w:hAnsi="Times New Roman"/>
          <w:sz w:val="28"/>
          <w:szCs w:val="28"/>
          <w:lang w:val="nl-NL"/>
        </w:rPr>
        <w:lastRenderedPageBreak/>
        <w:t>duyệt báo cáo kinh tế kỹ thuật 05 dự án năm 2021</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22"/>
      </w:r>
      <w:r w:rsidRPr="003C53E3">
        <w:rPr>
          <w:rFonts w:ascii="Times New Roman" w:hAnsi="Times New Roman"/>
          <w:sz w:val="28"/>
          <w:szCs w:val="28"/>
          <w:vertAlign w:val="superscript"/>
          <w:lang w:val="nl-NL"/>
        </w:rPr>
        <w:t>)</w:t>
      </w:r>
      <w:r w:rsidRPr="003C53E3">
        <w:rPr>
          <w:rFonts w:ascii="Times New Roman" w:hAnsi="Times New Roman"/>
          <w:sz w:val="28"/>
          <w:szCs w:val="28"/>
          <w:lang w:val="nl-NL"/>
        </w:rPr>
        <w:t>; triển khai chuẩn bị đầu tư 03 dự án năm 2022</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23"/>
      </w:r>
      <w:r w:rsidRPr="003C53E3">
        <w:rPr>
          <w:rFonts w:ascii="Times New Roman" w:hAnsi="Times New Roman"/>
          <w:sz w:val="28"/>
          <w:szCs w:val="28"/>
          <w:vertAlign w:val="superscript"/>
          <w:lang w:val="nl-NL"/>
        </w:rPr>
        <w:t>)</w:t>
      </w:r>
      <w:r w:rsidRPr="003C53E3">
        <w:rPr>
          <w:rFonts w:ascii="Times New Roman" w:hAnsi="Times New Roman"/>
          <w:sz w:val="28"/>
          <w:szCs w:val="28"/>
          <w:lang w:val="nl-NL"/>
        </w:rPr>
        <w:t>; triển khai thi công 04 dự án trường học</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24"/>
      </w:r>
      <w:r w:rsidRPr="003C53E3">
        <w:rPr>
          <w:rFonts w:ascii="Times New Roman" w:hAnsi="Times New Roman"/>
          <w:sz w:val="28"/>
          <w:szCs w:val="28"/>
          <w:vertAlign w:val="superscript"/>
          <w:lang w:val="nl-NL"/>
        </w:rPr>
        <w:t>)</w:t>
      </w:r>
      <w:r w:rsidRPr="003C53E3">
        <w:rPr>
          <w:rFonts w:ascii="Times New Roman" w:hAnsi="Times New Roman"/>
          <w:sz w:val="28"/>
          <w:szCs w:val="28"/>
          <w:lang w:val="nl-NL"/>
        </w:rPr>
        <w:t>; khởi công mới 08 dự án năm 2022</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25"/>
      </w:r>
      <w:r w:rsidRPr="003C53E3">
        <w:rPr>
          <w:rFonts w:ascii="Times New Roman" w:hAnsi="Times New Roman"/>
          <w:sz w:val="28"/>
          <w:szCs w:val="28"/>
          <w:vertAlign w:val="superscript"/>
          <w:lang w:val="nl-NL"/>
        </w:rPr>
        <w:t>)</w:t>
      </w:r>
      <w:r w:rsidRPr="003C53E3">
        <w:rPr>
          <w:rFonts w:ascii="Times New Roman" w:hAnsi="Times New Roman"/>
          <w:sz w:val="28"/>
          <w:szCs w:val="28"/>
          <w:lang w:val="nl-NL"/>
        </w:rPr>
        <w:t>; đang đẩy nhanh tiến độ hoàn thành 01 dự án khai thác quỹ đất tại điểm dân cư số 41</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26"/>
      </w:r>
      <w:r w:rsidRPr="003C53E3">
        <w:rPr>
          <w:rFonts w:ascii="Times New Roman" w:hAnsi="Times New Roman"/>
          <w:sz w:val="28"/>
          <w:szCs w:val="28"/>
          <w:vertAlign w:val="superscript"/>
          <w:lang w:val="nl-NL"/>
        </w:rPr>
        <w:t>)</w:t>
      </w:r>
      <w:r w:rsidRPr="003C53E3">
        <w:rPr>
          <w:rFonts w:ascii="Times New Roman" w:hAnsi="Times New Roman"/>
          <w:sz w:val="28"/>
          <w:szCs w:val="28"/>
          <w:lang w:val="nl-NL"/>
        </w:rPr>
        <w:t>; tiếp tục triển khai 03 dự án</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27"/>
      </w:r>
      <w:r w:rsidRPr="003C53E3">
        <w:rPr>
          <w:rFonts w:ascii="Times New Roman" w:hAnsi="Times New Roman"/>
          <w:sz w:val="28"/>
          <w:szCs w:val="28"/>
          <w:vertAlign w:val="superscript"/>
          <w:lang w:val="nl-NL"/>
        </w:rPr>
        <w:t>)</w:t>
      </w:r>
      <w:r w:rsidRPr="003C53E3">
        <w:rPr>
          <w:rFonts w:ascii="Times New Roman" w:hAnsi="Times New Roman"/>
          <w:sz w:val="28"/>
          <w:szCs w:val="28"/>
          <w:lang w:val="nl-NL"/>
        </w:rPr>
        <w:t xml:space="preserve"> thuộc nguồn vốn ngân sách </w:t>
      </w:r>
      <w:r w:rsidRPr="003C53E3">
        <w:rPr>
          <w:rFonts w:ascii="Times New Roman" w:hAnsi="Times New Roman"/>
          <w:sz w:val="28"/>
          <w:szCs w:val="28"/>
          <w:lang w:val="nl-NL"/>
        </w:rPr>
        <w:lastRenderedPageBreak/>
        <w:t>Trung ương, Tỉnh năm 2022; 10 dự án</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28"/>
      </w:r>
      <w:r w:rsidRPr="003C53E3">
        <w:rPr>
          <w:rFonts w:ascii="Times New Roman" w:hAnsi="Times New Roman"/>
          <w:sz w:val="28"/>
          <w:szCs w:val="28"/>
          <w:vertAlign w:val="superscript"/>
          <w:lang w:val="nl-NL"/>
        </w:rPr>
        <w:t xml:space="preserve">) </w:t>
      </w:r>
      <w:r w:rsidRPr="003C53E3">
        <w:rPr>
          <w:rFonts w:ascii="Times New Roman" w:hAnsi="Times New Roman"/>
          <w:sz w:val="28"/>
          <w:szCs w:val="28"/>
          <w:lang w:val="nl-NL"/>
        </w:rPr>
        <w:t>thuộc Chương trình mục tiêu quốc gia giảm nghèo bền vững và chương trình phát triển kinh tế - xã hội vùng đồng bào dân tộc thiểu số và miền núi.</w:t>
      </w:r>
    </w:p>
    <w:p w14:paraId="59EC1468" w14:textId="05CA1B28"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nl-NL"/>
        </w:rPr>
      </w:pPr>
      <w:r w:rsidRPr="003C53E3">
        <w:rPr>
          <w:rFonts w:ascii="Times New Roman" w:hAnsi="Times New Roman"/>
          <w:i/>
          <w:sz w:val="28"/>
          <w:szCs w:val="28"/>
          <w:lang w:val="vi-VN"/>
        </w:rPr>
        <w:t xml:space="preserve">- Về giao thông vận tải: </w:t>
      </w:r>
      <w:r w:rsidRPr="003C53E3">
        <w:rPr>
          <w:rFonts w:ascii="Times New Roman" w:hAnsi="Times New Roman"/>
          <w:sz w:val="28"/>
          <w:szCs w:val="28"/>
          <w:lang w:val="nl-NL"/>
        </w:rPr>
        <w:t>Các ngành chức năng đã tăng cường tuần tra đảm bảo trật tự, an toàn giao thông. Các cơ quan, đơn vị thực hiện đảm bảo vệ sinh môi trường và phòng chống cháy nổ đối với công trình đang thi công. Ủy ban nhân dân các xã thường xuyên</w:t>
      </w:r>
      <w:r w:rsidRPr="003C53E3">
        <w:rPr>
          <w:rStyle w:val="text"/>
          <w:rFonts w:ascii="Times New Roman" w:hAnsi="Times New Roman"/>
          <w:sz w:val="28"/>
          <w:szCs w:val="28"/>
          <w:lang w:val="nl-NL"/>
        </w:rPr>
        <w:t xml:space="preserve"> tuyên truyền các hộ dân sinh sống dọc Quốc lộ 14C thực hiện xây dựng đúng phạm vi hành lang an toàn giao thông đường bộ; h</w:t>
      </w:r>
      <w:r w:rsidRPr="003C53E3">
        <w:rPr>
          <w:rFonts w:ascii="Times New Roman" w:hAnsi="Times New Roman"/>
          <w:sz w:val="28"/>
          <w:szCs w:val="28"/>
          <w:lang w:val="nl-NL"/>
        </w:rPr>
        <w:t xml:space="preserve">oàn thành lắp đặt 03 cụm đèn cảnh báo giao thông dọc Quốc lộ 14C tại thôn 1 </w:t>
      </w:r>
      <w:r w:rsidRPr="003C53E3">
        <w:rPr>
          <w:rFonts w:ascii="Times New Roman" w:hAnsi="Times New Roman"/>
          <w:i/>
          <w:sz w:val="28"/>
          <w:szCs w:val="28"/>
          <w:lang w:val="nl-NL"/>
        </w:rPr>
        <w:t>(xã Ia Dom)</w:t>
      </w:r>
      <w:r w:rsidR="00843DD4" w:rsidRPr="003C53E3">
        <w:rPr>
          <w:rFonts w:ascii="Times New Roman" w:hAnsi="Times New Roman"/>
          <w:sz w:val="28"/>
          <w:szCs w:val="28"/>
          <w:lang w:val="nl-NL"/>
        </w:rPr>
        <w:t xml:space="preserve"> và</w:t>
      </w:r>
      <w:r w:rsidRPr="003C53E3">
        <w:rPr>
          <w:rFonts w:ascii="Times New Roman" w:hAnsi="Times New Roman"/>
          <w:sz w:val="28"/>
          <w:szCs w:val="28"/>
          <w:lang w:val="nl-NL"/>
        </w:rPr>
        <w:t xml:space="preserve"> thôn 7, thôn 8 </w:t>
      </w:r>
      <w:r w:rsidRPr="003C53E3">
        <w:rPr>
          <w:rFonts w:ascii="Times New Roman" w:hAnsi="Times New Roman"/>
          <w:i/>
          <w:sz w:val="28"/>
          <w:szCs w:val="28"/>
          <w:lang w:val="nl-NL"/>
        </w:rPr>
        <w:t>(xã Ia Tơi);</w:t>
      </w:r>
      <w:r w:rsidRPr="003C53E3">
        <w:rPr>
          <w:rFonts w:ascii="Times New Roman" w:hAnsi="Times New Roman"/>
          <w:sz w:val="28"/>
          <w:szCs w:val="28"/>
          <w:lang w:val="nl-NL"/>
        </w:rPr>
        <w:t xml:space="preserve"> </w:t>
      </w:r>
      <w:r w:rsidR="00AF5C1B">
        <w:rPr>
          <w:rFonts w:ascii="Times New Roman" w:hAnsi="Times New Roman"/>
          <w:sz w:val="28"/>
          <w:szCs w:val="28"/>
          <w:lang w:val="nl-NL"/>
        </w:rPr>
        <w:t>s</w:t>
      </w:r>
      <w:r w:rsidRPr="003C53E3">
        <w:rPr>
          <w:rFonts w:ascii="Times New Roman" w:hAnsi="Times New Roman"/>
          <w:sz w:val="28"/>
          <w:szCs w:val="28"/>
          <w:lang w:val="nl-NL"/>
        </w:rPr>
        <w:t>ơn dải phân cách các đoạn đường trung tâm hành chính huyện.</w:t>
      </w:r>
    </w:p>
    <w:p w14:paraId="50D7C12E" w14:textId="33D0FADF" w:rsidR="00BD7867" w:rsidRPr="003C53E3" w:rsidRDefault="00BD7867" w:rsidP="00BD7867">
      <w:pPr>
        <w:tabs>
          <w:tab w:val="left" w:pos="567"/>
          <w:tab w:val="left" w:pos="851"/>
        </w:tabs>
        <w:spacing w:before="120" w:after="120" w:line="320" w:lineRule="exact"/>
        <w:ind w:firstLine="720"/>
        <w:jc w:val="both"/>
        <w:rPr>
          <w:rFonts w:ascii="Times New Roman" w:hAnsi="Times New Roman"/>
          <w:sz w:val="28"/>
          <w:szCs w:val="28"/>
          <w:lang w:val="nl-NL"/>
        </w:rPr>
      </w:pPr>
      <w:r w:rsidRPr="003C53E3">
        <w:rPr>
          <w:rFonts w:ascii="Times New Roman" w:hAnsi="Times New Roman"/>
          <w:i/>
          <w:sz w:val="28"/>
          <w:lang w:val="pt-BR"/>
        </w:rPr>
        <w:t>- Về khoa học và công nghệ:</w:t>
      </w:r>
      <w:r w:rsidRPr="003C53E3">
        <w:rPr>
          <w:rFonts w:ascii="Times New Roman" w:hAnsi="Times New Roman"/>
          <w:sz w:val="28"/>
          <w:lang w:val="pt-BR"/>
        </w:rPr>
        <w:t xml:space="preserve"> Tăng cường tuyên truyền, </w:t>
      </w:r>
      <w:r w:rsidRPr="003C53E3">
        <w:rPr>
          <w:rFonts w:ascii="Times New Roman" w:hAnsi="Times New Roman"/>
          <w:sz w:val="28"/>
          <w:szCs w:val="28"/>
          <w:shd w:val="clear" w:color="auto" w:fill="FFFFFF"/>
          <w:lang w:val="nl-NL"/>
        </w:rPr>
        <w:t>hướng dẫn người dân, doanh nghiệp tiếp cận cuộc Cách mạng công nghiệp 4.0, đăng ký mã định danh cá nhân, tài khoản cá nhân giao dịch hành chính công trực tuyến</w:t>
      </w:r>
      <w:r w:rsidRPr="003C53E3">
        <w:rPr>
          <w:rFonts w:ascii="Times New Roman" w:hAnsi="Times New Roman"/>
          <w:sz w:val="28"/>
          <w:szCs w:val="28"/>
          <w:lang w:val="nl-NL"/>
        </w:rPr>
        <w:t>. T</w:t>
      </w:r>
      <w:r w:rsidRPr="003C53E3">
        <w:rPr>
          <w:rFonts w:ascii="Times New Roman" w:hAnsi="Times New Roman"/>
          <w:sz w:val="28"/>
          <w:szCs w:val="28"/>
          <w:lang w:val="de-DE"/>
        </w:rPr>
        <w:t xml:space="preserve">riển khai thử nghiệm </w:t>
      </w:r>
      <w:r w:rsidRPr="003C53E3">
        <w:rPr>
          <w:rFonts w:ascii="Times New Roman" w:hAnsi="Times New Roman"/>
          <w:sz w:val="28"/>
          <w:szCs w:val="28"/>
          <w:shd w:val="clear" w:color="auto" w:fill="FFFFFF"/>
          <w:lang w:val="de-DE"/>
        </w:rPr>
        <w:t xml:space="preserve">mô hình </w:t>
      </w:r>
      <w:r w:rsidR="00446CC4">
        <w:rPr>
          <w:rFonts w:ascii="Times New Roman" w:hAnsi="Times New Roman"/>
          <w:sz w:val="28"/>
          <w:szCs w:val="28"/>
          <w:shd w:val="clear" w:color="auto" w:fill="FFFFFF"/>
          <w:lang w:val="de-DE"/>
        </w:rPr>
        <w:t>n</w:t>
      </w:r>
      <w:r w:rsidRPr="003C53E3">
        <w:rPr>
          <w:rFonts w:ascii="Times New Roman" w:hAnsi="Times New Roman"/>
          <w:sz w:val="28"/>
          <w:szCs w:val="28"/>
          <w:shd w:val="clear" w:color="auto" w:fill="FFFFFF"/>
          <w:lang w:val="de-DE"/>
        </w:rPr>
        <w:t>uôi Ba ba sinh sản và Ba ba thương phẩm 1.973 con giống/01 hộ,</w:t>
      </w:r>
      <w:r w:rsidRPr="003C53E3">
        <w:rPr>
          <w:rFonts w:ascii="Times New Roman" w:hAnsi="Times New Roman"/>
          <w:sz w:val="28"/>
          <w:szCs w:val="28"/>
          <w:lang w:val="nl-NL"/>
        </w:rPr>
        <w:t xml:space="preserve"> mô hình nuôi </w:t>
      </w:r>
      <w:r w:rsidRPr="003C53E3">
        <w:rPr>
          <w:rFonts w:ascii="Times New Roman" w:hAnsi="Times New Roman"/>
          <w:sz w:val="28"/>
          <w:szCs w:val="28"/>
          <w:shd w:val="clear" w:color="auto" w:fill="FFFFFF"/>
          <w:lang w:val="de-DE"/>
        </w:rPr>
        <w:t>Dúi sinh sản và Dúi thương phẩm với 72 con giống/05 hộ; t</w:t>
      </w:r>
      <w:r w:rsidRPr="003C53E3">
        <w:rPr>
          <w:rFonts w:ascii="Times New Roman" w:hAnsi="Times New Roman"/>
          <w:sz w:val="28"/>
          <w:szCs w:val="28"/>
          <w:lang w:val="nl-NL"/>
        </w:rPr>
        <w:t>iếp tục theo dõi, hướng dẫn đối với các mô hình đã triển khai năm 2021</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29"/>
      </w:r>
      <w:r w:rsidRPr="003C53E3">
        <w:rPr>
          <w:rFonts w:ascii="Times New Roman" w:hAnsi="Times New Roman"/>
          <w:sz w:val="28"/>
          <w:szCs w:val="28"/>
          <w:vertAlign w:val="superscript"/>
          <w:lang w:val="nl-NL"/>
        </w:rPr>
        <w:t>)</w:t>
      </w:r>
      <w:r w:rsidRPr="003C53E3">
        <w:rPr>
          <w:rFonts w:ascii="Times New Roman" w:hAnsi="Times New Roman"/>
          <w:sz w:val="28"/>
          <w:szCs w:val="28"/>
          <w:lang w:val="nl-NL"/>
        </w:rPr>
        <w:t>.</w:t>
      </w:r>
    </w:p>
    <w:p w14:paraId="001AF508"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
          <w:i/>
          <w:sz w:val="28"/>
          <w:szCs w:val="28"/>
          <w:lang w:val="nl-NL"/>
        </w:rPr>
      </w:pPr>
      <w:r w:rsidRPr="003C53E3">
        <w:rPr>
          <w:rFonts w:ascii="Times New Roman" w:hAnsi="Times New Roman"/>
          <w:i/>
          <w:sz w:val="28"/>
          <w:szCs w:val="28"/>
          <w:lang w:val="nl-NL"/>
        </w:rPr>
        <w:t>c)</w:t>
      </w:r>
      <w:r w:rsidRPr="003C53E3">
        <w:rPr>
          <w:rFonts w:ascii="Times New Roman" w:hAnsi="Times New Roman"/>
          <w:i/>
          <w:sz w:val="28"/>
          <w:szCs w:val="28"/>
          <w:lang w:val="vi-VN"/>
        </w:rPr>
        <w:t xml:space="preserve"> </w:t>
      </w:r>
      <w:r w:rsidRPr="003C53E3">
        <w:rPr>
          <w:rFonts w:ascii="Times New Roman" w:hAnsi="Times New Roman"/>
          <w:i/>
          <w:sz w:val="28"/>
          <w:szCs w:val="28"/>
          <w:lang w:val="nl-NL"/>
        </w:rPr>
        <w:t>T</w:t>
      </w:r>
      <w:r w:rsidRPr="003C53E3">
        <w:rPr>
          <w:rFonts w:ascii="Times New Roman" w:hAnsi="Times New Roman"/>
          <w:i/>
          <w:sz w:val="28"/>
          <w:szCs w:val="28"/>
          <w:lang w:val="vi-VN"/>
        </w:rPr>
        <w:t>hương mại, dịch vụ:</w:t>
      </w:r>
    </w:p>
    <w:p w14:paraId="2536D5ED" w14:textId="041D77AE" w:rsidR="00BD7867" w:rsidRPr="003C53E3" w:rsidRDefault="00BD7867" w:rsidP="00BD7867">
      <w:pPr>
        <w:spacing w:before="120" w:after="120" w:line="320" w:lineRule="exact"/>
        <w:ind w:firstLine="720"/>
        <w:jc w:val="both"/>
        <w:rPr>
          <w:rFonts w:ascii="Times New Roman" w:hAnsi="Times New Roman"/>
          <w:iCs/>
          <w:sz w:val="28"/>
          <w:szCs w:val="28"/>
          <w:lang w:val="sv-SE"/>
        </w:rPr>
      </w:pPr>
      <w:r w:rsidRPr="003C53E3">
        <w:rPr>
          <w:rFonts w:ascii="Times New Roman" w:hAnsi="Times New Roman"/>
          <w:sz w:val="28"/>
          <w:szCs w:val="28"/>
          <w:lang w:val="pt-BR"/>
        </w:rPr>
        <w:t xml:space="preserve">Tổng mức bán lẻ hàng hóa và doanh thu dịch vụ ước thực hiện đạt 100% kế hoạch, vượt 18,06% cùng kỳ; công tác quản lý thị trường, phối hợp kiểm tra, kiểm soát việc lưu thông hàng hóa, bình ổn giá cả được thực hiện chặt chẽ, góp phần ổn định giá cả thị trường, không xảy ra hiện tượng thiếu hụt, đầu cơ tăng giá hàng hóa tiêu dùng. Hệ thống thương mại, dịch vụ được quy hoạch, phát triển hợp lý, phát huy hiệu quả, cơ bản đáp ứng nhu cầu người dân và tốc độ phát triển kinh tế - xã hội huyện. Trên địa bàn có 270 hộ kinh doanh; </w:t>
      </w:r>
      <w:r w:rsidRPr="003C53E3">
        <w:rPr>
          <w:rFonts w:ascii="Times New Roman" w:hAnsi="Times New Roman"/>
          <w:sz w:val="28"/>
          <w:szCs w:val="28"/>
          <w:lang w:val="sv-SE"/>
        </w:rPr>
        <w:t>Chợ huyện Ia H’Drai giai đoạn 01 có 24 cửa hàng đi vào hoạt động</w:t>
      </w:r>
      <w:r w:rsidR="008B6990" w:rsidRPr="003C53E3">
        <w:rPr>
          <w:rFonts w:ascii="Times New Roman" w:hAnsi="Times New Roman"/>
          <w:sz w:val="28"/>
          <w:szCs w:val="28"/>
          <w:lang w:val="sv-SE"/>
        </w:rPr>
        <w:t>;</w:t>
      </w:r>
      <w:r w:rsidRPr="003C53E3">
        <w:rPr>
          <w:rFonts w:ascii="Times New Roman" w:hAnsi="Times New Roman"/>
          <w:sz w:val="28"/>
          <w:szCs w:val="28"/>
          <w:lang w:val="sv-SE"/>
        </w:rPr>
        <w:t xml:space="preserve"> hiện đang triển khai thủ tục đầu tư xây dựng 01 chợ </w:t>
      </w:r>
      <w:r w:rsidR="009B0A1A" w:rsidRPr="003C53E3">
        <w:rPr>
          <w:rFonts w:ascii="Times New Roman" w:hAnsi="Times New Roman"/>
          <w:sz w:val="28"/>
          <w:szCs w:val="28"/>
          <w:lang w:val="sv-SE"/>
        </w:rPr>
        <w:t xml:space="preserve">tại </w:t>
      </w:r>
      <w:r w:rsidRPr="003C53E3">
        <w:rPr>
          <w:rFonts w:ascii="Times New Roman" w:hAnsi="Times New Roman"/>
          <w:sz w:val="28"/>
          <w:szCs w:val="28"/>
          <w:lang w:val="sv-SE"/>
        </w:rPr>
        <w:t>xã Ia Đal</w:t>
      </w:r>
      <w:r w:rsidR="00D248FD" w:rsidRPr="003C53E3">
        <w:rPr>
          <w:rFonts w:ascii="Times New Roman" w:hAnsi="Times New Roman"/>
          <w:sz w:val="28"/>
          <w:szCs w:val="28"/>
          <w:lang w:val="sv-SE"/>
        </w:rPr>
        <w:t>.</w:t>
      </w:r>
      <w:r w:rsidRPr="003C53E3">
        <w:rPr>
          <w:rFonts w:ascii="Times New Roman" w:hAnsi="Times New Roman"/>
          <w:sz w:val="28"/>
          <w:szCs w:val="28"/>
          <w:lang w:val="sv-SE"/>
        </w:rPr>
        <w:t xml:space="preserve"> </w:t>
      </w:r>
      <w:r w:rsidR="00D248FD" w:rsidRPr="003C53E3">
        <w:rPr>
          <w:rFonts w:ascii="Times New Roman" w:hAnsi="Times New Roman"/>
          <w:sz w:val="28"/>
          <w:szCs w:val="28"/>
          <w:lang w:val="sv-SE"/>
        </w:rPr>
        <w:t>L</w:t>
      </w:r>
      <w:r w:rsidRPr="003C53E3">
        <w:rPr>
          <w:rFonts w:ascii="Times New Roman" w:hAnsi="Times New Roman"/>
          <w:sz w:val="28"/>
          <w:szCs w:val="28"/>
          <w:lang w:val="sv-SE"/>
        </w:rPr>
        <w:t>ĩnh vực thương mại, dịch vụ phát triển mạnh</w:t>
      </w:r>
      <w:r w:rsidRPr="003C53E3">
        <w:rPr>
          <w:rFonts w:ascii="Times New Roman" w:hAnsi="Times New Roman"/>
          <w:sz w:val="28"/>
          <w:szCs w:val="28"/>
          <w:lang w:val="nl-NL"/>
        </w:rPr>
        <w:t xml:space="preserve"> </w:t>
      </w:r>
      <w:r w:rsidRPr="003C53E3">
        <w:rPr>
          <w:rFonts w:ascii="Times New Roman" w:hAnsi="Times New Roman"/>
          <w:i/>
          <w:sz w:val="28"/>
          <w:szCs w:val="28"/>
          <w:lang w:val="nl-NL"/>
        </w:rPr>
        <w:t>(vượt 70% so với cùng kỳ)</w:t>
      </w:r>
      <w:r w:rsidRPr="003C53E3">
        <w:rPr>
          <w:rFonts w:ascii="Times New Roman" w:hAnsi="Times New Roman"/>
          <w:sz w:val="28"/>
          <w:szCs w:val="28"/>
          <w:lang w:val="sv-SE"/>
        </w:rPr>
        <w:t>; hệ thống nhà nghỉ, khách sạn, các điểm lưu trú, các cơ sở quán ăn, giải khát và các dịch vụ giải trí đã được phục hồi sau khi tình hình dịch bệnh Covid-19 được kiểm soát tốt</w:t>
      </w:r>
      <w:r w:rsidR="00966C7F" w:rsidRPr="003C53E3">
        <w:rPr>
          <w:rFonts w:ascii="Times New Roman" w:hAnsi="Times New Roman"/>
          <w:sz w:val="28"/>
          <w:szCs w:val="28"/>
          <w:lang w:val="sv-SE"/>
        </w:rPr>
        <w:t>. T</w:t>
      </w:r>
      <w:r w:rsidRPr="003C53E3">
        <w:rPr>
          <w:rFonts w:ascii="Times New Roman" w:hAnsi="Times New Roman"/>
          <w:sz w:val="28"/>
          <w:szCs w:val="28"/>
          <w:lang w:val="sv-SE"/>
        </w:rPr>
        <w:t xml:space="preserve">ổng số lượt du khách đến địa bàn năm 2022 đạt 250% kế hoạch; đã tổ chức 01 đợt khuyến công đưa hàng hóa về nông thôn tại xã Ia Dom; tổ chức </w:t>
      </w:r>
      <w:r w:rsidRPr="003C53E3">
        <w:rPr>
          <w:rFonts w:ascii="Times New Roman" w:hAnsi="Times New Roman"/>
          <w:sz w:val="28"/>
          <w:szCs w:val="28"/>
          <w:lang w:val="pl-PL"/>
        </w:rPr>
        <w:t xml:space="preserve">05 </w:t>
      </w:r>
      <w:r w:rsidR="00843DD4" w:rsidRPr="003C53E3">
        <w:rPr>
          <w:rFonts w:ascii="Times New Roman" w:hAnsi="Times New Roman"/>
          <w:sz w:val="28"/>
          <w:szCs w:val="28"/>
          <w:lang w:val="pl-PL"/>
        </w:rPr>
        <w:t>đợt</w:t>
      </w:r>
      <w:r w:rsidRPr="003C53E3">
        <w:rPr>
          <w:rFonts w:ascii="Times New Roman" w:hAnsi="Times New Roman"/>
          <w:sz w:val="28"/>
          <w:szCs w:val="28"/>
          <w:lang w:val="pl-PL"/>
        </w:rPr>
        <w:t xml:space="preserve"> </w:t>
      </w:r>
      <w:r w:rsidRPr="003C53E3">
        <w:rPr>
          <w:rFonts w:ascii="Times New Roman" w:hAnsi="Times New Roman"/>
          <w:sz w:val="28"/>
          <w:szCs w:val="28"/>
          <w:lang w:val="vi-VN"/>
        </w:rPr>
        <w:t xml:space="preserve">kiểm tra </w:t>
      </w:r>
      <w:r w:rsidRPr="003C53E3">
        <w:rPr>
          <w:rFonts w:ascii="Times New Roman" w:hAnsi="Times New Roman"/>
          <w:sz w:val="28"/>
          <w:szCs w:val="28"/>
          <w:lang w:val="da-DK"/>
        </w:rPr>
        <w:t xml:space="preserve">liên ngành về an toàn thực phẩm tiến hành kiểm tra trong dịp </w:t>
      </w:r>
      <w:r w:rsidRPr="003C53E3">
        <w:rPr>
          <w:rFonts w:ascii="Times New Roman" w:hAnsi="Times New Roman"/>
          <w:sz w:val="28"/>
          <w:szCs w:val="28"/>
          <w:lang w:val="da-DK"/>
        </w:rPr>
        <w:lastRenderedPageBreak/>
        <w:t xml:space="preserve">Tết Nguyên đán, tháng hành động VSATTP </w:t>
      </w:r>
      <w:r w:rsidRPr="003C53E3">
        <w:rPr>
          <w:rFonts w:ascii="Times New Roman" w:hAnsi="Times New Roman"/>
          <w:i/>
          <w:sz w:val="28"/>
          <w:szCs w:val="28"/>
          <w:lang w:val="da-DK"/>
        </w:rPr>
        <w:t>(tháng 5/2022)</w:t>
      </w:r>
      <w:r w:rsidRPr="003C53E3">
        <w:rPr>
          <w:rFonts w:ascii="Times New Roman" w:hAnsi="Times New Roman"/>
          <w:sz w:val="28"/>
          <w:szCs w:val="28"/>
          <w:lang w:val="da-DK"/>
        </w:rPr>
        <w:t xml:space="preserve"> và dịp Tết trung thu năm 2022</w:t>
      </w:r>
      <w:r w:rsidRPr="003C53E3">
        <w:rPr>
          <w:rFonts w:ascii="Times New Roman" w:hAnsi="Times New Roman"/>
          <w:iCs/>
          <w:sz w:val="28"/>
          <w:szCs w:val="28"/>
          <w:vertAlign w:val="superscript"/>
          <w:lang w:val="nl-NL"/>
        </w:rPr>
        <w:t>(</w:t>
      </w:r>
      <w:r w:rsidRPr="003C53E3">
        <w:rPr>
          <w:rStyle w:val="FootnoteReference"/>
          <w:rFonts w:ascii="Times New Roman" w:hAnsi="Times New Roman"/>
          <w:iCs/>
          <w:sz w:val="28"/>
          <w:szCs w:val="28"/>
          <w:lang w:val="nl-NL"/>
        </w:rPr>
        <w:footnoteReference w:id="30"/>
      </w:r>
      <w:r w:rsidRPr="003C53E3">
        <w:rPr>
          <w:rFonts w:ascii="Times New Roman" w:hAnsi="Times New Roman"/>
          <w:iCs/>
          <w:sz w:val="28"/>
          <w:szCs w:val="28"/>
          <w:vertAlign w:val="superscript"/>
          <w:lang w:val="nl-NL"/>
        </w:rPr>
        <w:t>)</w:t>
      </w:r>
      <w:r w:rsidRPr="003C53E3">
        <w:rPr>
          <w:rFonts w:ascii="Times New Roman" w:hAnsi="Times New Roman"/>
          <w:iCs/>
          <w:sz w:val="28"/>
          <w:szCs w:val="28"/>
          <w:lang w:val="nl-NL"/>
        </w:rPr>
        <w:t>.</w:t>
      </w:r>
    </w:p>
    <w:p w14:paraId="43B9AA68" w14:textId="77777777" w:rsidR="00BD7867" w:rsidRPr="003C53E3" w:rsidRDefault="00BD7867" w:rsidP="00BD7867">
      <w:pPr>
        <w:widowControl w:val="0"/>
        <w:tabs>
          <w:tab w:val="left" w:pos="567"/>
          <w:tab w:val="left" w:pos="851"/>
        </w:tabs>
        <w:spacing w:before="120" w:after="120" w:line="320" w:lineRule="exact"/>
        <w:ind w:firstLine="709"/>
        <w:jc w:val="both"/>
        <w:rPr>
          <w:rFonts w:ascii="Times New Roman" w:hAnsi="Times New Roman"/>
          <w:b/>
          <w:i/>
          <w:sz w:val="28"/>
          <w:szCs w:val="28"/>
          <w:lang w:val="de-DE"/>
        </w:rPr>
      </w:pPr>
      <w:r w:rsidRPr="003C53E3">
        <w:rPr>
          <w:rFonts w:ascii="Times New Roman" w:hAnsi="Times New Roman"/>
          <w:b/>
          <w:i/>
          <w:sz w:val="28"/>
          <w:szCs w:val="28"/>
          <w:lang w:val="de-DE"/>
        </w:rPr>
        <w:t>1.4. Môi trường đầu tư kinh doanh, hỗ trợ và phát triển doanh nghiệp</w:t>
      </w:r>
    </w:p>
    <w:p w14:paraId="44CB40AE" w14:textId="77777777" w:rsidR="00BD7867" w:rsidRPr="003C53E3" w:rsidRDefault="00BD7867" w:rsidP="00BD7867">
      <w:pPr>
        <w:tabs>
          <w:tab w:val="left" w:pos="567"/>
          <w:tab w:val="left" w:pos="1146"/>
        </w:tabs>
        <w:spacing w:before="120" w:after="120" w:line="320" w:lineRule="exact"/>
        <w:jc w:val="both"/>
        <w:rPr>
          <w:rFonts w:ascii="Times New Roman" w:hAnsi="Times New Roman"/>
          <w:sz w:val="28"/>
          <w:szCs w:val="28"/>
          <w:lang w:val="af-ZA"/>
        </w:rPr>
      </w:pPr>
      <w:r w:rsidRPr="003C53E3">
        <w:rPr>
          <w:rFonts w:ascii="Times New Roman" w:hAnsi="Times New Roman"/>
          <w:sz w:val="28"/>
          <w:szCs w:val="28"/>
          <w:lang w:val="sv-SE"/>
        </w:rPr>
        <w:tab/>
        <w:t xml:space="preserve">- </w:t>
      </w:r>
      <w:r w:rsidRPr="003C53E3">
        <w:rPr>
          <w:rFonts w:ascii="Times New Roman" w:hAnsi="Times New Roman"/>
          <w:iCs/>
          <w:sz w:val="28"/>
          <w:szCs w:val="28"/>
          <w:lang w:val="sv-SE"/>
        </w:rPr>
        <w:t xml:space="preserve">Công tác cải thiện môi trường đầu tư kinh doanh, nâng cao năng lực cạnh tranh cấp huyện (DDCI) tiếp tục được chú trọng; đã quyết liệt chỉ đạo các ngành khắc phục những hạn chế, chỉ số DDCI có điểm số thấp trong năm 2021, </w:t>
      </w:r>
      <w:r w:rsidRPr="003C53E3">
        <w:rPr>
          <w:rFonts w:ascii="Times New Roman" w:hAnsi="Times New Roman"/>
          <w:sz w:val="28"/>
          <w:szCs w:val="28"/>
          <w:lang w:val="nl-NL"/>
        </w:rPr>
        <w:t>đẩy mạnh cải cách thủ tục hành chính, hỗ trợ doanh nghiệp</w:t>
      </w:r>
      <w:r w:rsidR="0078702E" w:rsidRPr="003C53E3">
        <w:rPr>
          <w:rFonts w:ascii="Times New Roman" w:hAnsi="Times New Roman"/>
          <w:sz w:val="28"/>
          <w:szCs w:val="28"/>
          <w:lang w:val="nl-NL"/>
        </w:rPr>
        <w:t>.</w:t>
      </w:r>
      <w:r w:rsidRPr="003C53E3">
        <w:rPr>
          <w:rFonts w:ascii="Times New Roman" w:hAnsi="Times New Roman"/>
          <w:sz w:val="28"/>
          <w:szCs w:val="28"/>
          <w:lang w:val="nl-NL"/>
        </w:rPr>
        <w:t xml:space="preserve"> </w:t>
      </w:r>
      <w:r w:rsidR="0078702E" w:rsidRPr="003C53E3">
        <w:rPr>
          <w:rFonts w:ascii="Times New Roman" w:hAnsi="Times New Roman"/>
          <w:sz w:val="28"/>
          <w:szCs w:val="28"/>
          <w:lang w:val="nl-NL"/>
        </w:rPr>
        <w:t xml:space="preserve">Đã </w:t>
      </w:r>
      <w:r w:rsidRPr="003C53E3">
        <w:rPr>
          <w:rFonts w:ascii="Times New Roman" w:hAnsi="Times New Roman"/>
          <w:sz w:val="28"/>
          <w:szCs w:val="28"/>
          <w:lang w:val="nl-NL"/>
        </w:rPr>
        <w:t xml:space="preserve">tổ chức 01 Hội nghị đối thoại doanh nghiệp, nhà đầu tư, hợp tác xã, hộ kinh doanh trên địa bàn huyện; tổ chức định kỳ vào ngày thứ </w:t>
      </w:r>
      <w:r w:rsidR="00D84E7A" w:rsidRPr="003C53E3">
        <w:rPr>
          <w:rFonts w:ascii="Times New Roman" w:hAnsi="Times New Roman"/>
          <w:sz w:val="28"/>
          <w:szCs w:val="28"/>
          <w:lang w:val="nl-NL"/>
        </w:rPr>
        <w:t>ba</w:t>
      </w:r>
      <w:r w:rsidRPr="003C53E3">
        <w:rPr>
          <w:rFonts w:ascii="Times New Roman" w:hAnsi="Times New Roman"/>
          <w:sz w:val="28"/>
          <w:szCs w:val="28"/>
          <w:lang w:val="nl-NL"/>
        </w:rPr>
        <w:t xml:space="preserve"> của tuần đầu hằng tháng Chương trình </w:t>
      </w:r>
      <w:r w:rsidRPr="003C53E3">
        <w:rPr>
          <w:rFonts w:ascii="Times New Roman" w:hAnsi="Times New Roman"/>
          <w:i/>
          <w:sz w:val="28"/>
          <w:szCs w:val="28"/>
          <w:lang w:val="nl-NL"/>
        </w:rPr>
        <w:t>“cà phê Doanh nhân”</w:t>
      </w:r>
      <w:r w:rsidRPr="003C53E3">
        <w:rPr>
          <w:rFonts w:ascii="Times New Roman" w:hAnsi="Times New Roman"/>
          <w:sz w:val="28"/>
          <w:szCs w:val="28"/>
          <w:lang w:val="nl-NL"/>
        </w:rPr>
        <w:t xml:space="preserve"> nhằm tăng cường gặp gỡ đối thoại, trao đổi, hỗ trợ tháo gỡ khó khăn cho các tổ chức sản xuất kinh doanh trên địa bàn huyện. C</w:t>
      </w:r>
      <w:r w:rsidRPr="003C53E3">
        <w:rPr>
          <w:rFonts w:ascii="Times New Roman" w:hAnsi="Times New Roman"/>
          <w:sz w:val="28"/>
          <w:szCs w:val="28"/>
          <w:lang w:val="af-ZA"/>
        </w:rPr>
        <w:t>hất lượng thu hút đầu tư được nâng cao</w:t>
      </w:r>
      <w:r w:rsidRPr="003C53E3">
        <w:rPr>
          <w:rFonts w:ascii="Times New Roman" w:hAnsi="Times New Roman"/>
          <w:sz w:val="28"/>
          <w:szCs w:val="28"/>
          <w:vertAlign w:val="superscript"/>
          <w:lang w:val="af-ZA"/>
        </w:rPr>
        <w:t>(</w:t>
      </w:r>
      <w:r w:rsidRPr="003C53E3">
        <w:rPr>
          <w:rStyle w:val="FootnoteReference"/>
          <w:rFonts w:ascii="Times New Roman" w:hAnsi="Times New Roman"/>
          <w:sz w:val="28"/>
          <w:szCs w:val="28"/>
          <w:lang w:val="af-ZA"/>
        </w:rPr>
        <w:footnoteReference w:id="31"/>
      </w:r>
      <w:r w:rsidRPr="003C53E3">
        <w:rPr>
          <w:rFonts w:ascii="Times New Roman" w:hAnsi="Times New Roman"/>
          <w:sz w:val="28"/>
          <w:szCs w:val="28"/>
          <w:vertAlign w:val="superscript"/>
          <w:lang w:val="af-ZA"/>
        </w:rPr>
        <w:t>)</w:t>
      </w:r>
      <w:r w:rsidRPr="003C53E3">
        <w:rPr>
          <w:rFonts w:ascii="Times New Roman" w:hAnsi="Times New Roman"/>
          <w:sz w:val="28"/>
          <w:szCs w:val="28"/>
          <w:lang w:val="af-ZA"/>
        </w:rPr>
        <w:t>, các thủ tục hành chính giao dịch với doanh nghiệp được kiểm soát chặt chẽ, kịp thời tháo gỡ khó khăn cho nhà đầu tư</w:t>
      </w:r>
      <w:r w:rsidRPr="003C53E3">
        <w:rPr>
          <w:rFonts w:ascii="Times New Roman" w:hAnsi="Times New Roman"/>
          <w:sz w:val="28"/>
          <w:szCs w:val="28"/>
          <w:vertAlign w:val="superscript"/>
          <w:lang w:val="af-ZA"/>
        </w:rPr>
        <w:t>(</w:t>
      </w:r>
      <w:r w:rsidRPr="003C53E3">
        <w:rPr>
          <w:rStyle w:val="FootnoteReference"/>
          <w:rFonts w:ascii="Times New Roman" w:hAnsi="Times New Roman"/>
          <w:sz w:val="28"/>
          <w:szCs w:val="28"/>
          <w:lang w:val="af-ZA"/>
        </w:rPr>
        <w:footnoteReference w:id="32"/>
      </w:r>
      <w:r w:rsidRPr="003C53E3">
        <w:rPr>
          <w:rFonts w:ascii="Times New Roman" w:hAnsi="Times New Roman"/>
          <w:sz w:val="28"/>
          <w:szCs w:val="28"/>
          <w:vertAlign w:val="superscript"/>
          <w:lang w:val="af-ZA"/>
        </w:rPr>
        <w:t>)</w:t>
      </w:r>
      <w:r w:rsidRPr="003C53E3">
        <w:rPr>
          <w:rFonts w:ascii="Times New Roman" w:hAnsi="Times New Roman"/>
          <w:sz w:val="28"/>
          <w:szCs w:val="28"/>
          <w:lang w:val="af-ZA"/>
        </w:rPr>
        <w:t>; thường xuyên rà soát các dự án đã cho chủ trương đầu tư, khảo sát đầu tư và đôn đốc nhà đầu tư triển khai đảm bảo tiến độ chủ trương, quyết định dự án.</w:t>
      </w:r>
    </w:p>
    <w:p w14:paraId="447D3870" w14:textId="77777777" w:rsidR="00BD7867" w:rsidRPr="003C53E3" w:rsidRDefault="00BD7867" w:rsidP="00BD7867">
      <w:pPr>
        <w:tabs>
          <w:tab w:val="left" w:pos="567"/>
          <w:tab w:val="left" w:pos="1146"/>
        </w:tabs>
        <w:spacing w:before="120" w:after="120" w:line="320" w:lineRule="exact"/>
        <w:jc w:val="both"/>
        <w:rPr>
          <w:rFonts w:ascii="Times New Roman" w:hAnsi="Times New Roman"/>
          <w:sz w:val="28"/>
          <w:szCs w:val="28"/>
          <w:lang w:val="de-DE"/>
        </w:rPr>
      </w:pPr>
      <w:r w:rsidRPr="003C53E3">
        <w:rPr>
          <w:rFonts w:ascii="Times New Roman" w:hAnsi="Times New Roman"/>
          <w:sz w:val="28"/>
          <w:szCs w:val="28"/>
          <w:lang w:val="af-ZA"/>
        </w:rPr>
        <w:tab/>
      </w:r>
      <w:r w:rsidRPr="003C53E3">
        <w:rPr>
          <w:rFonts w:ascii="Times New Roman" w:hAnsi="Times New Roman"/>
          <w:sz w:val="28"/>
          <w:szCs w:val="28"/>
          <w:lang w:val="zu-ZA"/>
        </w:rPr>
        <w:t xml:space="preserve">- Huyện </w:t>
      </w:r>
      <w:proofErr w:type="spellStart"/>
      <w:r w:rsidRPr="003C53E3">
        <w:rPr>
          <w:rFonts w:ascii="Times New Roman" w:hAnsi="Times New Roman"/>
          <w:sz w:val="28"/>
          <w:szCs w:val="28"/>
          <w:shd w:val="clear" w:color="auto" w:fill="FFFFFF"/>
          <w:lang w:val="es-ES"/>
        </w:rPr>
        <w:t>có</w:t>
      </w:r>
      <w:proofErr w:type="spellEnd"/>
      <w:r w:rsidRPr="003C53E3">
        <w:rPr>
          <w:rFonts w:ascii="Times New Roman" w:hAnsi="Times New Roman"/>
          <w:sz w:val="28"/>
          <w:szCs w:val="28"/>
          <w:shd w:val="clear" w:color="auto" w:fill="FFFFFF"/>
          <w:lang w:val="es-ES"/>
        </w:rPr>
        <w:t xml:space="preserve"> 16 </w:t>
      </w:r>
      <w:proofErr w:type="spellStart"/>
      <w:r w:rsidRPr="003C53E3">
        <w:rPr>
          <w:rFonts w:ascii="Times New Roman" w:hAnsi="Times New Roman"/>
          <w:sz w:val="28"/>
          <w:szCs w:val="28"/>
          <w:shd w:val="clear" w:color="auto" w:fill="FFFFFF"/>
          <w:lang w:val="es-ES"/>
        </w:rPr>
        <w:t>hợp</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tác</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xã</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đang</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hoạt</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động</w:t>
      </w:r>
      <w:proofErr w:type="spellEnd"/>
      <w:r w:rsidRPr="003C53E3">
        <w:rPr>
          <w:rFonts w:ascii="Times New Roman" w:hAnsi="Times New Roman"/>
          <w:sz w:val="28"/>
          <w:szCs w:val="28"/>
          <w:shd w:val="clear" w:color="auto" w:fill="FFFFFF"/>
          <w:lang w:val="es-ES"/>
        </w:rPr>
        <w:t xml:space="preserve">, </w:t>
      </w:r>
      <w:r w:rsidRPr="003C53E3">
        <w:rPr>
          <w:rFonts w:ascii="Times New Roman" w:hAnsi="Times New Roman"/>
          <w:sz w:val="28"/>
          <w:szCs w:val="28"/>
          <w:lang w:val="zu-ZA"/>
        </w:rPr>
        <w:t xml:space="preserve">hoạt động chủ yếu trên lĩnh vực nông nghiệp 15/16 đơn vị </w:t>
      </w:r>
      <w:r w:rsidRPr="003C53E3">
        <w:rPr>
          <w:rFonts w:ascii="Times New Roman" w:hAnsi="Times New Roman"/>
          <w:i/>
          <w:sz w:val="28"/>
          <w:szCs w:val="28"/>
          <w:lang w:val="zu-ZA"/>
        </w:rPr>
        <w:t>(ngoài ra đăng ký thêm các lĩnh vực khác dịch vụ, xây dựng, lâm nghiệp... kinh doanh khi đủ điều kiện)</w:t>
      </w:r>
      <w:r w:rsidRPr="003C53E3">
        <w:rPr>
          <w:rFonts w:ascii="Times New Roman" w:hAnsi="Times New Roman"/>
          <w:sz w:val="28"/>
          <w:szCs w:val="28"/>
          <w:lang w:val="zu-ZA"/>
        </w:rPr>
        <w:t xml:space="preserve">, </w:t>
      </w:r>
      <w:r w:rsidRPr="003C53E3">
        <w:rPr>
          <w:rFonts w:ascii="Times New Roman" w:hAnsi="Times New Roman"/>
          <w:sz w:val="28"/>
          <w:szCs w:val="28"/>
          <w:lang w:val="nl-NL"/>
        </w:rPr>
        <w:t xml:space="preserve">các hợp tác xã </w:t>
      </w:r>
      <w:r w:rsidRPr="003C53E3">
        <w:rPr>
          <w:rFonts w:ascii="Times New Roman" w:hAnsi="Times New Roman"/>
          <w:sz w:val="28"/>
          <w:szCs w:val="28"/>
          <w:lang w:val="de-DE"/>
        </w:rPr>
        <w:t>bước đầu đã tăng cường sự hợp tác giữa các hộ sản xuất nông nghiệp, thúc đẩy phát triển kinh tế hộ gia đình</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33"/>
      </w:r>
      <w:r w:rsidRPr="003C53E3">
        <w:rPr>
          <w:rFonts w:ascii="Times New Roman" w:hAnsi="Times New Roman"/>
          <w:sz w:val="28"/>
          <w:szCs w:val="28"/>
          <w:vertAlign w:val="superscript"/>
          <w:lang w:val="nl-NL"/>
        </w:rPr>
        <w:t>)</w:t>
      </w:r>
      <w:r w:rsidRPr="003C53E3">
        <w:rPr>
          <w:rFonts w:ascii="Times New Roman" w:hAnsi="Times New Roman"/>
          <w:sz w:val="28"/>
          <w:szCs w:val="28"/>
          <w:lang w:val="de-DE"/>
        </w:rPr>
        <w:t>. Tổ chức 01 đợt giám sát tình hình hoạt động của 10/15 hợp tác xã, qua đó chấn chỉnh, đánh giá thực chất tình hình hoạt động, đồng thời chỉ đạo các cơ quan chuyên môn có các giải pháp nâng cao năng lực, chất lượng hoạt động hợp tác xã trong thời gian đến.</w:t>
      </w:r>
    </w:p>
    <w:p w14:paraId="12EB09BD"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es-ES"/>
        </w:rPr>
      </w:pPr>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Các</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hộ</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sản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xuất</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kinh</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doanh</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trên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địa</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bàn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hoạt</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động</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hiệu</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quả</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mở</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rộng</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quy</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mô</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kinh</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doanh</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phù</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hợp</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với</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tình</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hình</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phát</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triển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kinh</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tế</w:t>
      </w:r>
      <w:proofErr w:type="spellEnd"/>
      <w:r w:rsidRPr="003C53E3">
        <w:rPr>
          <w:rFonts w:ascii="Times New Roman" w:hAnsi="Times New Roman"/>
          <w:sz w:val="28"/>
          <w:szCs w:val="28"/>
          <w:shd w:val="clear" w:color="auto" w:fill="FFFFFF"/>
          <w:lang w:val="es-ES"/>
        </w:rPr>
        <w:t xml:space="preserve"> - </w:t>
      </w:r>
      <w:proofErr w:type="spellStart"/>
      <w:r w:rsidRPr="003C53E3">
        <w:rPr>
          <w:rFonts w:ascii="Times New Roman" w:hAnsi="Times New Roman"/>
          <w:sz w:val="28"/>
          <w:szCs w:val="28"/>
          <w:shd w:val="clear" w:color="auto" w:fill="FFFFFF"/>
          <w:lang w:val="es-ES"/>
        </w:rPr>
        <w:t>xã</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hội</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địa</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phương</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toàn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shd w:val="clear" w:color="auto" w:fill="FFFFFF"/>
          <w:lang w:val="es-ES"/>
        </w:rPr>
        <w:t>huyện</w:t>
      </w:r>
      <w:proofErr w:type="spellEnd"/>
      <w:r w:rsidRPr="003C53E3">
        <w:rPr>
          <w:rFonts w:ascii="Times New Roman" w:hAnsi="Times New Roman"/>
          <w:sz w:val="28"/>
          <w:szCs w:val="28"/>
          <w:shd w:val="clear" w:color="auto" w:fill="FFFFFF"/>
          <w:lang w:val="es-ES"/>
        </w:rPr>
        <w:t xml:space="preserve"> </w:t>
      </w:r>
      <w:proofErr w:type="spellStart"/>
      <w:r w:rsidRPr="003C53E3">
        <w:rPr>
          <w:rFonts w:ascii="Times New Roman" w:hAnsi="Times New Roman"/>
          <w:sz w:val="28"/>
          <w:szCs w:val="28"/>
          <w:lang w:val="es-ES"/>
        </w:rPr>
        <w:t>có</w:t>
      </w:r>
      <w:proofErr w:type="spellEnd"/>
      <w:r w:rsidRPr="003C53E3">
        <w:rPr>
          <w:rFonts w:ascii="Times New Roman" w:hAnsi="Times New Roman"/>
          <w:sz w:val="28"/>
          <w:szCs w:val="28"/>
          <w:lang w:val="es-ES"/>
        </w:rPr>
        <w:t xml:space="preserve"> 270 </w:t>
      </w:r>
      <w:proofErr w:type="spellStart"/>
      <w:r w:rsidRPr="003C53E3">
        <w:rPr>
          <w:rFonts w:ascii="Times New Roman" w:hAnsi="Times New Roman"/>
          <w:sz w:val="28"/>
          <w:szCs w:val="28"/>
          <w:lang w:val="es-ES"/>
        </w:rPr>
        <w:t>hộ</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gia</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đình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cá</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nhân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hoạt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động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kinh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doanh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các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lĩnh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vực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ngành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nghề</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khác</w:t>
      </w:r>
      <w:proofErr w:type="spellEnd"/>
      <w:r w:rsidRPr="003C53E3">
        <w:rPr>
          <w:rFonts w:ascii="Times New Roman" w:hAnsi="Times New Roman"/>
          <w:sz w:val="28"/>
          <w:szCs w:val="28"/>
          <w:lang w:val="es-ES"/>
        </w:rPr>
        <w:t xml:space="preserve"> </w:t>
      </w:r>
      <w:proofErr w:type="spellStart"/>
      <w:proofErr w:type="gramStart"/>
      <w:r w:rsidRPr="003C53E3">
        <w:rPr>
          <w:rFonts w:ascii="Times New Roman" w:hAnsi="Times New Roman"/>
          <w:sz w:val="28"/>
          <w:szCs w:val="28"/>
          <w:lang w:val="es-ES"/>
        </w:rPr>
        <w:t>nhau</w:t>
      </w:r>
      <w:proofErr w:type="spellEnd"/>
      <w:r w:rsidRPr="003C53E3">
        <w:rPr>
          <w:rFonts w:ascii="Times New Roman" w:hAnsi="Times New Roman"/>
          <w:sz w:val="28"/>
          <w:szCs w:val="28"/>
          <w:vertAlign w:val="superscript"/>
          <w:lang w:val="es-ES"/>
        </w:rPr>
        <w:t>(</w:t>
      </w:r>
      <w:proofErr w:type="gramEnd"/>
      <w:r w:rsidRPr="003C53E3">
        <w:rPr>
          <w:rStyle w:val="FootnoteReference"/>
          <w:rFonts w:ascii="Times New Roman" w:hAnsi="Times New Roman"/>
          <w:sz w:val="28"/>
          <w:szCs w:val="28"/>
          <w:lang w:val="es-ES"/>
        </w:rPr>
        <w:footnoteReference w:id="34"/>
      </w:r>
      <w:r w:rsidRPr="003C53E3">
        <w:rPr>
          <w:rFonts w:ascii="Times New Roman" w:hAnsi="Times New Roman"/>
          <w:sz w:val="28"/>
          <w:szCs w:val="28"/>
          <w:vertAlign w:val="superscript"/>
          <w:lang w:val="es-ES"/>
        </w:rPr>
        <w:t>)</w:t>
      </w:r>
      <w:r w:rsidRPr="003C53E3">
        <w:rPr>
          <w:rFonts w:ascii="Times New Roman" w:hAnsi="Times New Roman"/>
          <w:sz w:val="28"/>
          <w:szCs w:val="28"/>
          <w:lang w:val="es-ES"/>
        </w:rPr>
        <w:t>.</w:t>
      </w:r>
    </w:p>
    <w:p w14:paraId="5DE16476"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i/>
          <w:sz w:val="28"/>
          <w:szCs w:val="28"/>
          <w:lang w:val="es-ES"/>
        </w:rPr>
      </w:pPr>
      <w:r w:rsidRPr="003C53E3">
        <w:rPr>
          <w:rFonts w:ascii="Times New Roman" w:hAnsi="Times New Roman"/>
          <w:b/>
          <w:i/>
          <w:sz w:val="28"/>
          <w:szCs w:val="28"/>
          <w:lang w:val="es-ES"/>
        </w:rPr>
        <w:t>1.5.</w:t>
      </w:r>
      <w:r w:rsidRPr="003C53E3">
        <w:rPr>
          <w:rFonts w:ascii="Times New Roman" w:hAnsi="Times New Roman"/>
          <w:i/>
          <w:sz w:val="28"/>
          <w:szCs w:val="28"/>
          <w:lang w:val="es-ES"/>
        </w:rPr>
        <w:t xml:space="preserve"> </w:t>
      </w:r>
      <w:r w:rsidRPr="003C53E3">
        <w:rPr>
          <w:rFonts w:ascii="Times New Roman" w:hAnsi="Times New Roman"/>
          <w:b/>
          <w:i/>
          <w:sz w:val="28"/>
          <w:szCs w:val="28"/>
          <w:highlight w:val="white"/>
          <w:lang w:val="sv-SE"/>
        </w:rPr>
        <w:t>Tình hình thực hiện quản lý tài nguyên; bảo vệ môi trường và ứng phó với biến đổi khí hậu</w:t>
      </w:r>
    </w:p>
    <w:p w14:paraId="2AD7E3AD" w14:textId="77777777" w:rsidR="00BD7867" w:rsidRPr="003C53E3" w:rsidRDefault="00BD7867" w:rsidP="00BD7867">
      <w:pPr>
        <w:spacing w:before="120" w:after="120" w:line="320" w:lineRule="exact"/>
        <w:ind w:firstLine="567"/>
        <w:jc w:val="both"/>
        <w:rPr>
          <w:rFonts w:ascii="Times New Roman" w:hAnsi="Times New Roman"/>
          <w:sz w:val="28"/>
          <w:szCs w:val="28"/>
          <w:lang w:val="nl-NL"/>
        </w:rPr>
      </w:pPr>
      <w:r w:rsidRPr="003C53E3">
        <w:rPr>
          <w:rFonts w:ascii="Times New Roman" w:hAnsi="Times New Roman"/>
          <w:i/>
          <w:sz w:val="28"/>
          <w:szCs w:val="28"/>
          <w:lang w:val="nl-NL"/>
        </w:rPr>
        <w:lastRenderedPageBreak/>
        <w:t>a) Về quản lý đất đai:</w:t>
      </w:r>
    </w:p>
    <w:p w14:paraId="37463166" w14:textId="77777777" w:rsidR="00011FE5" w:rsidRPr="003C53E3" w:rsidRDefault="00BD7867" w:rsidP="00011FE5">
      <w:pPr>
        <w:spacing w:before="120" w:after="120" w:line="320" w:lineRule="exact"/>
        <w:ind w:firstLine="720"/>
        <w:jc w:val="both"/>
        <w:rPr>
          <w:rFonts w:ascii="Times New Roman" w:hAnsi="Times New Roman"/>
          <w:sz w:val="28"/>
          <w:szCs w:val="28"/>
          <w:lang w:val="sv-SE"/>
        </w:rPr>
      </w:pPr>
      <w:r w:rsidRPr="003C53E3">
        <w:rPr>
          <w:rFonts w:ascii="Times New Roman" w:hAnsi="Times New Roman"/>
          <w:sz w:val="28"/>
          <w:szCs w:val="28"/>
          <w:lang w:val="nl-NL"/>
        </w:rPr>
        <w:t xml:space="preserve">- </w:t>
      </w:r>
      <w:r w:rsidRPr="003C53E3">
        <w:rPr>
          <w:rFonts w:ascii="Times New Roman" w:hAnsi="Times New Roman"/>
          <w:sz w:val="28"/>
          <w:szCs w:val="28"/>
          <w:lang w:val="vi-VN"/>
        </w:rPr>
        <w:t xml:space="preserve">Cơ quan chuyên môn, Ủy ban nhân dân các xã </w:t>
      </w:r>
      <w:r w:rsidRPr="003C53E3">
        <w:rPr>
          <w:rFonts w:ascii="Times New Roman" w:hAnsi="Times New Roman"/>
          <w:sz w:val="28"/>
          <w:szCs w:val="28"/>
          <w:lang w:val="nl-NL"/>
        </w:rPr>
        <w:t xml:space="preserve">thường xuyên </w:t>
      </w:r>
      <w:r w:rsidRPr="003C53E3">
        <w:rPr>
          <w:rFonts w:ascii="Times New Roman" w:hAnsi="Times New Roman"/>
          <w:sz w:val="28"/>
          <w:szCs w:val="28"/>
          <w:lang w:val="vi-VN"/>
        </w:rPr>
        <w:t>kiểm tra</w:t>
      </w:r>
      <w:r w:rsidRPr="003C53E3">
        <w:rPr>
          <w:rFonts w:ascii="Times New Roman" w:hAnsi="Times New Roman"/>
          <w:sz w:val="28"/>
          <w:szCs w:val="28"/>
          <w:lang w:val="nl-NL"/>
        </w:rPr>
        <w:t xml:space="preserve"> và thực hiện</w:t>
      </w:r>
      <w:r w:rsidRPr="003C53E3">
        <w:rPr>
          <w:rFonts w:ascii="Times New Roman" w:hAnsi="Times New Roman"/>
          <w:sz w:val="28"/>
          <w:szCs w:val="28"/>
          <w:lang w:val="vi-VN"/>
        </w:rPr>
        <w:t xml:space="preserve"> quản lý, sử dụng đất đai </w:t>
      </w:r>
      <w:r w:rsidRPr="003C53E3">
        <w:rPr>
          <w:rFonts w:ascii="Times New Roman" w:hAnsi="Times New Roman"/>
          <w:sz w:val="28"/>
          <w:szCs w:val="28"/>
          <w:lang w:val="nl-NL"/>
        </w:rPr>
        <w:t xml:space="preserve">theo quy hoạch, qua kiểm tra, </w:t>
      </w:r>
      <w:r w:rsidRPr="003C53E3">
        <w:rPr>
          <w:rFonts w:ascii="Times New Roman" w:hAnsi="Times New Roman"/>
          <w:sz w:val="28"/>
          <w:szCs w:val="28"/>
          <w:lang w:val="vi-VN"/>
        </w:rPr>
        <w:t>chưa phát</w:t>
      </w:r>
      <w:r w:rsidRPr="003C53E3">
        <w:rPr>
          <w:rFonts w:ascii="Times New Roman" w:hAnsi="Times New Roman"/>
          <w:sz w:val="28"/>
          <w:szCs w:val="28"/>
          <w:lang w:val="nl-NL"/>
        </w:rPr>
        <w:t xml:space="preserve"> </w:t>
      </w:r>
      <w:r w:rsidRPr="003C53E3">
        <w:rPr>
          <w:rFonts w:ascii="Times New Roman" w:hAnsi="Times New Roman"/>
          <w:sz w:val="28"/>
          <w:szCs w:val="28"/>
          <w:lang w:val="vi-VN"/>
        </w:rPr>
        <w:t xml:space="preserve">hiện </w:t>
      </w:r>
      <w:r w:rsidRPr="003C53E3">
        <w:rPr>
          <w:rFonts w:ascii="Times New Roman" w:hAnsi="Times New Roman"/>
          <w:sz w:val="28"/>
          <w:szCs w:val="28"/>
          <w:lang w:val="nl-NL"/>
        </w:rPr>
        <w:t xml:space="preserve">các vụ việc </w:t>
      </w:r>
      <w:r w:rsidRPr="003C53E3">
        <w:rPr>
          <w:rFonts w:ascii="Times New Roman" w:hAnsi="Times New Roman"/>
          <w:sz w:val="28"/>
          <w:szCs w:val="28"/>
          <w:lang w:val="vi-VN"/>
        </w:rPr>
        <w:t>vi phạm</w:t>
      </w:r>
      <w:r w:rsidRPr="003C53E3">
        <w:rPr>
          <w:rFonts w:ascii="Times New Roman" w:hAnsi="Times New Roman"/>
          <w:sz w:val="28"/>
          <w:szCs w:val="28"/>
          <w:lang w:val="nl-NL"/>
        </w:rPr>
        <w:t xml:space="preserve">. </w:t>
      </w:r>
      <w:r w:rsidR="008C00ED" w:rsidRPr="003C53E3">
        <w:rPr>
          <w:rFonts w:ascii="Times New Roman" w:hAnsi="Times New Roman"/>
          <w:sz w:val="28"/>
          <w:szCs w:val="28"/>
          <w:lang w:val="nl-NL"/>
        </w:rPr>
        <w:t>Q</w:t>
      </w:r>
      <w:r w:rsidRPr="003C53E3">
        <w:rPr>
          <w:rFonts w:ascii="Times New Roman" w:hAnsi="Times New Roman"/>
          <w:sz w:val="28"/>
          <w:szCs w:val="28"/>
          <w:lang w:val="nl-NL"/>
        </w:rPr>
        <w:t>uy hoạch sử dụng đất thời kỳ 2021-2030 và kế hoạch sử dụng đất năm 2022</w:t>
      </w:r>
      <w:r w:rsidRPr="003C53E3">
        <w:rPr>
          <w:rFonts w:ascii="Times New Roman" w:hAnsi="Times New Roman"/>
          <w:sz w:val="28"/>
          <w:szCs w:val="28"/>
          <w:vertAlign w:val="superscript"/>
          <w:lang w:val="vi-VN"/>
        </w:rPr>
        <w:t>(</w:t>
      </w:r>
      <w:r w:rsidRPr="003C53E3">
        <w:rPr>
          <w:rStyle w:val="FootnoteReference"/>
          <w:rFonts w:ascii="Times New Roman" w:hAnsi="Times New Roman"/>
          <w:sz w:val="28"/>
          <w:szCs w:val="28"/>
          <w:lang w:val="vi-VN"/>
        </w:rPr>
        <w:footnoteReference w:id="35"/>
      </w:r>
      <w:r w:rsidRPr="003C53E3">
        <w:rPr>
          <w:rFonts w:ascii="Times New Roman" w:hAnsi="Times New Roman"/>
          <w:sz w:val="28"/>
          <w:szCs w:val="28"/>
          <w:vertAlign w:val="superscript"/>
          <w:lang w:val="vi-VN"/>
        </w:rPr>
        <w:t>)</w:t>
      </w:r>
      <w:r w:rsidR="00B53BBB" w:rsidRPr="003C53E3">
        <w:rPr>
          <w:rFonts w:ascii="Times New Roman" w:hAnsi="Times New Roman"/>
          <w:sz w:val="28"/>
          <w:szCs w:val="28"/>
          <w:lang w:val="nl-NL"/>
        </w:rPr>
        <w:t xml:space="preserve"> đã được Ủy ban nhân dân tỉnh phê duyệt phục vụ quản lý nhà nước về đất đai trên địa bàn. T</w:t>
      </w:r>
      <w:r w:rsidRPr="003C53E3">
        <w:rPr>
          <w:rFonts w:ascii="Times New Roman" w:hAnsi="Times New Roman"/>
          <w:sz w:val="28"/>
          <w:szCs w:val="28"/>
          <w:lang w:val="nl-NL"/>
        </w:rPr>
        <w:t>iếp tục rà soát quỹ đất tại các điểm dân cư hiện có để đề xuất mở rộng, bổ sung quy hoạch chi tiết các điểm dân cư</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36"/>
      </w:r>
      <w:r w:rsidRPr="003C53E3">
        <w:rPr>
          <w:rFonts w:ascii="Times New Roman" w:hAnsi="Times New Roman"/>
          <w:sz w:val="28"/>
          <w:szCs w:val="28"/>
          <w:vertAlign w:val="superscript"/>
          <w:lang w:val="nl-NL"/>
        </w:rPr>
        <w:t>)</w:t>
      </w:r>
      <w:r w:rsidR="00E23558" w:rsidRPr="003C53E3">
        <w:rPr>
          <w:rFonts w:ascii="Times New Roman" w:hAnsi="Times New Roman"/>
          <w:sz w:val="28"/>
          <w:szCs w:val="28"/>
          <w:lang w:val="nl-NL"/>
        </w:rPr>
        <w:t>.</w:t>
      </w:r>
      <w:r w:rsidRPr="003C53E3">
        <w:rPr>
          <w:rFonts w:ascii="Times New Roman" w:hAnsi="Times New Roman"/>
          <w:sz w:val="28"/>
          <w:szCs w:val="28"/>
          <w:lang w:val="nl-NL"/>
        </w:rPr>
        <w:t xml:space="preserve"> </w:t>
      </w:r>
      <w:r w:rsidR="00E23558" w:rsidRPr="003C53E3">
        <w:rPr>
          <w:rFonts w:ascii="Times New Roman" w:hAnsi="Times New Roman"/>
          <w:sz w:val="28"/>
          <w:szCs w:val="28"/>
          <w:lang w:val="nl-NL"/>
        </w:rPr>
        <w:t>Đ</w:t>
      </w:r>
      <w:r w:rsidRPr="003C53E3">
        <w:rPr>
          <w:rFonts w:ascii="Times New Roman" w:hAnsi="Times New Roman"/>
          <w:sz w:val="28"/>
          <w:szCs w:val="28"/>
          <w:lang w:val="nl-NL"/>
        </w:rPr>
        <w:t xml:space="preserve">ã kiểm tra hiện trạng, phân lô cắm mốc thực địa tại các điểm dân cư công nhân đề nghị Ủy ban nhân dân tỉnh thu hồi đất doanh nghiệp giao về địa phương quản lý để đủ điều kiện </w:t>
      </w:r>
      <w:r w:rsidR="00460963" w:rsidRPr="003C53E3">
        <w:rPr>
          <w:rFonts w:ascii="Times New Roman" w:hAnsi="Times New Roman"/>
          <w:sz w:val="28"/>
          <w:szCs w:val="28"/>
          <w:lang w:val="nl-NL"/>
        </w:rPr>
        <w:t xml:space="preserve">giao đất và </w:t>
      </w:r>
      <w:r w:rsidRPr="003C53E3">
        <w:rPr>
          <w:rFonts w:ascii="Times New Roman" w:hAnsi="Times New Roman"/>
          <w:sz w:val="28"/>
          <w:szCs w:val="28"/>
          <w:lang w:val="nl-NL"/>
        </w:rPr>
        <w:t>cấp giấy chứng nhận quyền sử dụng đất cho người dân</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37"/>
      </w:r>
      <w:r w:rsidRPr="003C53E3">
        <w:rPr>
          <w:rFonts w:ascii="Times New Roman" w:hAnsi="Times New Roman"/>
          <w:sz w:val="28"/>
          <w:szCs w:val="28"/>
          <w:vertAlign w:val="superscript"/>
          <w:lang w:val="nl-NL"/>
        </w:rPr>
        <w:t>)</w:t>
      </w:r>
      <w:r w:rsidRPr="003C53E3">
        <w:rPr>
          <w:rFonts w:ascii="Times New Roman" w:hAnsi="Times New Roman"/>
          <w:sz w:val="28"/>
          <w:szCs w:val="28"/>
          <w:lang w:val="nl-NL"/>
        </w:rPr>
        <w:t>;</w:t>
      </w:r>
      <w:r w:rsidR="00793B79" w:rsidRPr="003C53E3">
        <w:rPr>
          <w:rFonts w:ascii="Times New Roman" w:hAnsi="Times New Roman"/>
          <w:sz w:val="28"/>
          <w:szCs w:val="28"/>
          <w:lang w:val="nl-NL"/>
        </w:rPr>
        <w:t xml:space="preserve"> </w:t>
      </w:r>
      <w:r w:rsidRPr="003C53E3">
        <w:rPr>
          <w:rFonts w:ascii="Times New Roman" w:hAnsi="Times New Roman"/>
          <w:sz w:val="28"/>
          <w:szCs w:val="28"/>
          <w:lang w:val="sv-SE"/>
        </w:rPr>
        <w:t xml:space="preserve">tiến hành kiểm tra thực tế ranh, mốc </w:t>
      </w:r>
      <w:r w:rsidR="00843DD4" w:rsidRPr="003C53E3">
        <w:rPr>
          <w:rFonts w:ascii="Times New Roman" w:hAnsi="Times New Roman"/>
          <w:sz w:val="28"/>
          <w:szCs w:val="28"/>
          <w:lang w:val="nl-NL"/>
        </w:rPr>
        <w:t>giới các điểm trường học</w:t>
      </w:r>
      <w:r w:rsidRPr="003C53E3">
        <w:rPr>
          <w:rFonts w:ascii="Times New Roman" w:hAnsi="Times New Roman"/>
          <w:sz w:val="28"/>
          <w:szCs w:val="28"/>
          <w:lang w:val="nl-NL"/>
        </w:rPr>
        <w:t xml:space="preserve"> trên địa bàn huyện </w:t>
      </w:r>
      <w:r w:rsidR="00843DD4" w:rsidRPr="003C53E3">
        <w:rPr>
          <w:rFonts w:ascii="Times New Roman" w:hAnsi="Times New Roman"/>
          <w:sz w:val="28"/>
          <w:szCs w:val="28"/>
          <w:lang w:val="nl-NL"/>
        </w:rPr>
        <w:t>p</w:t>
      </w:r>
      <w:r w:rsidRPr="003C53E3">
        <w:rPr>
          <w:rFonts w:ascii="Times New Roman" w:hAnsi="Times New Roman"/>
          <w:sz w:val="28"/>
          <w:szCs w:val="28"/>
          <w:lang w:val="nl-NL"/>
        </w:rPr>
        <w:t>hục vụ công tác thu hồi, chuyển mục đích, giao đất, cấp giấy chứng nhận quyền sử dụng đất và tài sản khác gắn liền với đất giáo dục trên địa bàn huyện; giới thiệu vị trí đất xây dựng Trụ sở làm việc của Công an 03 xã biên giới</w:t>
      </w:r>
      <w:r w:rsidRPr="003C53E3">
        <w:rPr>
          <w:rFonts w:ascii="Times New Roman" w:hAnsi="Times New Roman"/>
          <w:sz w:val="28"/>
          <w:szCs w:val="28"/>
          <w:lang w:val="sv-SE"/>
        </w:rPr>
        <w:t xml:space="preserve">; </w:t>
      </w:r>
      <w:r w:rsidRPr="003C53E3">
        <w:rPr>
          <w:rFonts w:ascii="Times New Roman" w:hAnsi="Times New Roman"/>
          <w:sz w:val="28"/>
          <w:szCs w:val="28"/>
          <w:lang w:val="vi-VN"/>
        </w:rPr>
        <w:t xml:space="preserve">phê duyệt dự toán và kế hoạch đấu thầu dự án lập kế hoạch sử dụng đất năm 2023; </w:t>
      </w:r>
      <w:r w:rsidRPr="003C53E3">
        <w:rPr>
          <w:rFonts w:ascii="Times New Roman" w:hAnsi="Times New Roman"/>
          <w:sz w:val="28"/>
          <w:szCs w:val="28"/>
          <w:lang w:val="nl-NL"/>
        </w:rPr>
        <w:t xml:space="preserve">thẩm định </w:t>
      </w:r>
      <w:r w:rsidRPr="003C53E3">
        <w:rPr>
          <w:rFonts w:ascii="Times New Roman" w:hAnsi="Times New Roman"/>
          <w:sz w:val="28"/>
          <w:szCs w:val="28"/>
          <w:lang w:val="vi-VN"/>
        </w:rPr>
        <w:t xml:space="preserve">dự toán chuẩn bị đầu tư và kế hoạch lựa chọn nhà thầu </w:t>
      </w:r>
      <w:r w:rsidRPr="003C53E3">
        <w:rPr>
          <w:rFonts w:ascii="Times New Roman" w:hAnsi="Times New Roman"/>
          <w:sz w:val="28"/>
          <w:szCs w:val="28"/>
          <w:lang w:val="nl-NL"/>
        </w:rPr>
        <w:t>02 dự án</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38"/>
      </w:r>
      <w:r w:rsidRPr="003C53E3">
        <w:rPr>
          <w:rFonts w:ascii="Times New Roman" w:hAnsi="Times New Roman"/>
          <w:sz w:val="28"/>
          <w:szCs w:val="28"/>
          <w:vertAlign w:val="superscript"/>
          <w:lang w:val="nl-NL"/>
        </w:rPr>
        <w:t>)</w:t>
      </w:r>
      <w:r w:rsidR="00793B79" w:rsidRPr="003C53E3">
        <w:rPr>
          <w:rFonts w:ascii="Times New Roman" w:hAnsi="Times New Roman"/>
          <w:sz w:val="28"/>
          <w:szCs w:val="28"/>
          <w:lang w:val="nl-NL"/>
        </w:rPr>
        <w:t>.</w:t>
      </w:r>
    </w:p>
    <w:p w14:paraId="1AE1EFD2" w14:textId="77777777" w:rsidR="00011FE5" w:rsidRPr="003C53E3" w:rsidRDefault="00011FE5" w:rsidP="00011FE5">
      <w:pPr>
        <w:spacing w:before="120" w:after="120" w:line="320" w:lineRule="exact"/>
        <w:ind w:firstLine="720"/>
        <w:jc w:val="both"/>
        <w:rPr>
          <w:rFonts w:ascii="Times New Roman" w:hAnsi="Times New Roman"/>
          <w:sz w:val="28"/>
          <w:szCs w:val="28"/>
          <w:lang w:val="nl-NL"/>
        </w:rPr>
      </w:pPr>
      <w:r w:rsidRPr="003C53E3">
        <w:rPr>
          <w:rFonts w:ascii="Times New Roman" w:hAnsi="Times New Roman"/>
          <w:sz w:val="28"/>
          <w:szCs w:val="28"/>
          <w:lang w:val="sv-SE"/>
        </w:rPr>
        <w:t>- K</w:t>
      </w:r>
      <w:r w:rsidRPr="003C53E3">
        <w:rPr>
          <w:rFonts w:ascii="Times New Roman" w:hAnsi="Times New Roman"/>
          <w:sz w:val="28"/>
          <w:szCs w:val="28"/>
          <w:lang w:val="vi-VN"/>
        </w:rPr>
        <w:t xml:space="preserve">iểm tra hiện trạng các lô đất </w:t>
      </w:r>
      <w:r w:rsidRPr="003C53E3">
        <w:rPr>
          <w:rFonts w:ascii="Times New Roman" w:hAnsi="Times New Roman"/>
          <w:sz w:val="28"/>
          <w:szCs w:val="28"/>
          <w:lang w:val="nl-NL"/>
        </w:rPr>
        <w:t xml:space="preserve">tại </w:t>
      </w:r>
      <w:r w:rsidRPr="003C53E3">
        <w:rPr>
          <w:rFonts w:ascii="Times New Roman" w:hAnsi="Times New Roman"/>
          <w:sz w:val="28"/>
          <w:szCs w:val="28"/>
          <w:lang w:val="vi-VN"/>
        </w:rPr>
        <w:t>điểm dân cư số 41 Trung tâm hành chính xã Ia Tơi</w:t>
      </w:r>
      <w:r w:rsidRPr="003C53E3">
        <w:rPr>
          <w:rFonts w:ascii="Times New Roman" w:hAnsi="Times New Roman"/>
          <w:sz w:val="28"/>
          <w:szCs w:val="28"/>
          <w:lang w:val="nl-NL"/>
        </w:rPr>
        <w:t xml:space="preserve"> phục vụ phát triển quỹ đất</w:t>
      </w:r>
      <w:r w:rsidRPr="003C53E3">
        <w:rPr>
          <w:rFonts w:ascii="Times New Roman" w:hAnsi="Times New Roman"/>
          <w:sz w:val="28"/>
          <w:szCs w:val="28"/>
          <w:vertAlign w:val="superscript"/>
          <w:lang w:val="af-ZA"/>
        </w:rPr>
        <w:t>(</w:t>
      </w:r>
      <w:r w:rsidRPr="003C53E3">
        <w:rPr>
          <w:rStyle w:val="FootnoteReference"/>
          <w:rFonts w:ascii="Times New Roman" w:hAnsi="Times New Roman"/>
          <w:bCs/>
          <w:sz w:val="28"/>
          <w:szCs w:val="28"/>
        </w:rPr>
        <w:footnoteReference w:id="39"/>
      </w:r>
      <w:r w:rsidRPr="003C53E3">
        <w:rPr>
          <w:rFonts w:ascii="Times New Roman" w:hAnsi="Times New Roman"/>
          <w:sz w:val="28"/>
          <w:szCs w:val="28"/>
          <w:vertAlign w:val="superscript"/>
          <w:lang w:val="af-ZA"/>
        </w:rPr>
        <w:t>)</w:t>
      </w:r>
      <w:r w:rsidRPr="003C53E3">
        <w:rPr>
          <w:rFonts w:ascii="Times New Roman" w:hAnsi="Times New Roman"/>
          <w:sz w:val="28"/>
          <w:szCs w:val="28"/>
          <w:lang w:val="af-ZA"/>
        </w:rPr>
        <w:t xml:space="preserve"> và </w:t>
      </w:r>
      <w:r w:rsidRPr="003C53E3">
        <w:rPr>
          <w:rFonts w:ascii="Times New Roman" w:hAnsi="Times New Roman"/>
          <w:sz w:val="28"/>
          <w:szCs w:val="28"/>
          <w:lang w:val="vi-VN"/>
        </w:rPr>
        <w:t>hiện trạng, vị trí, diện tích các lô đất</w:t>
      </w:r>
      <w:r w:rsidRPr="003C53E3">
        <w:rPr>
          <w:rFonts w:ascii="Times New Roman" w:hAnsi="Times New Roman"/>
          <w:sz w:val="28"/>
          <w:szCs w:val="28"/>
          <w:lang w:val="nl-NL"/>
        </w:rPr>
        <w:t xml:space="preserve"> đã được quy hoạch chi tiết (tỷ lệ 1/500); đ</w:t>
      </w:r>
      <w:r w:rsidRPr="003C53E3">
        <w:rPr>
          <w:rFonts w:ascii="Times New Roman" w:hAnsi="Times New Roman"/>
          <w:sz w:val="28"/>
          <w:szCs w:val="28"/>
          <w:lang w:val="vi-VN"/>
        </w:rPr>
        <w:t xml:space="preserve">ấu giá </w:t>
      </w:r>
      <w:r w:rsidRPr="003C53E3">
        <w:rPr>
          <w:rFonts w:ascii="Times New Roman" w:hAnsi="Times New Roman"/>
          <w:sz w:val="28"/>
          <w:szCs w:val="28"/>
          <w:lang w:val="nl-NL"/>
        </w:rPr>
        <w:t xml:space="preserve">quyền sử dụng đất các lô </w:t>
      </w:r>
      <w:r w:rsidRPr="003C53E3">
        <w:rPr>
          <w:rFonts w:ascii="Times New Roman" w:hAnsi="Times New Roman"/>
          <w:bCs/>
          <w:iCs/>
          <w:sz w:val="28"/>
          <w:szCs w:val="28"/>
          <w:lang w:val="sv-SE"/>
        </w:rPr>
        <w:t xml:space="preserve">NKD3, MDT6, MDT7, MDT9 </w:t>
      </w:r>
      <w:r w:rsidRPr="003C53E3">
        <w:rPr>
          <w:rFonts w:ascii="Times New Roman" w:hAnsi="Times New Roman"/>
          <w:sz w:val="28"/>
          <w:szCs w:val="28"/>
          <w:lang w:val="sv-SE"/>
        </w:rPr>
        <w:t xml:space="preserve">có </w:t>
      </w:r>
      <w:r w:rsidRPr="003C53E3">
        <w:rPr>
          <w:rFonts w:ascii="Times New Roman" w:hAnsi="Times New Roman"/>
          <w:sz w:val="28"/>
          <w:szCs w:val="28"/>
          <w:lang w:val="vi-VN"/>
        </w:rPr>
        <w:t>9</w:t>
      </w:r>
      <w:r w:rsidRPr="003C53E3">
        <w:rPr>
          <w:rFonts w:ascii="Times New Roman" w:hAnsi="Times New Roman"/>
          <w:sz w:val="28"/>
          <w:szCs w:val="28"/>
          <w:lang w:val="sv-SE"/>
        </w:rPr>
        <w:t>6/96 thửa bàn giao đất thực địa</w:t>
      </w:r>
      <w:r w:rsidRPr="003C53E3">
        <w:rPr>
          <w:rFonts w:ascii="Times New Roman" w:hAnsi="Times New Roman"/>
          <w:sz w:val="28"/>
          <w:szCs w:val="28"/>
          <w:lang w:val="nl-NL"/>
        </w:rPr>
        <w:t xml:space="preserve">; </w:t>
      </w:r>
      <w:r w:rsidRPr="003C53E3">
        <w:rPr>
          <w:rFonts w:ascii="Times New Roman" w:hAnsi="Times New Roman"/>
          <w:sz w:val="28"/>
          <w:szCs w:val="28"/>
          <w:lang w:val="sv-SE"/>
        </w:rPr>
        <w:t>lập thủ tục chuyển đổi mục đích sử dụng đất</w:t>
      </w:r>
      <w:r w:rsidRPr="003C53E3">
        <w:rPr>
          <w:rFonts w:ascii="Times New Roman" w:hAnsi="Times New Roman"/>
          <w:sz w:val="28"/>
          <w:szCs w:val="28"/>
          <w:lang w:val="nl-NL"/>
        </w:rPr>
        <w:t xml:space="preserve"> các </w:t>
      </w:r>
      <w:r w:rsidRPr="003C53E3">
        <w:rPr>
          <w:rFonts w:ascii="Times New Roman" w:hAnsi="Times New Roman"/>
          <w:sz w:val="28"/>
          <w:szCs w:val="28"/>
          <w:lang w:val="sv-SE"/>
        </w:rPr>
        <w:t>lô MDT1, MDT2, MDT3, MDT4, MDT5, MDC7, MDC15 để đấu giá phát triển quỹ đất</w:t>
      </w:r>
      <w:r w:rsidR="00793B79" w:rsidRPr="003C53E3">
        <w:rPr>
          <w:rFonts w:ascii="Times New Roman" w:hAnsi="Times New Roman"/>
          <w:sz w:val="28"/>
          <w:szCs w:val="28"/>
          <w:lang w:val="sv-SE"/>
        </w:rPr>
        <w:t>.</w:t>
      </w:r>
      <w:r w:rsidR="00793B79" w:rsidRPr="003C53E3">
        <w:rPr>
          <w:rFonts w:ascii="Times New Roman" w:hAnsi="Times New Roman"/>
          <w:sz w:val="28"/>
          <w:szCs w:val="28"/>
          <w:lang w:val="nl-NL"/>
        </w:rPr>
        <w:t xml:space="preserve"> Đồng thời, kiểm tra, thẩm định </w:t>
      </w:r>
      <w:r w:rsidR="00793B79" w:rsidRPr="003C53E3">
        <w:rPr>
          <w:rFonts w:ascii="Times New Roman" w:hAnsi="Times New Roman"/>
          <w:sz w:val="28"/>
          <w:szCs w:val="28"/>
          <w:lang w:val="vi-VN"/>
        </w:rPr>
        <w:t>các</w:t>
      </w:r>
      <w:r w:rsidR="00793B79" w:rsidRPr="003C53E3">
        <w:rPr>
          <w:rFonts w:ascii="Times New Roman" w:hAnsi="Times New Roman"/>
          <w:sz w:val="28"/>
          <w:szCs w:val="28"/>
          <w:lang w:val="nl-NL"/>
        </w:rPr>
        <w:t xml:space="preserve"> hồ sơ giao đất và trúng đấu giá quyền sử dụng đất trên địa bàn và kịp thời </w:t>
      </w:r>
      <w:r w:rsidR="00793B79" w:rsidRPr="003C53E3">
        <w:rPr>
          <w:rFonts w:ascii="Times New Roman" w:hAnsi="Times New Roman"/>
          <w:sz w:val="28"/>
          <w:szCs w:val="28"/>
          <w:lang w:val="sv-SE"/>
        </w:rPr>
        <w:t>tổ chức bàn giao đất ngoài thực địa cho khách hàng trúng đấu giá quyền sử dụng đất đúng quy định...</w:t>
      </w:r>
    </w:p>
    <w:p w14:paraId="68BA15FE" w14:textId="77777777" w:rsidR="002A1D51" w:rsidRPr="003C53E3" w:rsidRDefault="00BD7867" w:rsidP="00011FE5">
      <w:pPr>
        <w:spacing w:before="120" w:after="120" w:line="320" w:lineRule="exact"/>
        <w:ind w:firstLine="720"/>
        <w:jc w:val="both"/>
        <w:rPr>
          <w:rFonts w:ascii="Times New Roman" w:hAnsi="Times New Roman"/>
          <w:sz w:val="28"/>
          <w:szCs w:val="28"/>
          <w:lang w:val="sv-SE"/>
        </w:rPr>
      </w:pPr>
      <w:r w:rsidRPr="003C53E3">
        <w:rPr>
          <w:rFonts w:ascii="Times New Roman" w:hAnsi="Times New Roman"/>
          <w:sz w:val="28"/>
          <w:szCs w:val="28"/>
          <w:lang w:val="nl-NL"/>
        </w:rPr>
        <w:t xml:space="preserve">- Về cấp giấy chứng nhận quyền sử dụng đất: </w:t>
      </w:r>
      <w:r w:rsidR="00364EB0" w:rsidRPr="003C53E3">
        <w:rPr>
          <w:rFonts w:ascii="Times New Roman" w:hAnsi="Times New Roman"/>
          <w:sz w:val="28"/>
          <w:szCs w:val="28"/>
          <w:lang w:val="nl-NL"/>
        </w:rPr>
        <w:t>Đã</w:t>
      </w:r>
      <w:r w:rsidRPr="003C53E3">
        <w:rPr>
          <w:rFonts w:ascii="Times New Roman" w:hAnsi="Times New Roman"/>
          <w:sz w:val="28"/>
          <w:szCs w:val="28"/>
          <w:lang w:val="nl-NL"/>
        </w:rPr>
        <w:t xml:space="preserve"> tiếp nhận </w:t>
      </w:r>
      <w:r w:rsidR="00843DD4" w:rsidRPr="003C53E3">
        <w:rPr>
          <w:rFonts w:ascii="Times New Roman" w:hAnsi="Times New Roman"/>
          <w:sz w:val="28"/>
          <w:szCs w:val="28"/>
          <w:lang w:val="nl-NL"/>
        </w:rPr>
        <w:t>162</w:t>
      </w:r>
      <w:r w:rsidRPr="003C53E3">
        <w:rPr>
          <w:rFonts w:ascii="Times New Roman" w:hAnsi="Times New Roman"/>
          <w:sz w:val="28"/>
          <w:szCs w:val="28"/>
          <w:lang w:val="nl-NL"/>
        </w:rPr>
        <w:t xml:space="preserve"> hồ sơ đề nghị cấp giấy chứng nhận quyền sử dụng đất </w:t>
      </w:r>
      <w:r w:rsidRPr="003C53E3">
        <w:rPr>
          <w:rFonts w:ascii="Times New Roman" w:hAnsi="Times New Roman"/>
          <w:i/>
          <w:sz w:val="28"/>
          <w:szCs w:val="28"/>
          <w:lang w:val="nl-NL"/>
        </w:rPr>
        <w:t>(năm trước trước chuyển sang 04 hồ sơ)</w:t>
      </w:r>
      <w:r w:rsidRPr="003C53E3">
        <w:rPr>
          <w:rFonts w:ascii="Times New Roman" w:hAnsi="Times New Roman"/>
          <w:sz w:val="28"/>
          <w:szCs w:val="28"/>
          <w:lang w:val="nl-NL"/>
        </w:rPr>
        <w:t>; đã giải quyết 14</w:t>
      </w:r>
      <w:r w:rsidR="00843DD4" w:rsidRPr="003C53E3">
        <w:rPr>
          <w:rFonts w:ascii="Times New Roman" w:hAnsi="Times New Roman"/>
          <w:sz w:val="28"/>
          <w:szCs w:val="28"/>
          <w:lang w:val="nl-NL"/>
        </w:rPr>
        <w:t>8</w:t>
      </w:r>
      <w:r w:rsidRPr="003C53E3">
        <w:rPr>
          <w:rFonts w:ascii="Times New Roman" w:hAnsi="Times New Roman"/>
          <w:sz w:val="28"/>
          <w:szCs w:val="28"/>
          <w:lang w:val="nl-NL"/>
        </w:rPr>
        <w:t xml:space="preserve"> hồ sơ với </w:t>
      </w:r>
      <w:r w:rsidRPr="003C53E3">
        <w:rPr>
          <w:rFonts w:ascii="Times New Roman" w:hAnsi="Times New Roman"/>
          <w:sz w:val="28"/>
          <w:szCs w:val="28"/>
          <w:lang w:val="sv-SE"/>
        </w:rPr>
        <w:t xml:space="preserve">tổng diện tích đất </w:t>
      </w:r>
      <w:r w:rsidRPr="003C53E3">
        <w:rPr>
          <w:rFonts w:ascii="Times New Roman" w:hAnsi="Times New Roman"/>
          <w:bCs/>
          <w:sz w:val="28"/>
          <w:szCs w:val="28"/>
          <w:lang w:val="de-DE"/>
        </w:rPr>
        <w:t>5</w:t>
      </w:r>
      <w:r w:rsidR="00843DD4" w:rsidRPr="003C53E3">
        <w:rPr>
          <w:rFonts w:ascii="Times New Roman" w:hAnsi="Times New Roman"/>
          <w:bCs/>
          <w:sz w:val="28"/>
          <w:szCs w:val="28"/>
          <w:lang w:val="de-DE"/>
        </w:rPr>
        <w:t>9</w:t>
      </w:r>
      <w:r w:rsidRPr="003C53E3">
        <w:rPr>
          <w:rFonts w:ascii="Times New Roman" w:hAnsi="Times New Roman"/>
          <w:bCs/>
          <w:sz w:val="28"/>
          <w:szCs w:val="28"/>
          <w:lang w:val="de-DE"/>
        </w:rPr>
        <w:t>.</w:t>
      </w:r>
      <w:r w:rsidR="00843DD4" w:rsidRPr="003C53E3">
        <w:rPr>
          <w:rFonts w:ascii="Times New Roman" w:hAnsi="Times New Roman"/>
          <w:bCs/>
          <w:sz w:val="28"/>
          <w:szCs w:val="28"/>
          <w:lang w:val="de-DE"/>
        </w:rPr>
        <w:t>330</w:t>
      </w:r>
      <w:r w:rsidRPr="003C53E3">
        <w:rPr>
          <w:rFonts w:ascii="Times New Roman" w:hAnsi="Times New Roman"/>
          <w:bCs/>
          <w:sz w:val="28"/>
          <w:szCs w:val="28"/>
          <w:lang w:val="de-DE"/>
        </w:rPr>
        <w:t xml:space="preserve"> </w:t>
      </w:r>
      <w:r w:rsidRPr="003C53E3">
        <w:rPr>
          <w:rFonts w:ascii="Times New Roman" w:hAnsi="Times New Roman"/>
          <w:sz w:val="28"/>
          <w:szCs w:val="28"/>
          <w:lang w:val="vi-VN"/>
        </w:rPr>
        <w:t>m</w:t>
      </w:r>
      <w:r w:rsidRPr="003C53E3">
        <w:rPr>
          <w:rFonts w:ascii="Times New Roman" w:hAnsi="Times New Roman"/>
          <w:sz w:val="28"/>
          <w:szCs w:val="28"/>
          <w:vertAlign w:val="superscript"/>
          <w:lang w:val="vi-VN"/>
        </w:rPr>
        <w:t>2</w:t>
      </w:r>
      <w:r w:rsidRPr="003C53E3">
        <w:rPr>
          <w:rFonts w:ascii="Times New Roman" w:hAnsi="Times New Roman"/>
          <w:sz w:val="28"/>
          <w:szCs w:val="28"/>
          <w:lang w:val="vi-VN"/>
        </w:rPr>
        <w:t xml:space="preserve"> (</w:t>
      </w:r>
      <w:r w:rsidRPr="003C53E3">
        <w:rPr>
          <w:rFonts w:ascii="Times New Roman" w:hAnsi="Times New Roman"/>
          <w:i/>
          <w:sz w:val="28"/>
          <w:szCs w:val="28"/>
          <w:lang w:val="vi-VN"/>
        </w:rPr>
        <w:t xml:space="preserve">trong đó diện tích đất ở </w:t>
      </w:r>
      <w:r w:rsidR="00843DD4" w:rsidRPr="003C53E3">
        <w:rPr>
          <w:rFonts w:ascii="Times New Roman" w:hAnsi="Times New Roman"/>
          <w:bCs/>
          <w:i/>
          <w:sz w:val="28"/>
          <w:szCs w:val="28"/>
          <w:lang w:val="de-DE"/>
        </w:rPr>
        <w:t>45.453,6</w:t>
      </w:r>
      <w:r w:rsidRPr="003C53E3">
        <w:rPr>
          <w:rFonts w:ascii="Times New Roman" w:hAnsi="Times New Roman"/>
          <w:bCs/>
          <w:i/>
          <w:sz w:val="28"/>
          <w:szCs w:val="28"/>
          <w:lang w:val="de-DE"/>
        </w:rPr>
        <w:t xml:space="preserve"> </w:t>
      </w:r>
      <w:r w:rsidRPr="003C53E3">
        <w:rPr>
          <w:rFonts w:ascii="Times New Roman" w:hAnsi="Times New Roman"/>
          <w:i/>
          <w:sz w:val="28"/>
          <w:szCs w:val="28"/>
          <w:lang w:val="vi-VN"/>
        </w:rPr>
        <w:t>m</w:t>
      </w:r>
      <w:r w:rsidRPr="003C53E3">
        <w:rPr>
          <w:rFonts w:ascii="Times New Roman" w:hAnsi="Times New Roman"/>
          <w:i/>
          <w:sz w:val="28"/>
          <w:szCs w:val="28"/>
          <w:vertAlign w:val="superscript"/>
          <w:lang w:val="vi-VN"/>
        </w:rPr>
        <w:t>2</w:t>
      </w:r>
      <w:r w:rsidRPr="003C53E3">
        <w:rPr>
          <w:rFonts w:ascii="Times New Roman" w:hAnsi="Times New Roman"/>
          <w:i/>
          <w:sz w:val="28"/>
          <w:szCs w:val="28"/>
          <w:lang w:val="vi-VN"/>
        </w:rPr>
        <w:t xml:space="preserve">, đất nông nghiệp </w:t>
      </w:r>
      <w:r w:rsidR="00843DD4" w:rsidRPr="003C53E3">
        <w:rPr>
          <w:rFonts w:ascii="Times New Roman" w:hAnsi="Times New Roman"/>
          <w:bCs/>
          <w:i/>
          <w:sz w:val="28"/>
          <w:szCs w:val="28"/>
          <w:lang w:val="de-DE"/>
        </w:rPr>
        <w:t xml:space="preserve">13.876,4 </w:t>
      </w:r>
      <w:r w:rsidRPr="003C53E3">
        <w:rPr>
          <w:rFonts w:ascii="Times New Roman" w:hAnsi="Times New Roman"/>
          <w:i/>
          <w:sz w:val="28"/>
          <w:szCs w:val="28"/>
          <w:lang w:val="vi-VN"/>
        </w:rPr>
        <w:t>m</w:t>
      </w:r>
      <w:r w:rsidRPr="003C53E3">
        <w:rPr>
          <w:rFonts w:ascii="Times New Roman" w:hAnsi="Times New Roman"/>
          <w:i/>
          <w:sz w:val="28"/>
          <w:szCs w:val="28"/>
          <w:vertAlign w:val="superscript"/>
          <w:lang w:val="vi-VN"/>
        </w:rPr>
        <w:t>2</w:t>
      </w:r>
      <w:r w:rsidRPr="003C53E3">
        <w:rPr>
          <w:rFonts w:ascii="Times New Roman" w:hAnsi="Times New Roman"/>
          <w:sz w:val="28"/>
          <w:szCs w:val="28"/>
          <w:lang w:val="vi-VN"/>
        </w:rPr>
        <w:t>)</w:t>
      </w:r>
      <w:r w:rsidRPr="003C53E3">
        <w:rPr>
          <w:rFonts w:ascii="Times New Roman" w:hAnsi="Times New Roman"/>
          <w:sz w:val="28"/>
          <w:szCs w:val="28"/>
          <w:lang w:val="sv-SE"/>
        </w:rPr>
        <w:t xml:space="preserve">, </w:t>
      </w:r>
      <w:r w:rsidRPr="003C53E3">
        <w:rPr>
          <w:rFonts w:ascii="Times New Roman" w:hAnsi="Times New Roman"/>
          <w:sz w:val="28"/>
          <w:szCs w:val="28"/>
          <w:lang w:val="nl-NL"/>
        </w:rPr>
        <w:t xml:space="preserve">đang giải quyết </w:t>
      </w:r>
      <w:r w:rsidR="00843DD4" w:rsidRPr="003C53E3">
        <w:rPr>
          <w:rFonts w:ascii="Times New Roman" w:hAnsi="Times New Roman"/>
          <w:sz w:val="28"/>
          <w:szCs w:val="28"/>
          <w:lang w:val="nl-NL"/>
        </w:rPr>
        <w:t>14</w:t>
      </w:r>
      <w:r w:rsidRPr="003C53E3">
        <w:rPr>
          <w:rFonts w:ascii="Times New Roman" w:hAnsi="Times New Roman"/>
          <w:sz w:val="28"/>
          <w:szCs w:val="28"/>
          <w:lang w:val="nl-NL"/>
        </w:rPr>
        <w:t xml:space="preserve"> hồ sơ</w:t>
      </w:r>
      <w:r w:rsidRPr="003C53E3">
        <w:rPr>
          <w:rFonts w:ascii="Times New Roman" w:hAnsi="Times New Roman"/>
          <w:sz w:val="28"/>
          <w:szCs w:val="28"/>
          <w:lang w:val="sv-SE"/>
        </w:rPr>
        <w:t xml:space="preserve">. </w:t>
      </w:r>
    </w:p>
    <w:p w14:paraId="45EA8EC9" w14:textId="77777777" w:rsidR="00BD7867" w:rsidRPr="003C53E3" w:rsidRDefault="002A1D51" w:rsidP="00011FE5">
      <w:pPr>
        <w:spacing w:before="120" w:after="120" w:line="320" w:lineRule="exact"/>
        <w:ind w:firstLine="720"/>
        <w:jc w:val="both"/>
        <w:rPr>
          <w:rFonts w:ascii="Times New Roman" w:hAnsi="Times New Roman"/>
          <w:sz w:val="28"/>
          <w:szCs w:val="28"/>
          <w:lang w:val="sv-SE"/>
        </w:rPr>
      </w:pPr>
      <w:r w:rsidRPr="003C53E3">
        <w:rPr>
          <w:rFonts w:ascii="Times New Roman" w:hAnsi="Times New Roman"/>
          <w:sz w:val="28"/>
          <w:szCs w:val="28"/>
          <w:lang w:val="sv-SE"/>
        </w:rPr>
        <w:lastRenderedPageBreak/>
        <w:t xml:space="preserve">- </w:t>
      </w:r>
      <w:r w:rsidR="00BD7867" w:rsidRPr="003C53E3">
        <w:rPr>
          <w:rFonts w:ascii="Times New Roman" w:hAnsi="Times New Roman"/>
          <w:sz w:val="28"/>
          <w:szCs w:val="28"/>
          <w:lang w:val="nl-NL"/>
        </w:rPr>
        <w:t xml:space="preserve">Tiếp tục triển khai </w:t>
      </w:r>
      <w:r w:rsidR="00BD7867" w:rsidRPr="003C53E3">
        <w:rPr>
          <w:rFonts w:ascii="Times New Roman" w:hAnsi="Times New Roman"/>
          <w:sz w:val="28"/>
          <w:szCs w:val="28"/>
          <w:lang w:val="sv-SE"/>
        </w:rPr>
        <w:t>16 phương án bồi thường giải phóng mặt bằng (GPMB) nhà nước thu hồi đất để xây dựng công trình</w:t>
      </w:r>
      <w:r w:rsidR="00BD7867" w:rsidRPr="003C53E3">
        <w:rPr>
          <w:rFonts w:ascii="Times New Roman" w:hAnsi="Times New Roman"/>
          <w:sz w:val="28"/>
          <w:szCs w:val="28"/>
          <w:vertAlign w:val="superscript"/>
          <w:lang w:val="sv-SE"/>
        </w:rPr>
        <w:t>(</w:t>
      </w:r>
      <w:r w:rsidR="00BD7867" w:rsidRPr="003C53E3">
        <w:rPr>
          <w:rStyle w:val="FootnoteReference"/>
          <w:rFonts w:ascii="Times New Roman" w:hAnsi="Times New Roman"/>
          <w:sz w:val="28"/>
          <w:szCs w:val="28"/>
          <w:lang w:val="sv-SE"/>
        </w:rPr>
        <w:footnoteReference w:id="40"/>
      </w:r>
      <w:r w:rsidR="00BD7867" w:rsidRPr="003C53E3">
        <w:rPr>
          <w:rFonts w:ascii="Times New Roman" w:hAnsi="Times New Roman"/>
          <w:sz w:val="28"/>
          <w:szCs w:val="28"/>
          <w:vertAlign w:val="superscript"/>
          <w:lang w:val="sv-SE"/>
        </w:rPr>
        <w:t>)</w:t>
      </w:r>
      <w:r w:rsidR="00BD7867" w:rsidRPr="003C53E3">
        <w:rPr>
          <w:rFonts w:ascii="Times New Roman" w:hAnsi="Times New Roman"/>
          <w:sz w:val="28"/>
          <w:szCs w:val="28"/>
          <w:lang w:val="sv-SE"/>
        </w:rPr>
        <w:t xml:space="preserve"> </w:t>
      </w:r>
      <w:r w:rsidR="00BD7867" w:rsidRPr="003C53E3">
        <w:rPr>
          <w:rFonts w:ascii="Times New Roman" w:hAnsi="Times New Roman"/>
          <w:i/>
          <w:sz w:val="28"/>
          <w:szCs w:val="28"/>
          <w:lang w:val="sv-SE"/>
        </w:rPr>
        <w:t>(trong đó: 01 phương án</w:t>
      </w:r>
      <w:r w:rsidR="00BD7867" w:rsidRPr="003C53E3">
        <w:rPr>
          <w:rFonts w:ascii="Times New Roman" w:hAnsi="Times New Roman"/>
          <w:i/>
          <w:sz w:val="28"/>
          <w:szCs w:val="28"/>
          <w:vertAlign w:val="superscript"/>
          <w:lang w:val="sv-SE"/>
        </w:rPr>
        <w:t>(</w:t>
      </w:r>
      <w:r w:rsidR="00BD7867" w:rsidRPr="003C53E3">
        <w:rPr>
          <w:rStyle w:val="FootnoteReference"/>
          <w:rFonts w:ascii="Times New Roman" w:hAnsi="Times New Roman"/>
          <w:i/>
          <w:sz w:val="28"/>
          <w:szCs w:val="28"/>
          <w:lang w:val="sv-SE"/>
        </w:rPr>
        <w:footnoteReference w:id="41"/>
      </w:r>
      <w:r w:rsidR="00BD7867" w:rsidRPr="003C53E3">
        <w:rPr>
          <w:rFonts w:ascii="Times New Roman" w:hAnsi="Times New Roman"/>
          <w:i/>
          <w:sz w:val="28"/>
          <w:szCs w:val="28"/>
          <w:vertAlign w:val="superscript"/>
          <w:lang w:val="sv-SE"/>
        </w:rPr>
        <w:t xml:space="preserve">) </w:t>
      </w:r>
      <w:r w:rsidR="00BD7867" w:rsidRPr="003C53E3">
        <w:rPr>
          <w:rFonts w:ascii="Times New Roman" w:hAnsi="Times New Roman"/>
          <w:i/>
          <w:sz w:val="28"/>
          <w:szCs w:val="28"/>
          <w:lang w:val="sv-SE"/>
        </w:rPr>
        <w:t>thẩm định bồi thường GPMB; 02 phương án</w:t>
      </w:r>
      <w:r w:rsidR="00BD7867" w:rsidRPr="003C53E3">
        <w:rPr>
          <w:rFonts w:ascii="Times New Roman" w:hAnsi="Times New Roman"/>
          <w:i/>
          <w:sz w:val="28"/>
          <w:szCs w:val="28"/>
          <w:vertAlign w:val="superscript"/>
          <w:lang w:val="sv-SE"/>
        </w:rPr>
        <w:t>(</w:t>
      </w:r>
      <w:r w:rsidR="00BD7867" w:rsidRPr="003C53E3">
        <w:rPr>
          <w:rStyle w:val="FootnoteReference"/>
          <w:rFonts w:ascii="Times New Roman" w:hAnsi="Times New Roman"/>
          <w:i/>
          <w:sz w:val="28"/>
          <w:szCs w:val="28"/>
          <w:lang w:val="sv-SE"/>
        </w:rPr>
        <w:footnoteReference w:id="42"/>
      </w:r>
      <w:r w:rsidR="00BD7867" w:rsidRPr="003C53E3">
        <w:rPr>
          <w:rFonts w:ascii="Times New Roman" w:hAnsi="Times New Roman"/>
          <w:i/>
          <w:sz w:val="28"/>
          <w:szCs w:val="28"/>
          <w:vertAlign w:val="superscript"/>
          <w:lang w:val="sv-SE"/>
        </w:rPr>
        <w:t>)</w:t>
      </w:r>
      <w:r w:rsidR="00BD7867" w:rsidRPr="003C53E3">
        <w:rPr>
          <w:rFonts w:ascii="Times New Roman" w:hAnsi="Times New Roman"/>
          <w:i/>
          <w:sz w:val="28"/>
          <w:szCs w:val="28"/>
          <w:lang w:val="sv-SE"/>
        </w:rPr>
        <w:t xml:space="preserve"> trình sở Tài nguyên và Môi trường thẩm định bồi thường GPMB; 01 phương án </w:t>
      </w:r>
      <w:r w:rsidR="00BD7867" w:rsidRPr="003C53E3">
        <w:rPr>
          <w:rStyle w:val="Bodytext313pt"/>
          <w:b w:val="0"/>
          <w:i/>
          <w:sz w:val="28"/>
          <w:szCs w:val="28"/>
          <w:lang w:val="sv-SE" w:eastAsia="vi-VN"/>
        </w:rPr>
        <w:t xml:space="preserve">xác định giá các loại cây trồng (Cây cao su) bồi thường </w:t>
      </w:r>
      <w:r w:rsidR="00BD7867" w:rsidRPr="003C53E3">
        <w:rPr>
          <w:rFonts w:ascii="Times New Roman" w:hAnsi="Times New Roman"/>
          <w:i/>
          <w:sz w:val="28"/>
          <w:szCs w:val="28"/>
          <w:lang w:val="sv-SE"/>
        </w:rPr>
        <w:t>GPMB; 12 phương án còn lại đang lập các thủ tục liên quan theo quy định)</w:t>
      </w:r>
      <w:r w:rsidR="00BD7867" w:rsidRPr="003C53E3">
        <w:rPr>
          <w:rFonts w:ascii="Times New Roman" w:hAnsi="Times New Roman"/>
          <w:sz w:val="28"/>
          <w:szCs w:val="28"/>
          <w:lang w:val="nl-NL"/>
        </w:rPr>
        <w:t>.</w:t>
      </w:r>
    </w:p>
    <w:p w14:paraId="527482DF" w14:textId="77777777" w:rsidR="00BD7867" w:rsidRPr="003C53E3" w:rsidRDefault="00BD7867" w:rsidP="00BD7867">
      <w:pPr>
        <w:spacing w:before="120" w:after="120" w:line="320" w:lineRule="exact"/>
        <w:ind w:firstLine="567"/>
        <w:jc w:val="both"/>
        <w:rPr>
          <w:rFonts w:ascii="Times New Roman" w:hAnsi="Times New Roman"/>
          <w:kern w:val="16"/>
          <w:sz w:val="28"/>
          <w:szCs w:val="28"/>
          <w:lang w:val="pt-BR"/>
        </w:rPr>
      </w:pPr>
      <w:r w:rsidRPr="003C53E3">
        <w:rPr>
          <w:rFonts w:ascii="Times New Roman" w:hAnsi="Times New Roman"/>
          <w:i/>
          <w:sz w:val="28"/>
          <w:szCs w:val="28"/>
          <w:lang w:val="nl-NL"/>
        </w:rPr>
        <w:t>b)</w:t>
      </w:r>
      <w:r w:rsidRPr="003C53E3">
        <w:rPr>
          <w:rFonts w:ascii="Times New Roman" w:hAnsi="Times New Roman"/>
          <w:i/>
          <w:sz w:val="28"/>
          <w:szCs w:val="28"/>
          <w:lang w:val="vi-VN"/>
        </w:rPr>
        <w:t xml:space="preserve"> Về quản lý khoáng sản:</w:t>
      </w:r>
      <w:r w:rsidRPr="003C53E3">
        <w:rPr>
          <w:rFonts w:ascii="Times New Roman" w:hAnsi="Times New Roman"/>
          <w:sz w:val="28"/>
          <w:szCs w:val="28"/>
          <w:lang w:val="vi-VN"/>
        </w:rPr>
        <w:t xml:space="preserve"> </w:t>
      </w:r>
      <w:r w:rsidRPr="003C53E3">
        <w:rPr>
          <w:rFonts w:ascii="Times New Roman" w:hAnsi="Times New Roman"/>
          <w:sz w:val="28"/>
          <w:szCs w:val="28"/>
          <w:lang w:val="sv-SE"/>
        </w:rPr>
        <w:t>C</w:t>
      </w:r>
      <w:r w:rsidRPr="003C53E3">
        <w:rPr>
          <w:rFonts w:ascii="Times New Roman" w:hAnsi="Times New Roman"/>
          <w:sz w:val="28"/>
          <w:szCs w:val="28"/>
          <w:lang w:val="vi-VN"/>
        </w:rPr>
        <w:t xml:space="preserve">ác ngành, các xã </w:t>
      </w:r>
      <w:r w:rsidRPr="003C53E3">
        <w:rPr>
          <w:rFonts w:ascii="Times New Roman" w:hAnsi="Times New Roman"/>
          <w:sz w:val="28"/>
          <w:szCs w:val="28"/>
          <w:lang w:val="sv-SE"/>
        </w:rPr>
        <w:t xml:space="preserve">đã </w:t>
      </w:r>
      <w:r w:rsidRPr="003C53E3">
        <w:rPr>
          <w:rFonts w:ascii="Times New Roman" w:hAnsi="Times New Roman"/>
          <w:sz w:val="28"/>
          <w:szCs w:val="28"/>
          <w:lang w:val="vi-VN"/>
        </w:rPr>
        <w:t>t</w:t>
      </w:r>
      <w:r w:rsidRPr="003C53E3">
        <w:rPr>
          <w:rFonts w:ascii="Times New Roman" w:hAnsi="Times New Roman"/>
          <w:sz w:val="28"/>
          <w:szCs w:val="28"/>
          <w:lang w:val="nl-NL"/>
        </w:rPr>
        <w:t>ăng cường công tác quản lý Nhà nước về khoáng sản trên địa bàn, kịp thời phát hiện xử lý hoặc tham mưu Ủy ban nhân dân huyện xử lý các vụ vi phạm theo quy định của pháp luật</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43"/>
      </w:r>
      <w:r w:rsidRPr="003C53E3">
        <w:rPr>
          <w:rFonts w:ascii="Times New Roman" w:hAnsi="Times New Roman"/>
          <w:sz w:val="28"/>
          <w:szCs w:val="28"/>
          <w:vertAlign w:val="superscript"/>
          <w:lang w:val="nl-NL"/>
        </w:rPr>
        <w:t>)</w:t>
      </w:r>
      <w:r w:rsidRPr="003C53E3">
        <w:rPr>
          <w:rFonts w:ascii="Times New Roman" w:hAnsi="Times New Roman"/>
          <w:sz w:val="28"/>
          <w:szCs w:val="28"/>
          <w:lang w:val="nl-NL"/>
        </w:rPr>
        <w:t xml:space="preserve">; thường xuyên quản lý không để xảy ra khai thác khoáng sản trái phép khu vực giáp ranh tỉnh Gia Lai </w:t>
      </w:r>
      <w:r w:rsidRPr="003C53E3">
        <w:rPr>
          <w:rFonts w:ascii="Times New Roman" w:hAnsi="Times New Roman"/>
          <w:i/>
          <w:sz w:val="28"/>
          <w:szCs w:val="28"/>
          <w:lang w:val="nl-NL"/>
        </w:rPr>
        <w:t>(địa bàn xã Ia Tơi)</w:t>
      </w:r>
      <w:r w:rsidRPr="003C53E3">
        <w:rPr>
          <w:rFonts w:ascii="Times New Roman" w:hAnsi="Times New Roman"/>
          <w:sz w:val="28"/>
          <w:szCs w:val="28"/>
          <w:lang w:val="nl-NL"/>
        </w:rPr>
        <w:t xml:space="preserve">. Đề xuất các khu vực khoáng sản dự kiến đưa vào Kế hoạch đấu giá quyền khai thác khoáng sản năm 2022. </w:t>
      </w:r>
    </w:p>
    <w:p w14:paraId="5ACD7449" w14:textId="77777777" w:rsidR="00BD7867" w:rsidRPr="003C53E3" w:rsidRDefault="00BD7867" w:rsidP="00BD7867">
      <w:pPr>
        <w:spacing w:before="120" w:after="120" w:line="320" w:lineRule="exact"/>
        <w:ind w:firstLine="567"/>
        <w:jc w:val="both"/>
        <w:rPr>
          <w:rFonts w:ascii="Times New Roman" w:hAnsi="Times New Roman"/>
          <w:kern w:val="16"/>
          <w:sz w:val="28"/>
          <w:szCs w:val="28"/>
          <w:lang w:val="pt-BR"/>
        </w:rPr>
      </w:pPr>
      <w:r w:rsidRPr="003C53E3">
        <w:rPr>
          <w:rFonts w:ascii="Times New Roman" w:hAnsi="Times New Roman"/>
          <w:i/>
          <w:kern w:val="16"/>
          <w:sz w:val="28"/>
          <w:szCs w:val="28"/>
          <w:lang w:val="pt-BR"/>
        </w:rPr>
        <w:t>c) Về quản lý môi trường:</w:t>
      </w:r>
      <w:r w:rsidRPr="003C53E3">
        <w:rPr>
          <w:rFonts w:ascii="Times New Roman" w:hAnsi="Times New Roman"/>
          <w:kern w:val="16"/>
          <w:sz w:val="28"/>
          <w:szCs w:val="28"/>
          <w:lang w:val="pt-BR"/>
        </w:rPr>
        <w:t xml:space="preserve"> </w:t>
      </w:r>
    </w:p>
    <w:p w14:paraId="16F2F51B" w14:textId="77777777" w:rsidR="00BD7867" w:rsidRPr="003C53E3" w:rsidRDefault="00BD7867" w:rsidP="00BD7867">
      <w:pPr>
        <w:spacing w:before="120" w:after="120" w:line="320" w:lineRule="exact"/>
        <w:ind w:firstLine="567"/>
        <w:jc w:val="both"/>
        <w:rPr>
          <w:rFonts w:ascii="Times New Roman" w:hAnsi="Times New Roman"/>
          <w:kern w:val="16"/>
          <w:sz w:val="28"/>
          <w:szCs w:val="28"/>
          <w:lang w:val="pt-BR"/>
        </w:rPr>
      </w:pPr>
      <w:r w:rsidRPr="003C53E3">
        <w:rPr>
          <w:rFonts w:ascii="Times New Roman" w:hAnsi="Times New Roman"/>
          <w:kern w:val="16"/>
          <w:sz w:val="28"/>
          <w:szCs w:val="28"/>
          <w:lang w:val="pt-BR"/>
        </w:rPr>
        <w:t xml:space="preserve">- Các chỉ tiêu về môi trường đạt 100% kế hoạch </w:t>
      </w:r>
      <w:r w:rsidRPr="003C53E3">
        <w:rPr>
          <w:rFonts w:ascii="Times New Roman" w:hAnsi="Times New Roman"/>
          <w:i/>
          <w:kern w:val="16"/>
          <w:sz w:val="28"/>
          <w:szCs w:val="28"/>
          <w:lang w:val="pt-BR"/>
        </w:rPr>
        <w:t>(Chỉ tiêu: Thu gom rác thải sinh hoạt, hộ gia đình nông thôn; sử dụng nước hợp vệ sinh; cơ sở kinh doanh đạt tiêu chuẩn về môi trường)</w:t>
      </w:r>
      <w:r w:rsidRPr="003C53E3">
        <w:rPr>
          <w:rFonts w:ascii="Times New Roman" w:hAnsi="Times New Roman"/>
          <w:kern w:val="16"/>
          <w:sz w:val="28"/>
          <w:szCs w:val="28"/>
          <w:lang w:val="pt-BR"/>
        </w:rPr>
        <w:t>. Kịp thời cho ý kiến đánh giá tác động môi trường các dự án đầu tư</w:t>
      </w:r>
      <w:r w:rsidRPr="003C53E3">
        <w:rPr>
          <w:rFonts w:ascii="Times New Roman" w:hAnsi="Times New Roman"/>
          <w:kern w:val="16"/>
          <w:sz w:val="28"/>
          <w:szCs w:val="28"/>
          <w:vertAlign w:val="superscript"/>
          <w:lang w:val="pt-BR"/>
        </w:rPr>
        <w:t>(</w:t>
      </w:r>
      <w:r w:rsidRPr="003C53E3">
        <w:rPr>
          <w:rStyle w:val="FootnoteReference"/>
          <w:rFonts w:ascii="Times New Roman" w:hAnsi="Times New Roman"/>
          <w:kern w:val="16"/>
          <w:sz w:val="28"/>
          <w:szCs w:val="28"/>
          <w:lang w:val="pt-BR"/>
        </w:rPr>
        <w:footnoteReference w:id="44"/>
      </w:r>
      <w:r w:rsidRPr="003C53E3">
        <w:rPr>
          <w:rFonts w:ascii="Times New Roman" w:hAnsi="Times New Roman"/>
          <w:kern w:val="16"/>
          <w:sz w:val="28"/>
          <w:szCs w:val="28"/>
          <w:vertAlign w:val="superscript"/>
          <w:lang w:val="pt-BR"/>
        </w:rPr>
        <w:t>)</w:t>
      </w:r>
      <w:r w:rsidRPr="003C53E3">
        <w:rPr>
          <w:rFonts w:ascii="Times New Roman" w:hAnsi="Times New Roman"/>
          <w:sz w:val="28"/>
          <w:szCs w:val="28"/>
          <w:lang w:val="nl-NL"/>
        </w:rPr>
        <w:t xml:space="preserve">. Công tác vệ sinh môi trường, chăm sóc </w:t>
      </w:r>
      <w:r w:rsidRPr="003C53E3">
        <w:rPr>
          <w:rFonts w:ascii="Times New Roman" w:hAnsi="Times New Roman"/>
          <w:sz w:val="28"/>
          <w:szCs w:val="28"/>
          <w:lang w:val="de-DE"/>
        </w:rPr>
        <w:t xml:space="preserve">hoa, cây cảnh, cây xanh và </w:t>
      </w:r>
      <w:r w:rsidRPr="003C53E3">
        <w:rPr>
          <w:rFonts w:ascii="Times New Roman" w:hAnsi="Times New Roman"/>
          <w:sz w:val="28"/>
          <w:szCs w:val="28"/>
          <w:shd w:val="clear" w:color="auto" w:fill="FFFFFF"/>
          <w:lang w:val="pt-BR"/>
        </w:rPr>
        <w:t>hệ thống điện chiếu sáng</w:t>
      </w:r>
      <w:r w:rsidRPr="003C53E3">
        <w:rPr>
          <w:rFonts w:ascii="Times New Roman" w:hAnsi="Times New Roman"/>
          <w:sz w:val="28"/>
          <w:szCs w:val="28"/>
          <w:lang w:val="de-DE"/>
        </w:rPr>
        <w:t xml:space="preserve"> các tuyến đường khu Trung tâm hành chính huyện thường xuyên được duy trì và chỉnh trang</w:t>
      </w:r>
      <w:r w:rsidR="00A20292" w:rsidRPr="003C53E3">
        <w:rPr>
          <w:rFonts w:ascii="Times New Roman" w:hAnsi="Times New Roman"/>
          <w:sz w:val="28"/>
          <w:szCs w:val="28"/>
          <w:lang w:val="de-DE"/>
        </w:rPr>
        <w:t>. T</w:t>
      </w:r>
      <w:r w:rsidRPr="003C53E3">
        <w:rPr>
          <w:rFonts w:ascii="Times New Roman" w:hAnsi="Times New Roman"/>
          <w:sz w:val="28"/>
          <w:szCs w:val="28"/>
          <w:lang w:val="de-DE"/>
        </w:rPr>
        <w:t xml:space="preserve">iếp tục đề nghị Tỉnh ban hành quyết định </w:t>
      </w:r>
      <w:r w:rsidRPr="003C53E3">
        <w:rPr>
          <w:rFonts w:ascii="Times New Roman" w:hAnsi="Times New Roman"/>
          <w:sz w:val="28"/>
          <w:szCs w:val="28"/>
          <w:shd w:val="clear" w:color="auto" w:fill="FFFFFF"/>
          <w:lang w:val="nl-NL"/>
        </w:rPr>
        <w:t xml:space="preserve">phê duyệt giá dịch vụ thu gom rác thải trên địa bàn huyện theo trình tự văn bản quy phạm pháp luật; tiến hành vận hành thử nghiệm hệ thống cung cấp nước sạch trên địa bàn huyện và triển khai dự án đầu tư </w:t>
      </w:r>
      <w:r w:rsidRPr="003C53E3">
        <w:rPr>
          <w:rFonts w:ascii="Times New Roman" w:hAnsi="Times New Roman"/>
          <w:sz w:val="28"/>
          <w:szCs w:val="28"/>
          <w:lang w:val="de-DE"/>
        </w:rPr>
        <w:t xml:space="preserve">đường dẫn nước cấp 03 </w:t>
      </w:r>
      <w:r w:rsidR="0075064B" w:rsidRPr="003C53E3">
        <w:rPr>
          <w:rFonts w:ascii="Times New Roman" w:hAnsi="Times New Roman"/>
          <w:sz w:val="28"/>
          <w:szCs w:val="28"/>
          <w:lang w:val="de-DE"/>
        </w:rPr>
        <w:t xml:space="preserve">để phục vụ </w:t>
      </w:r>
      <w:r w:rsidR="007B1F49" w:rsidRPr="003C53E3">
        <w:rPr>
          <w:rFonts w:ascii="Times New Roman" w:hAnsi="Times New Roman"/>
          <w:sz w:val="28"/>
          <w:szCs w:val="28"/>
          <w:lang w:val="de-DE"/>
        </w:rPr>
        <w:t>đến các hộ gia đình</w:t>
      </w:r>
      <w:r w:rsidRPr="003C53E3">
        <w:rPr>
          <w:rFonts w:ascii="Times New Roman" w:hAnsi="Times New Roman"/>
          <w:sz w:val="28"/>
          <w:szCs w:val="28"/>
          <w:lang w:val="de-DE"/>
        </w:rPr>
        <w:t>.</w:t>
      </w:r>
    </w:p>
    <w:p w14:paraId="01B1C575" w14:textId="77777777" w:rsidR="00BD7867" w:rsidRPr="003C53E3" w:rsidRDefault="00BD7867" w:rsidP="00BD7867">
      <w:pPr>
        <w:tabs>
          <w:tab w:val="left" w:pos="567"/>
          <w:tab w:val="left" w:pos="851"/>
        </w:tabs>
        <w:spacing w:before="120" w:after="120" w:line="320" w:lineRule="exact"/>
        <w:ind w:firstLine="567"/>
        <w:jc w:val="both"/>
        <w:rPr>
          <w:rFonts w:ascii="Times New Roman" w:hAnsi="Times New Roman"/>
          <w:b/>
          <w:spacing w:val="2"/>
          <w:sz w:val="28"/>
          <w:szCs w:val="28"/>
          <w:lang w:val="sv-SE"/>
        </w:rPr>
      </w:pPr>
      <w:r w:rsidRPr="003C53E3">
        <w:rPr>
          <w:rFonts w:ascii="Times New Roman" w:hAnsi="Times New Roman"/>
          <w:sz w:val="28"/>
          <w:szCs w:val="28"/>
          <w:lang w:val="sv-SE"/>
        </w:rPr>
        <w:lastRenderedPageBreak/>
        <w:t xml:space="preserve">- </w:t>
      </w:r>
      <w:r w:rsidRPr="003C53E3">
        <w:rPr>
          <w:rFonts w:ascii="Times New Roman" w:hAnsi="Times New Roman"/>
          <w:spacing w:val="2"/>
          <w:sz w:val="28"/>
          <w:szCs w:val="28"/>
          <w:lang w:val="sv-SE"/>
        </w:rPr>
        <w:t xml:space="preserve">Công tác phòng, chống thiên tai, </w:t>
      </w:r>
      <w:r w:rsidR="00C52369" w:rsidRPr="003C53E3">
        <w:rPr>
          <w:rFonts w:ascii="Times New Roman" w:hAnsi="Times New Roman"/>
          <w:spacing w:val="2"/>
          <w:sz w:val="28"/>
          <w:szCs w:val="28"/>
          <w:lang w:val="sv-SE"/>
        </w:rPr>
        <w:t>cứu hộ cứu nạn</w:t>
      </w:r>
      <w:r w:rsidRPr="003C53E3">
        <w:rPr>
          <w:rFonts w:ascii="Times New Roman" w:hAnsi="Times New Roman"/>
          <w:spacing w:val="2"/>
          <w:sz w:val="28"/>
          <w:szCs w:val="28"/>
          <w:lang w:val="sv-SE"/>
        </w:rPr>
        <w:t xml:space="preserve"> được chủ động triển khai thực hiện, không để xảy ra các tình huống bất ngờ, giảm thiểu thiệt hại nếu có thiên tai xảy ra</w:t>
      </w:r>
      <w:r w:rsidRPr="003C53E3">
        <w:rPr>
          <w:rFonts w:ascii="Times New Roman" w:eastAsia="Calibri" w:hAnsi="Times New Roman"/>
          <w:sz w:val="28"/>
          <w:szCs w:val="28"/>
          <w:shd w:val="clear" w:color="auto" w:fill="FFFFFF"/>
          <w:vertAlign w:val="superscript"/>
          <w:lang w:val="vi-VN"/>
        </w:rPr>
        <w:t>(</w:t>
      </w:r>
      <w:r w:rsidRPr="003C53E3">
        <w:rPr>
          <w:rFonts w:ascii="Times New Roman" w:eastAsia="Calibri" w:hAnsi="Times New Roman"/>
          <w:sz w:val="28"/>
          <w:szCs w:val="28"/>
          <w:shd w:val="clear" w:color="auto" w:fill="FFFFFF"/>
          <w:vertAlign w:val="superscript"/>
        </w:rPr>
        <w:footnoteReference w:id="45"/>
      </w:r>
      <w:r w:rsidRPr="003C53E3">
        <w:rPr>
          <w:rFonts w:ascii="Times New Roman" w:eastAsia="Calibri" w:hAnsi="Times New Roman"/>
          <w:sz w:val="28"/>
          <w:szCs w:val="28"/>
          <w:shd w:val="clear" w:color="auto" w:fill="FFFFFF"/>
          <w:vertAlign w:val="superscript"/>
          <w:lang w:val="vi-VN"/>
        </w:rPr>
        <w:t>)</w:t>
      </w:r>
      <w:r w:rsidR="00843DD4" w:rsidRPr="003C53E3">
        <w:rPr>
          <w:rFonts w:ascii="Times New Roman" w:hAnsi="Times New Roman"/>
          <w:spacing w:val="2"/>
          <w:sz w:val="28"/>
          <w:szCs w:val="28"/>
          <w:lang w:val="sv-SE"/>
        </w:rPr>
        <w:t>.</w:t>
      </w:r>
    </w:p>
    <w:p w14:paraId="1BF0D945"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vi-VN"/>
        </w:rPr>
      </w:pPr>
      <w:r w:rsidRPr="003C53E3">
        <w:rPr>
          <w:rFonts w:ascii="Times New Roman" w:hAnsi="Times New Roman"/>
          <w:b/>
          <w:sz w:val="28"/>
          <w:szCs w:val="28"/>
          <w:lang w:val="vi-VN"/>
        </w:rPr>
        <w:t xml:space="preserve">2. </w:t>
      </w:r>
      <w:r w:rsidRPr="003C53E3">
        <w:rPr>
          <w:rFonts w:ascii="Times New Roman" w:hAnsi="Times New Roman"/>
          <w:b/>
          <w:sz w:val="28"/>
          <w:szCs w:val="28"/>
          <w:lang w:val="pt-BR"/>
        </w:rPr>
        <w:t>V</w:t>
      </w:r>
      <w:r w:rsidRPr="003C53E3">
        <w:rPr>
          <w:rFonts w:ascii="Times New Roman" w:hAnsi="Times New Roman"/>
          <w:b/>
          <w:sz w:val="28"/>
          <w:szCs w:val="28"/>
          <w:lang w:val="vi-VN"/>
        </w:rPr>
        <w:t>ăn hóa - xã hội</w:t>
      </w:r>
    </w:p>
    <w:p w14:paraId="01CBF5A7"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i/>
          <w:sz w:val="28"/>
          <w:szCs w:val="28"/>
          <w:lang w:val="de-DE"/>
        </w:rPr>
      </w:pPr>
      <w:r w:rsidRPr="003C53E3">
        <w:rPr>
          <w:rFonts w:ascii="Times New Roman" w:hAnsi="Times New Roman"/>
          <w:i/>
          <w:sz w:val="28"/>
          <w:szCs w:val="28"/>
          <w:lang w:val="vi-VN"/>
        </w:rPr>
        <w:t xml:space="preserve">2.1. </w:t>
      </w:r>
      <w:r w:rsidRPr="003C53E3">
        <w:rPr>
          <w:rFonts w:ascii="Times New Roman" w:hAnsi="Times New Roman"/>
          <w:i/>
          <w:sz w:val="28"/>
          <w:szCs w:val="28"/>
          <w:lang w:val="de-DE"/>
        </w:rPr>
        <w:t>Lao động, việc làm, đảm bảo an sinh xã hội, giảm nghèo</w:t>
      </w:r>
    </w:p>
    <w:p w14:paraId="089BBA06" w14:textId="77777777" w:rsidR="00BD7867" w:rsidRPr="003C53E3" w:rsidRDefault="00BD7867" w:rsidP="00BD7867">
      <w:pPr>
        <w:spacing w:before="120" w:after="120" w:line="320" w:lineRule="exact"/>
        <w:ind w:firstLine="720"/>
        <w:jc w:val="both"/>
        <w:rPr>
          <w:rFonts w:ascii="Times New Roman" w:hAnsi="Times New Roman"/>
          <w:sz w:val="28"/>
          <w:szCs w:val="28"/>
          <w:lang w:val="nl-NL"/>
        </w:rPr>
      </w:pPr>
      <w:r w:rsidRPr="003C53E3">
        <w:rPr>
          <w:rFonts w:ascii="Times New Roman" w:hAnsi="Times New Roman"/>
          <w:kern w:val="20"/>
          <w:sz w:val="28"/>
          <w:szCs w:val="28"/>
          <w:lang w:val="de-DE"/>
        </w:rPr>
        <w:t>C</w:t>
      </w:r>
      <w:r w:rsidRPr="003C53E3">
        <w:rPr>
          <w:rFonts w:ascii="Times New Roman" w:hAnsi="Times New Roman"/>
          <w:kern w:val="20"/>
          <w:sz w:val="28"/>
          <w:szCs w:val="28"/>
          <w:lang w:val="pl-PL"/>
        </w:rPr>
        <w:t xml:space="preserve">ông tác đào tạo nghề </w:t>
      </w:r>
      <w:r w:rsidRPr="003C53E3">
        <w:rPr>
          <w:rFonts w:ascii="Times New Roman" w:hAnsi="Times New Roman"/>
          <w:kern w:val="20"/>
          <w:sz w:val="28"/>
          <w:szCs w:val="28"/>
          <w:lang w:val="af-ZA"/>
        </w:rPr>
        <w:t>tiếp tục được d</w:t>
      </w:r>
      <w:r w:rsidRPr="003C53E3">
        <w:rPr>
          <w:rFonts w:ascii="Times New Roman" w:hAnsi="Times New Roman"/>
          <w:kern w:val="20"/>
          <w:sz w:val="28"/>
          <w:szCs w:val="28"/>
          <w:lang w:val="pl-PL"/>
        </w:rPr>
        <w:t>uy trì</w:t>
      </w:r>
      <w:r w:rsidRPr="003C53E3">
        <w:rPr>
          <w:rFonts w:ascii="Times New Roman" w:hAnsi="Times New Roman"/>
          <w:kern w:val="20"/>
          <w:sz w:val="28"/>
          <w:szCs w:val="28"/>
          <w:lang w:val="nl-NL"/>
        </w:rPr>
        <w:t xml:space="preserve">, </w:t>
      </w:r>
      <w:r w:rsidRPr="003C53E3">
        <w:rPr>
          <w:rStyle w:val="fontstyle01"/>
          <w:rFonts w:ascii="Times New Roman" w:hAnsi="Times New Roman"/>
          <w:color w:val="auto"/>
          <w:lang w:val="de-DE"/>
        </w:rPr>
        <w:t>tỷ lệ lao động qua đào tạo đạt 100% kế hoạch</w:t>
      </w:r>
      <w:r w:rsidR="00352B62" w:rsidRPr="003C53E3">
        <w:rPr>
          <w:rFonts w:ascii="Times New Roman" w:hAnsi="Times New Roman"/>
          <w:sz w:val="28"/>
          <w:szCs w:val="28"/>
          <w:vertAlign w:val="superscript"/>
          <w:lang w:val="nl-NL"/>
        </w:rPr>
        <w:t>(</w:t>
      </w:r>
      <w:r w:rsidR="00352B62" w:rsidRPr="003C53E3">
        <w:rPr>
          <w:rStyle w:val="FootnoteReference"/>
          <w:rFonts w:ascii="Times New Roman" w:hAnsi="Times New Roman"/>
          <w:sz w:val="28"/>
          <w:szCs w:val="28"/>
          <w:lang w:val="nl-NL"/>
        </w:rPr>
        <w:footnoteReference w:id="46"/>
      </w:r>
      <w:r w:rsidR="00352B62" w:rsidRPr="003C53E3">
        <w:rPr>
          <w:rFonts w:ascii="Times New Roman" w:hAnsi="Times New Roman"/>
          <w:sz w:val="28"/>
          <w:szCs w:val="28"/>
          <w:vertAlign w:val="superscript"/>
          <w:lang w:val="nl-NL"/>
        </w:rPr>
        <w:t>)</w:t>
      </w:r>
      <w:r w:rsidRPr="003C53E3">
        <w:rPr>
          <w:rStyle w:val="fontstyle01"/>
          <w:rFonts w:ascii="Times New Roman" w:hAnsi="Times New Roman"/>
          <w:color w:val="auto"/>
          <w:lang w:val="de-DE"/>
        </w:rPr>
        <w:t>; tỷ lệ bao phủ bảo hiểm y tế đạt 100% kế hoạch; tỷ lệ bao tham gia bảo hiểm xã hội đạt 5</w:t>
      </w:r>
      <w:r w:rsidR="00843DD4" w:rsidRPr="003C53E3">
        <w:rPr>
          <w:rStyle w:val="fontstyle01"/>
          <w:rFonts w:ascii="Times New Roman" w:hAnsi="Times New Roman"/>
          <w:color w:val="auto"/>
          <w:lang w:val="de-DE"/>
        </w:rPr>
        <w:t>0</w:t>
      </w:r>
      <w:r w:rsidRPr="003C53E3">
        <w:rPr>
          <w:rStyle w:val="fontstyle01"/>
          <w:rFonts w:ascii="Times New Roman" w:hAnsi="Times New Roman"/>
          <w:color w:val="auto"/>
          <w:lang w:val="de-DE"/>
        </w:rPr>
        <w:t>,39%, vượt 2,64% chỉ tiêu kế hoạch; tỷ lệ tham gia bảo hiểm thất nghiệp đạt 4</w:t>
      </w:r>
      <w:r w:rsidR="00843DD4" w:rsidRPr="003C53E3">
        <w:rPr>
          <w:rStyle w:val="fontstyle01"/>
          <w:rFonts w:ascii="Times New Roman" w:hAnsi="Times New Roman"/>
          <w:color w:val="auto"/>
          <w:lang w:val="de-DE"/>
        </w:rPr>
        <w:t>4</w:t>
      </w:r>
      <w:r w:rsidRPr="003C53E3">
        <w:rPr>
          <w:rStyle w:val="fontstyle01"/>
          <w:rFonts w:ascii="Times New Roman" w:hAnsi="Times New Roman"/>
          <w:color w:val="auto"/>
          <w:lang w:val="de-DE"/>
        </w:rPr>
        <w:t>,5</w:t>
      </w:r>
      <w:r w:rsidR="00843DD4" w:rsidRPr="003C53E3">
        <w:rPr>
          <w:rStyle w:val="fontstyle01"/>
          <w:rFonts w:ascii="Times New Roman" w:hAnsi="Times New Roman"/>
          <w:color w:val="auto"/>
          <w:lang w:val="de-DE"/>
        </w:rPr>
        <w:t>2</w:t>
      </w:r>
      <w:r w:rsidRPr="003C53E3">
        <w:rPr>
          <w:rStyle w:val="fontstyle01"/>
          <w:rFonts w:ascii="Times New Roman" w:hAnsi="Times New Roman"/>
          <w:color w:val="auto"/>
          <w:lang w:val="de-DE"/>
        </w:rPr>
        <w:t>%, vượt 3,26% kế hoạch. Số người được giải quyết việc làm ước thực hiện 1.450 người</w:t>
      </w:r>
      <w:r w:rsidR="00A42CCB" w:rsidRPr="003C53E3">
        <w:rPr>
          <w:rStyle w:val="fontstyle01"/>
          <w:rFonts w:ascii="Times New Roman" w:hAnsi="Times New Roman"/>
          <w:color w:val="auto"/>
          <w:lang w:val="de-DE"/>
        </w:rPr>
        <w:t>. C</w:t>
      </w:r>
      <w:r w:rsidRPr="003C53E3">
        <w:rPr>
          <w:rStyle w:val="fontstyle01"/>
          <w:rFonts w:ascii="Times New Roman" w:hAnsi="Times New Roman"/>
          <w:color w:val="auto"/>
          <w:lang w:val="de-DE"/>
        </w:rPr>
        <w:t>ác chính sách hỗ trợ vay vốn cho hộ nghèo, hộ cận nghèo, hộ mới thoát nghèo, giải quyết việc làm từ nguồn tín dụng Ngân hàng chính sách xã hội được đẩy mạnh</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47"/>
      </w:r>
      <w:r w:rsidRPr="003C53E3">
        <w:rPr>
          <w:rFonts w:ascii="Times New Roman" w:hAnsi="Times New Roman"/>
          <w:sz w:val="28"/>
          <w:szCs w:val="28"/>
          <w:vertAlign w:val="superscript"/>
          <w:lang w:val="nl-NL"/>
        </w:rPr>
        <w:t>)</w:t>
      </w:r>
      <w:r w:rsidRPr="003C53E3">
        <w:rPr>
          <w:rFonts w:ascii="Times New Roman" w:hAnsi="Times New Roman"/>
          <w:sz w:val="28"/>
          <w:szCs w:val="28"/>
          <w:lang w:val="nl-NL"/>
        </w:rPr>
        <w:t>. Kết quả sơ bộ rà soát hộ nghèo, hộ cận nghèo năm 2022 tỷ lệ giảm nghèo đạt 20,5% so với năm 2021</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rPr>
        <w:footnoteReference w:id="48"/>
      </w:r>
      <w:r w:rsidRPr="003C53E3">
        <w:rPr>
          <w:rFonts w:ascii="Times New Roman" w:hAnsi="Times New Roman"/>
          <w:sz w:val="28"/>
          <w:szCs w:val="28"/>
          <w:vertAlign w:val="superscript"/>
          <w:lang w:val="nl-NL"/>
        </w:rPr>
        <w:t>)</w:t>
      </w:r>
      <w:r w:rsidRPr="003C53E3">
        <w:rPr>
          <w:rFonts w:ascii="Times New Roman" w:hAnsi="Times New Roman"/>
          <w:sz w:val="28"/>
          <w:szCs w:val="28"/>
          <w:lang w:val="nl-NL"/>
        </w:rPr>
        <w:t xml:space="preserve">, vượt </w:t>
      </w:r>
      <w:r w:rsidR="000A5C14" w:rsidRPr="003C53E3">
        <w:rPr>
          <w:rFonts w:ascii="Times New Roman" w:hAnsi="Times New Roman"/>
          <w:sz w:val="28"/>
          <w:szCs w:val="28"/>
          <w:lang w:val="nl-NL"/>
        </w:rPr>
        <w:t xml:space="preserve">chỉ tiêu </w:t>
      </w:r>
      <w:r w:rsidRPr="003C53E3">
        <w:rPr>
          <w:rFonts w:ascii="Times New Roman" w:hAnsi="Times New Roman"/>
          <w:sz w:val="28"/>
          <w:szCs w:val="28"/>
          <w:lang w:val="nl-NL"/>
        </w:rPr>
        <w:t>kế hoạch</w:t>
      </w:r>
      <w:r w:rsidR="003462BF" w:rsidRPr="003C53E3">
        <w:rPr>
          <w:rFonts w:ascii="Times New Roman" w:hAnsi="Times New Roman"/>
          <w:sz w:val="28"/>
          <w:szCs w:val="28"/>
          <w:lang w:val="nl-NL"/>
        </w:rPr>
        <w:t xml:space="preserve"> </w:t>
      </w:r>
      <w:r w:rsidR="007F5DDF" w:rsidRPr="003C53E3">
        <w:rPr>
          <w:rFonts w:ascii="Times New Roman" w:hAnsi="Times New Roman"/>
          <w:sz w:val="28"/>
          <w:szCs w:val="28"/>
          <w:lang w:val="nl-NL"/>
        </w:rPr>
        <w:t xml:space="preserve">huyện giao </w:t>
      </w:r>
      <w:r w:rsidR="003462BF" w:rsidRPr="003C53E3">
        <w:rPr>
          <w:rFonts w:ascii="Times New Roman" w:hAnsi="Times New Roman"/>
          <w:sz w:val="28"/>
          <w:szCs w:val="28"/>
          <w:lang w:val="nl-NL"/>
        </w:rPr>
        <w:t>giảm từ 7-9%</w:t>
      </w:r>
      <w:r w:rsidRPr="003C53E3">
        <w:rPr>
          <w:rFonts w:ascii="Times New Roman" w:hAnsi="Times New Roman"/>
          <w:sz w:val="28"/>
          <w:szCs w:val="28"/>
          <w:lang w:val="nl-NL"/>
        </w:rPr>
        <w:t xml:space="preserve">. </w:t>
      </w:r>
      <w:r w:rsidRPr="003C53E3">
        <w:rPr>
          <w:rFonts w:ascii="Times New Roman" w:hAnsi="Times New Roman"/>
          <w:sz w:val="28"/>
          <w:szCs w:val="28"/>
          <w:shd w:val="clear" w:color="auto" w:fill="FFFFFF"/>
          <w:lang w:val="de-DE"/>
        </w:rPr>
        <w:t>Các chính sách về lao động, thương binh xã hội, dân tộc miền núi được triển khai kịp thời, có hiệu quả</w:t>
      </w:r>
      <w:r w:rsidRPr="003C53E3">
        <w:rPr>
          <w:rFonts w:ascii="Times New Roman" w:hAnsi="Times New Roman"/>
          <w:sz w:val="28"/>
          <w:szCs w:val="28"/>
          <w:lang w:val="nl-NL"/>
        </w:rPr>
        <w:t xml:space="preserve">; </w:t>
      </w:r>
      <w:r w:rsidRPr="003C53E3">
        <w:rPr>
          <w:rFonts w:ascii="Times New Roman" w:hAnsi="Times New Roman"/>
          <w:sz w:val="28"/>
          <w:szCs w:val="28"/>
          <w:lang w:val="de-DE"/>
        </w:rPr>
        <w:t>chính sách cho đối tượng người có công, đối tượng bảo trợ xã hội được thực hiện kịp thời</w:t>
      </w:r>
      <w:r w:rsidRPr="003C53E3">
        <w:rPr>
          <w:rFonts w:ascii="Times New Roman" w:hAnsi="Times New Roman"/>
          <w:sz w:val="28"/>
          <w:szCs w:val="28"/>
          <w:vertAlign w:val="superscript"/>
          <w:lang w:val="de-DE"/>
        </w:rPr>
        <w:t>(</w:t>
      </w:r>
      <w:r w:rsidRPr="003C53E3">
        <w:rPr>
          <w:rStyle w:val="FootnoteReference"/>
          <w:rFonts w:ascii="Times New Roman" w:hAnsi="Times New Roman"/>
          <w:sz w:val="28"/>
          <w:szCs w:val="28"/>
          <w:lang w:val="de-DE"/>
        </w:rPr>
        <w:footnoteReference w:id="49"/>
      </w:r>
      <w:r w:rsidRPr="003C53E3">
        <w:rPr>
          <w:rFonts w:ascii="Times New Roman" w:hAnsi="Times New Roman"/>
          <w:sz w:val="28"/>
          <w:szCs w:val="28"/>
          <w:vertAlign w:val="superscript"/>
          <w:lang w:val="de-DE"/>
        </w:rPr>
        <w:t>)</w:t>
      </w:r>
      <w:r w:rsidRPr="003C53E3">
        <w:rPr>
          <w:rFonts w:ascii="Times New Roman" w:hAnsi="Times New Roman"/>
          <w:sz w:val="28"/>
          <w:szCs w:val="28"/>
          <w:shd w:val="clear" w:color="auto" w:fill="FFFFFF"/>
          <w:lang w:val="de-DE"/>
        </w:rPr>
        <w:t>; huy động có hiệu quả nguồn lực xã hội hóa và nguồn ngân sách thực hiện tốt công tác an sinh xã hội</w:t>
      </w:r>
      <w:r w:rsidRPr="003C53E3">
        <w:rPr>
          <w:rFonts w:ascii="Times New Roman" w:hAnsi="Times New Roman"/>
          <w:sz w:val="28"/>
          <w:szCs w:val="28"/>
          <w:vertAlign w:val="superscript"/>
          <w:lang w:val="de-DE"/>
        </w:rPr>
        <w:t>(</w:t>
      </w:r>
      <w:r w:rsidRPr="003C53E3">
        <w:rPr>
          <w:rStyle w:val="FootnoteReference"/>
          <w:rFonts w:ascii="Times New Roman" w:hAnsi="Times New Roman"/>
          <w:sz w:val="28"/>
          <w:szCs w:val="28"/>
          <w:lang w:val="de-DE"/>
        </w:rPr>
        <w:footnoteReference w:id="50"/>
      </w:r>
      <w:r w:rsidRPr="003C53E3">
        <w:rPr>
          <w:rFonts w:ascii="Times New Roman" w:hAnsi="Times New Roman"/>
          <w:sz w:val="28"/>
          <w:szCs w:val="28"/>
          <w:vertAlign w:val="superscript"/>
          <w:lang w:val="de-DE"/>
        </w:rPr>
        <w:t>)</w:t>
      </w:r>
      <w:r w:rsidRPr="003C53E3">
        <w:rPr>
          <w:rFonts w:ascii="Times New Roman" w:hAnsi="Times New Roman"/>
          <w:sz w:val="28"/>
          <w:szCs w:val="28"/>
          <w:lang w:val="de-DE"/>
        </w:rPr>
        <w:t xml:space="preserve">; </w:t>
      </w:r>
      <w:r w:rsidRPr="003C53E3">
        <w:rPr>
          <w:rFonts w:ascii="Times New Roman" w:hAnsi="Times New Roman"/>
          <w:sz w:val="28"/>
          <w:szCs w:val="28"/>
          <w:shd w:val="clear" w:color="auto" w:fill="FFFFFF"/>
          <w:lang w:val="de-DE"/>
        </w:rPr>
        <w:t>tỷ lệ người dân tộc thiểu số có đất ở đạt 100%, có đất sản xuất đạt 80%.</w:t>
      </w:r>
    </w:p>
    <w:p w14:paraId="593C2E0E"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i/>
          <w:noProof/>
          <w:sz w:val="28"/>
          <w:szCs w:val="28"/>
          <w:lang w:val="pt-BR"/>
        </w:rPr>
      </w:pPr>
      <w:r w:rsidRPr="003C53E3">
        <w:rPr>
          <w:rFonts w:ascii="Times New Roman" w:hAnsi="Times New Roman"/>
          <w:i/>
          <w:sz w:val="28"/>
          <w:szCs w:val="28"/>
          <w:lang w:val="de-DE"/>
        </w:rPr>
        <w:t xml:space="preserve">2.2. </w:t>
      </w:r>
      <w:r w:rsidRPr="003C53E3">
        <w:rPr>
          <w:rFonts w:ascii="Times New Roman" w:hAnsi="Times New Roman"/>
          <w:i/>
          <w:sz w:val="28"/>
          <w:szCs w:val="28"/>
          <w:lang w:val="vi-VN"/>
        </w:rPr>
        <w:t>Giáo dục và Đào tạo</w:t>
      </w:r>
    </w:p>
    <w:p w14:paraId="74BFB08E" w14:textId="77777777" w:rsidR="00BD7867" w:rsidRPr="003C53E3" w:rsidRDefault="00BD7867" w:rsidP="00BD7867">
      <w:pPr>
        <w:tabs>
          <w:tab w:val="left" w:pos="567"/>
          <w:tab w:val="left" w:pos="709"/>
          <w:tab w:val="left" w:pos="851"/>
        </w:tabs>
        <w:spacing w:before="120" w:after="120" w:line="320" w:lineRule="exact"/>
        <w:ind w:firstLine="709"/>
        <w:jc w:val="both"/>
        <w:rPr>
          <w:rFonts w:ascii="Times New Roman" w:hAnsi="Times New Roman"/>
          <w:bCs/>
          <w:iCs/>
          <w:sz w:val="28"/>
          <w:szCs w:val="28"/>
          <w:lang w:val="de-DE"/>
        </w:rPr>
      </w:pPr>
      <w:r w:rsidRPr="003C53E3">
        <w:rPr>
          <w:rFonts w:ascii="Times New Roman" w:hAnsi="Times New Roman"/>
          <w:sz w:val="28"/>
          <w:szCs w:val="28"/>
          <w:lang w:val="nl-NL"/>
        </w:rPr>
        <w:t>- Công tác giáo dục được quan tâm đầu tư, hệ thống cơ sở giáo dục các cấp học tiếp tục được sắp xếp hợp lý</w:t>
      </w:r>
      <w:r w:rsidRPr="003C53E3">
        <w:rPr>
          <w:rFonts w:ascii="Times New Roman" w:hAnsi="Times New Roman"/>
          <w:bCs/>
          <w:iCs/>
          <w:sz w:val="28"/>
          <w:szCs w:val="28"/>
          <w:lang w:val="nl-NL"/>
        </w:rPr>
        <w:t xml:space="preserve">, đã xây dựng </w:t>
      </w:r>
      <w:r w:rsidR="003234A2" w:rsidRPr="003C53E3">
        <w:rPr>
          <w:rFonts w:ascii="Times New Roman" w:hAnsi="Times New Roman"/>
          <w:bCs/>
          <w:iCs/>
          <w:sz w:val="28"/>
          <w:szCs w:val="28"/>
          <w:lang w:val="nl-NL"/>
        </w:rPr>
        <w:t xml:space="preserve">bổ sung phòng học, </w:t>
      </w:r>
      <w:r w:rsidRPr="003C53E3">
        <w:rPr>
          <w:rFonts w:ascii="Times New Roman" w:hAnsi="Times New Roman"/>
          <w:bCs/>
          <w:iCs/>
          <w:sz w:val="28"/>
          <w:szCs w:val="28"/>
          <w:lang w:val="nl-NL"/>
        </w:rPr>
        <w:t>các trường, các điểm trường từ nguồn vốn đầu tư công hằng năm và vốn chương trình mục tiêu quốc gia giai đoạn 2021-2025</w:t>
      </w:r>
      <w:r w:rsidRPr="003C53E3">
        <w:rPr>
          <w:rFonts w:ascii="Times New Roman" w:eastAsia="Calibri" w:hAnsi="Times New Roman"/>
          <w:sz w:val="28"/>
          <w:szCs w:val="28"/>
          <w:shd w:val="clear" w:color="auto" w:fill="FFFFFF"/>
          <w:vertAlign w:val="superscript"/>
          <w:lang w:val="vi-VN"/>
        </w:rPr>
        <w:t>(</w:t>
      </w:r>
      <w:r w:rsidRPr="003C53E3">
        <w:rPr>
          <w:rFonts w:ascii="Times New Roman" w:eastAsia="Calibri" w:hAnsi="Times New Roman"/>
          <w:sz w:val="28"/>
          <w:szCs w:val="28"/>
          <w:shd w:val="clear" w:color="auto" w:fill="FFFFFF"/>
          <w:vertAlign w:val="superscript"/>
        </w:rPr>
        <w:footnoteReference w:id="51"/>
      </w:r>
      <w:r w:rsidRPr="003C53E3">
        <w:rPr>
          <w:rFonts w:ascii="Times New Roman" w:eastAsia="Calibri" w:hAnsi="Times New Roman"/>
          <w:sz w:val="28"/>
          <w:szCs w:val="28"/>
          <w:shd w:val="clear" w:color="auto" w:fill="FFFFFF"/>
          <w:vertAlign w:val="superscript"/>
          <w:lang w:val="vi-VN"/>
        </w:rPr>
        <w:t>)</w:t>
      </w:r>
      <w:r w:rsidRPr="003C53E3">
        <w:rPr>
          <w:rFonts w:ascii="Times New Roman" w:eastAsia="Calibri" w:hAnsi="Times New Roman"/>
          <w:sz w:val="28"/>
          <w:szCs w:val="28"/>
          <w:shd w:val="clear" w:color="auto" w:fill="FFFFFF"/>
          <w:lang w:val="pt-BR"/>
        </w:rPr>
        <w:t xml:space="preserve">; số lượng giáo viên, hợp đồng chuyên môn các </w:t>
      </w:r>
      <w:r w:rsidRPr="003C53E3">
        <w:rPr>
          <w:rFonts w:ascii="Times New Roman" w:eastAsia="Calibri" w:hAnsi="Times New Roman"/>
          <w:sz w:val="28"/>
          <w:szCs w:val="28"/>
          <w:shd w:val="clear" w:color="auto" w:fill="FFFFFF"/>
          <w:lang w:val="pt-BR"/>
        </w:rPr>
        <w:lastRenderedPageBreak/>
        <w:t>trường học được bổ sung kịp thời, bố trí hợp lý, cơ bản đáp ứng yêu cầu nhiệm vụ giáo dục đào tạo trên địa bàn</w:t>
      </w:r>
      <w:r w:rsidRPr="003C53E3">
        <w:rPr>
          <w:rFonts w:ascii="Times New Roman" w:eastAsia="Calibri" w:hAnsi="Times New Roman"/>
          <w:sz w:val="28"/>
          <w:szCs w:val="28"/>
          <w:shd w:val="clear" w:color="auto" w:fill="FFFFFF"/>
          <w:lang w:val="de-DE"/>
        </w:rPr>
        <w:t>. T</w:t>
      </w:r>
      <w:r w:rsidRPr="003C53E3">
        <w:rPr>
          <w:rFonts w:ascii="Times New Roman" w:hAnsi="Times New Roman"/>
          <w:sz w:val="28"/>
          <w:szCs w:val="28"/>
          <w:lang w:val="de-DE"/>
        </w:rPr>
        <w:t xml:space="preserve">ổng số học sinh của huyện là </w:t>
      </w:r>
      <w:r w:rsidRPr="003C53E3">
        <w:rPr>
          <w:rFonts w:ascii="Times New Roman" w:hAnsi="Times New Roman"/>
          <w:noProof/>
          <w:sz w:val="28"/>
          <w:szCs w:val="28"/>
          <w:lang w:val="de-DE"/>
        </w:rPr>
        <w:t>3.424</w:t>
      </w:r>
      <w:r w:rsidRPr="003C53E3">
        <w:rPr>
          <w:rFonts w:ascii="Times New Roman" w:hAnsi="Times New Roman"/>
          <w:noProof/>
          <w:sz w:val="28"/>
          <w:szCs w:val="28"/>
          <w:lang w:val="vi-VN"/>
        </w:rPr>
        <w:t xml:space="preserve"> học sinh</w:t>
      </w:r>
      <w:r w:rsidRPr="003C53E3">
        <w:rPr>
          <w:rFonts w:ascii="Times New Roman" w:hAnsi="Times New Roman"/>
          <w:noProof/>
          <w:sz w:val="28"/>
          <w:szCs w:val="28"/>
          <w:lang w:val="de-DE"/>
        </w:rPr>
        <w:t xml:space="preserve"> </w:t>
      </w:r>
      <w:r w:rsidRPr="003C53E3">
        <w:rPr>
          <w:rFonts w:ascii="Times New Roman" w:hAnsi="Times New Roman"/>
          <w:i/>
          <w:noProof/>
          <w:sz w:val="28"/>
          <w:szCs w:val="28"/>
          <w:lang w:val="de-DE"/>
        </w:rPr>
        <w:t>(Trong đó, các trường thuộc huyện quản lý là 3.226 học sinh/</w:t>
      </w:r>
      <w:r w:rsidRPr="003C53E3">
        <w:rPr>
          <w:rFonts w:ascii="Times New Roman" w:hAnsi="Times New Roman"/>
          <w:i/>
          <w:noProof/>
          <w:sz w:val="28"/>
          <w:szCs w:val="28"/>
          <w:lang w:val="vi-VN"/>
        </w:rPr>
        <w:t>147 lớp</w:t>
      </w:r>
      <w:r w:rsidRPr="003C53E3">
        <w:rPr>
          <w:rFonts w:ascii="Times New Roman" w:hAnsi="Times New Roman"/>
          <w:i/>
          <w:noProof/>
          <w:sz w:val="28"/>
          <w:szCs w:val="28"/>
          <w:lang w:val="de-DE"/>
        </w:rPr>
        <w:t>/</w:t>
      </w:r>
      <w:r w:rsidRPr="003C53E3">
        <w:rPr>
          <w:rFonts w:ascii="Times New Roman" w:hAnsi="Times New Roman"/>
          <w:i/>
          <w:noProof/>
          <w:sz w:val="28"/>
          <w:szCs w:val="28"/>
          <w:lang w:val="vi-VN"/>
        </w:rPr>
        <w:t>07 trường</w:t>
      </w:r>
      <w:r w:rsidRPr="003C53E3">
        <w:rPr>
          <w:rFonts w:ascii="Times New Roman" w:hAnsi="Times New Roman"/>
          <w:i/>
          <w:sz w:val="28"/>
          <w:szCs w:val="28"/>
          <w:lang w:val="de-DE" w:bidi="vi-VN"/>
        </w:rPr>
        <w:t xml:space="preserve"> và </w:t>
      </w:r>
      <w:r w:rsidRPr="003C53E3">
        <w:rPr>
          <w:rFonts w:ascii="Times New Roman" w:hAnsi="Times New Roman"/>
          <w:i/>
          <w:noProof/>
          <w:sz w:val="28"/>
          <w:szCs w:val="28"/>
          <w:lang w:val="de-DE"/>
        </w:rPr>
        <w:t xml:space="preserve">01 Trường Trung học phổ thông DTNT do Sở giáo dục và Đào tạo quản lý gồm </w:t>
      </w:r>
      <w:r w:rsidRPr="003C53E3">
        <w:rPr>
          <w:rFonts w:ascii="Times New Roman" w:hAnsi="Times New Roman"/>
          <w:bCs/>
          <w:i/>
          <w:iCs/>
          <w:sz w:val="28"/>
          <w:szCs w:val="28"/>
          <w:lang w:val="de-DE"/>
        </w:rPr>
        <w:t>198 học sinh/06 lớp)</w:t>
      </w:r>
      <w:r w:rsidRPr="003C53E3">
        <w:rPr>
          <w:rFonts w:ascii="Times New Roman" w:hAnsi="Times New Roman"/>
          <w:bCs/>
          <w:iCs/>
          <w:sz w:val="28"/>
          <w:szCs w:val="28"/>
          <w:lang w:val="de-DE"/>
        </w:rPr>
        <w:t>.</w:t>
      </w:r>
    </w:p>
    <w:p w14:paraId="78E53490" w14:textId="5CE036B5" w:rsidR="00BD7867" w:rsidRPr="003C53E3" w:rsidRDefault="00BD7867" w:rsidP="00BD7867">
      <w:pPr>
        <w:tabs>
          <w:tab w:val="left" w:pos="567"/>
          <w:tab w:val="left" w:pos="709"/>
          <w:tab w:val="left" w:pos="851"/>
        </w:tabs>
        <w:spacing w:before="120" w:after="120" w:line="320" w:lineRule="exact"/>
        <w:ind w:firstLine="709"/>
        <w:jc w:val="both"/>
        <w:rPr>
          <w:rFonts w:ascii="Times New Roman" w:hAnsi="Times New Roman"/>
          <w:sz w:val="28"/>
          <w:szCs w:val="28"/>
          <w:lang w:val="de-DE"/>
        </w:rPr>
      </w:pPr>
      <w:r w:rsidRPr="003C53E3">
        <w:rPr>
          <w:rFonts w:ascii="Times New Roman" w:hAnsi="Times New Roman"/>
          <w:bCs/>
          <w:iCs/>
          <w:sz w:val="28"/>
          <w:szCs w:val="28"/>
          <w:lang w:val="de-DE"/>
        </w:rPr>
        <w:t xml:space="preserve">- Năm học 2021-2022, ngành giáo dục đã hoàn thành các chỉ tiêu, chương trình, nhiệm vụ giáo dục đào tạo: </w:t>
      </w:r>
      <w:r w:rsidRPr="003C53E3">
        <w:rPr>
          <w:rFonts w:ascii="Times New Roman" w:hAnsi="Times New Roman"/>
          <w:sz w:val="28"/>
          <w:szCs w:val="28"/>
          <w:lang w:val="de-DE"/>
        </w:rPr>
        <w:t>T</w:t>
      </w:r>
      <w:r w:rsidRPr="003C53E3">
        <w:rPr>
          <w:rFonts w:ascii="Times New Roman" w:hAnsi="Times New Roman"/>
          <w:bCs/>
          <w:sz w:val="28"/>
          <w:szCs w:val="28"/>
          <w:lang w:val="vi-VN"/>
        </w:rPr>
        <w:t xml:space="preserve">ỷ lệ </w:t>
      </w:r>
      <w:r w:rsidRPr="003C53E3">
        <w:rPr>
          <w:rFonts w:ascii="Times New Roman" w:hAnsi="Times New Roman"/>
          <w:bCs/>
          <w:sz w:val="28"/>
          <w:szCs w:val="28"/>
          <w:lang w:val="de-DE"/>
        </w:rPr>
        <w:t xml:space="preserve">học sinh các bậc học đến lớp đạt </w:t>
      </w:r>
      <w:r w:rsidRPr="003C53E3">
        <w:rPr>
          <w:rFonts w:ascii="Times New Roman" w:hAnsi="Times New Roman"/>
          <w:bCs/>
          <w:sz w:val="28"/>
          <w:szCs w:val="28"/>
          <w:lang w:val="vi-VN"/>
        </w:rPr>
        <w:t>100%</w:t>
      </w:r>
      <w:r w:rsidRPr="003C53E3">
        <w:rPr>
          <w:rFonts w:ascii="Times New Roman" w:hAnsi="Times New Roman"/>
          <w:bCs/>
          <w:sz w:val="28"/>
          <w:szCs w:val="28"/>
          <w:lang w:val="de-DE"/>
        </w:rPr>
        <w:t xml:space="preserve">, </w:t>
      </w:r>
      <w:r w:rsidRPr="003C53E3">
        <w:rPr>
          <w:rFonts w:ascii="Times New Roman" w:hAnsi="Times New Roman"/>
          <w:bCs/>
          <w:iCs/>
          <w:sz w:val="28"/>
          <w:szCs w:val="28"/>
          <w:lang w:val="de-DE" w:eastAsia="x-none"/>
        </w:rPr>
        <w:t>học sinh đi học đúng độ tuổi các bậc học đạt 100%</w:t>
      </w:r>
      <w:r w:rsidRPr="003C53E3">
        <w:rPr>
          <w:rFonts w:ascii="Times New Roman" w:hAnsi="Times New Roman"/>
          <w:sz w:val="28"/>
          <w:szCs w:val="28"/>
          <w:lang w:val="de-DE"/>
        </w:rPr>
        <w:t xml:space="preserve">; tỷ lệ </w:t>
      </w:r>
      <w:r w:rsidRPr="003C53E3">
        <w:rPr>
          <w:rFonts w:ascii="Times New Roman" w:hAnsi="Times New Roman"/>
          <w:sz w:val="28"/>
          <w:szCs w:val="28"/>
          <w:shd w:val="clear" w:color="auto" w:fill="FFFFFF"/>
          <w:lang w:val="de-DE"/>
        </w:rPr>
        <w:t xml:space="preserve">học sinh tốt nghiệp Trung học cơ sở chuyển sang vừa học nghề vừa học văn hóa 32,7%, vượt 12,7% kế hoạch; các chỉ tiêu </w:t>
      </w:r>
      <w:r w:rsidRPr="003C53E3">
        <w:rPr>
          <w:rFonts w:ascii="Times New Roman" w:hAnsi="Times New Roman"/>
          <w:sz w:val="28"/>
          <w:szCs w:val="28"/>
          <w:lang w:val="de-DE"/>
        </w:rPr>
        <w:t>nâng cao chuẩn phổ cập giáo dục - xoá mù chữ được duy trì, đảm bảo kế hoạch</w:t>
      </w:r>
      <w:r w:rsidRPr="003C53E3">
        <w:rPr>
          <w:rFonts w:ascii="Times New Roman" w:hAnsi="Times New Roman"/>
          <w:sz w:val="28"/>
          <w:szCs w:val="28"/>
          <w:vertAlign w:val="superscript"/>
          <w:lang w:val="de-DE"/>
        </w:rPr>
        <w:t>(</w:t>
      </w:r>
      <w:r w:rsidRPr="003C53E3">
        <w:rPr>
          <w:rStyle w:val="FootnoteReference"/>
          <w:rFonts w:ascii="Times New Roman" w:hAnsi="Times New Roman"/>
          <w:sz w:val="28"/>
          <w:szCs w:val="28"/>
          <w:lang w:val="de-DE"/>
        </w:rPr>
        <w:footnoteReference w:id="52"/>
      </w:r>
      <w:r w:rsidRPr="003C53E3">
        <w:rPr>
          <w:rFonts w:ascii="Times New Roman" w:hAnsi="Times New Roman"/>
          <w:sz w:val="28"/>
          <w:szCs w:val="28"/>
          <w:vertAlign w:val="superscript"/>
          <w:lang w:val="de-DE"/>
        </w:rPr>
        <w:t>)</w:t>
      </w:r>
      <w:r w:rsidR="00A279AA" w:rsidRPr="003C53E3">
        <w:rPr>
          <w:rFonts w:ascii="Times New Roman" w:hAnsi="Times New Roman"/>
          <w:sz w:val="28"/>
          <w:szCs w:val="28"/>
          <w:lang w:val="de-DE"/>
        </w:rPr>
        <w:t>.</w:t>
      </w:r>
    </w:p>
    <w:p w14:paraId="0C1E779F" w14:textId="77777777" w:rsidR="00BD7867" w:rsidRPr="003C53E3" w:rsidRDefault="00BD7867" w:rsidP="00BD7867">
      <w:pPr>
        <w:tabs>
          <w:tab w:val="left" w:pos="567"/>
          <w:tab w:val="left" w:pos="709"/>
          <w:tab w:val="left" w:pos="851"/>
        </w:tabs>
        <w:spacing w:before="120" w:after="120" w:line="320" w:lineRule="exact"/>
        <w:ind w:firstLine="709"/>
        <w:jc w:val="both"/>
        <w:rPr>
          <w:rFonts w:ascii="Times New Roman" w:hAnsi="Times New Roman"/>
          <w:i/>
          <w:sz w:val="28"/>
          <w:szCs w:val="28"/>
          <w:lang w:val="de-DE"/>
        </w:rPr>
      </w:pPr>
      <w:r w:rsidRPr="003C53E3">
        <w:rPr>
          <w:rFonts w:ascii="Times New Roman" w:hAnsi="Times New Roman"/>
          <w:sz w:val="28"/>
          <w:szCs w:val="28"/>
          <w:lang w:val="de-DE"/>
        </w:rPr>
        <w:t xml:space="preserve">- </w:t>
      </w:r>
      <w:r w:rsidRPr="003C53E3">
        <w:rPr>
          <w:rFonts w:ascii="Times New Roman" w:hAnsi="Times New Roman"/>
          <w:bCs/>
          <w:iCs/>
          <w:sz w:val="28"/>
          <w:szCs w:val="28"/>
          <w:lang w:val="de-DE"/>
        </w:rPr>
        <w:t xml:space="preserve">Năm học 2022-2023, </w:t>
      </w:r>
      <w:r w:rsidRPr="003C53E3">
        <w:rPr>
          <w:rFonts w:ascii="Times New Roman" w:hAnsi="Times New Roman"/>
          <w:bCs/>
          <w:sz w:val="28"/>
          <w:szCs w:val="28"/>
          <w:lang w:val="de-DE"/>
        </w:rPr>
        <w:t xml:space="preserve">tỷ lệ tuyển sinh các lớp đầu cấp học cơ bản đảm bảo </w:t>
      </w:r>
      <w:r w:rsidRPr="003C53E3">
        <w:rPr>
          <w:rFonts w:ascii="Times New Roman" w:hAnsi="Times New Roman"/>
          <w:bCs/>
          <w:i/>
          <w:sz w:val="28"/>
          <w:szCs w:val="28"/>
          <w:lang w:val="de-DE"/>
        </w:rPr>
        <w:t xml:space="preserve">(bậc mầm non </w:t>
      </w:r>
      <w:r w:rsidRPr="003C53E3">
        <w:rPr>
          <w:rFonts w:ascii="Times New Roman" w:hAnsi="Times New Roman"/>
          <w:i/>
          <w:sz w:val="28"/>
          <w:szCs w:val="28"/>
          <w:lang w:val="de-DE"/>
        </w:rPr>
        <w:t>đạt 86,88%, lớp 1 đạt 100%, lớp 6 đạt 100%, tốt nghiệp trung học cơ sở lớp 9 đạt 100%)</w:t>
      </w:r>
      <w:r w:rsidRPr="003C53E3">
        <w:rPr>
          <w:rFonts w:ascii="Times New Roman" w:hAnsi="Times New Roman"/>
          <w:sz w:val="28"/>
          <w:szCs w:val="28"/>
          <w:lang w:val="de-DE"/>
        </w:rPr>
        <w:t>. Các nhiệm vụ, đổi mới chương trình giáo dục được triển khai kịp thời, chất lượng giáo dục được nâng lên</w:t>
      </w:r>
      <w:r w:rsidRPr="003C53E3">
        <w:rPr>
          <w:rFonts w:ascii="Times New Roman" w:hAnsi="Times New Roman"/>
          <w:noProof/>
          <w:sz w:val="28"/>
          <w:szCs w:val="28"/>
          <w:vertAlign w:val="superscript"/>
          <w:lang w:val="pt-BR"/>
        </w:rPr>
        <w:t>(</w:t>
      </w:r>
      <w:r w:rsidRPr="003C53E3">
        <w:rPr>
          <w:rStyle w:val="FootnoteReference"/>
          <w:rFonts w:ascii="Times New Roman" w:hAnsi="Times New Roman"/>
          <w:noProof/>
          <w:sz w:val="28"/>
          <w:szCs w:val="28"/>
          <w:lang w:val="vi-VN"/>
        </w:rPr>
        <w:footnoteReference w:id="53"/>
      </w:r>
      <w:r w:rsidRPr="003C53E3">
        <w:rPr>
          <w:rFonts w:ascii="Times New Roman" w:hAnsi="Times New Roman"/>
          <w:noProof/>
          <w:sz w:val="28"/>
          <w:szCs w:val="28"/>
          <w:vertAlign w:val="superscript"/>
          <w:lang w:val="pt-BR"/>
        </w:rPr>
        <w:t>)</w:t>
      </w:r>
      <w:r w:rsidRPr="003C53E3">
        <w:rPr>
          <w:rFonts w:ascii="Times New Roman" w:hAnsi="Times New Roman"/>
          <w:sz w:val="28"/>
          <w:szCs w:val="28"/>
          <w:lang w:val="de-DE"/>
        </w:rPr>
        <w:t xml:space="preserve">, </w:t>
      </w:r>
      <w:r w:rsidRPr="003C53E3">
        <w:rPr>
          <w:rFonts w:ascii="Times New Roman" w:hAnsi="Times New Roman"/>
          <w:sz w:val="28"/>
          <w:szCs w:val="28"/>
          <w:shd w:val="clear" w:color="auto" w:fill="FFFFFF"/>
          <w:lang w:val="pt-BR"/>
        </w:rPr>
        <w:t>điều kiện trường lớp, trang thiết bị, dụng cụ giảng dạy và sách vở học tập của học sinh cơ bản đảm bảo</w:t>
      </w:r>
      <w:r w:rsidRPr="003C53E3">
        <w:rPr>
          <w:rFonts w:ascii="Times New Roman" w:hAnsi="Times New Roman"/>
          <w:noProof/>
          <w:sz w:val="28"/>
          <w:szCs w:val="28"/>
          <w:vertAlign w:val="superscript"/>
          <w:lang w:val="pt-BR"/>
        </w:rPr>
        <w:t>(</w:t>
      </w:r>
      <w:r w:rsidRPr="003C53E3">
        <w:rPr>
          <w:rStyle w:val="FootnoteReference"/>
          <w:rFonts w:ascii="Times New Roman" w:hAnsi="Times New Roman"/>
          <w:noProof/>
          <w:sz w:val="28"/>
          <w:szCs w:val="28"/>
          <w:lang w:val="vi-VN"/>
        </w:rPr>
        <w:footnoteReference w:id="54"/>
      </w:r>
      <w:r w:rsidRPr="003C53E3">
        <w:rPr>
          <w:rFonts w:ascii="Times New Roman" w:hAnsi="Times New Roman"/>
          <w:noProof/>
          <w:sz w:val="28"/>
          <w:szCs w:val="28"/>
          <w:vertAlign w:val="superscript"/>
          <w:lang w:val="pt-BR"/>
        </w:rPr>
        <w:t>)</w:t>
      </w:r>
      <w:r w:rsidRPr="003C53E3">
        <w:rPr>
          <w:rFonts w:ascii="Times New Roman" w:hAnsi="Times New Roman"/>
          <w:sz w:val="28"/>
          <w:szCs w:val="28"/>
          <w:shd w:val="clear" w:color="auto" w:fill="FFFFFF"/>
          <w:lang w:val="pt-BR"/>
        </w:rPr>
        <w:t xml:space="preserve">; tỷ lệ học sinh </w:t>
      </w:r>
      <w:r w:rsidRPr="003C53E3">
        <w:rPr>
          <w:rFonts w:ascii="Times New Roman" w:hAnsi="Times New Roman"/>
          <w:bCs/>
          <w:sz w:val="28"/>
          <w:szCs w:val="28"/>
          <w:lang w:val="de-DE"/>
        </w:rPr>
        <w:t xml:space="preserve">các bậc học đến lớp đạt </w:t>
      </w:r>
      <w:r w:rsidRPr="003C53E3">
        <w:rPr>
          <w:rFonts w:ascii="Times New Roman" w:hAnsi="Times New Roman"/>
          <w:bCs/>
          <w:sz w:val="28"/>
          <w:szCs w:val="28"/>
          <w:lang w:val="vi-VN"/>
        </w:rPr>
        <w:t>100%</w:t>
      </w:r>
      <w:r w:rsidRPr="003C53E3">
        <w:rPr>
          <w:rFonts w:ascii="Times New Roman" w:hAnsi="Times New Roman"/>
          <w:bCs/>
          <w:sz w:val="28"/>
          <w:szCs w:val="28"/>
          <w:lang w:val="de-DE"/>
        </w:rPr>
        <w:t xml:space="preserve">; tỷ lệ </w:t>
      </w:r>
      <w:r w:rsidRPr="003C53E3">
        <w:rPr>
          <w:rFonts w:ascii="Times New Roman" w:hAnsi="Times New Roman"/>
          <w:bCs/>
          <w:iCs/>
          <w:sz w:val="28"/>
          <w:szCs w:val="28"/>
          <w:lang w:val="de-DE" w:eastAsia="x-none"/>
        </w:rPr>
        <w:t>học sinh đi học đúng độ tuổi các bậc học đạt 100%</w:t>
      </w:r>
      <w:r w:rsidRPr="003C53E3">
        <w:rPr>
          <w:rFonts w:ascii="Times New Roman" w:hAnsi="Times New Roman"/>
          <w:sz w:val="28"/>
          <w:szCs w:val="28"/>
          <w:lang w:val="de-DE"/>
        </w:rPr>
        <w:t>; các chính sách hỗ trợ học sinh vùng đặc biệt khó khăn, chế độ giáo viên thực hiện kịp thời, đúng quy định.</w:t>
      </w:r>
    </w:p>
    <w:p w14:paraId="07DFB341"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i/>
          <w:sz w:val="32"/>
          <w:szCs w:val="32"/>
          <w:lang w:val="de-DE"/>
        </w:rPr>
      </w:pPr>
      <w:r w:rsidRPr="003C53E3">
        <w:rPr>
          <w:rFonts w:ascii="Times New Roman" w:hAnsi="Times New Roman"/>
          <w:i/>
          <w:sz w:val="32"/>
          <w:szCs w:val="32"/>
          <w:lang w:val="de-DE"/>
        </w:rPr>
        <w:t>2.3. Y tế</w:t>
      </w:r>
    </w:p>
    <w:p w14:paraId="2BEC89B3" w14:textId="77777777" w:rsidR="00BD7867" w:rsidRPr="003C53E3" w:rsidRDefault="00BD7867" w:rsidP="00BD7867">
      <w:pPr>
        <w:spacing w:before="120" w:after="120" w:line="320" w:lineRule="exact"/>
        <w:ind w:firstLine="720"/>
        <w:jc w:val="both"/>
        <w:rPr>
          <w:rFonts w:ascii="Times New Roman" w:hAnsi="Times New Roman"/>
          <w:sz w:val="28"/>
          <w:szCs w:val="28"/>
          <w:lang w:val="de-DE"/>
        </w:rPr>
      </w:pPr>
      <w:r w:rsidRPr="003C53E3">
        <w:rPr>
          <w:rFonts w:ascii="Times New Roman" w:hAnsi="Times New Roman"/>
          <w:sz w:val="28"/>
          <w:szCs w:val="28"/>
          <w:lang w:val="nl-NL"/>
        </w:rPr>
        <w:t>- C</w:t>
      </w:r>
      <w:r w:rsidRPr="003C53E3">
        <w:rPr>
          <w:rFonts w:ascii="Times New Roman" w:hAnsi="Times New Roman"/>
          <w:sz w:val="28"/>
          <w:szCs w:val="28"/>
          <w:lang w:val="de-DE"/>
        </w:rPr>
        <w:t>ông tác khám, chữa bệnh và chăm sóc sức khỏe ban đầu cho người dân được duy trì</w:t>
      </w:r>
      <w:r w:rsidRPr="003C53E3">
        <w:rPr>
          <w:rFonts w:ascii="Times New Roman" w:hAnsi="Times New Roman"/>
          <w:sz w:val="28"/>
          <w:szCs w:val="28"/>
          <w:vertAlign w:val="superscript"/>
          <w:lang w:val="de-DE"/>
        </w:rPr>
        <w:t>(</w:t>
      </w:r>
      <w:r w:rsidRPr="003C53E3">
        <w:rPr>
          <w:rStyle w:val="FootnoteReference"/>
          <w:rFonts w:ascii="Times New Roman" w:eastAsia="Calibri" w:hAnsi="Times New Roman"/>
          <w:sz w:val="28"/>
          <w:szCs w:val="28"/>
          <w:lang w:val="de-DE"/>
        </w:rPr>
        <w:footnoteReference w:id="55"/>
      </w:r>
      <w:r w:rsidRPr="003C53E3">
        <w:rPr>
          <w:rFonts w:ascii="Times New Roman" w:hAnsi="Times New Roman"/>
          <w:sz w:val="28"/>
          <w:szCs w:val="28"/>
          <w:vertAlign w:val="superscript"/>
          <w:lang w:val="de-DE"/>
        </w:rPr>
        <w:t>)</w:t>
      </w:r>
      <w:r w:rsidRPr="003C53E3">
        <w:rPr>
          <w:rFonts w:ascii="Times New Roman" w:hAnsi="Times New Roman"/>
          <w:sz w:val="28"/>
          <w:szCs w:val="28"/>
          <w:lang w:val="de-DE"/>
        </w:rPr>
        <w:t xml:space="preserve">; đảm bảo nhân lực, trang thiết bị khám, chữa bệnh và phân công trực để khám và </w:t>
      </w:r>
      <w:r w:rsidRPr="003C53E3">
        <w:rPr>
          <w:rFonts w:ascii="Times New Roman" w:hAnsi="Times New Roman"/>
          <w:sz w:val="28"/>
          <w:szCs w:val="28"/>
          <w:lang w:val="nl-NL"/>
        </w:rPr>
        <w:t>thường trực cấp cứu 24/24, không có xảy ra sai sót chuyên môn</w:t>
      </w:r>
      <w:r w:rsidRPr="003C53E3">
        <w:rPr>
          <w:rFonts w:ascii="Times New Roman" w:hAnsi="Times New Roman"/>
          <w:sz w:val="28"/>
          <w:szCs w:val="28"/>
          <w:lang w:val="de-DE"/>
        </w:rPr>
        <w:t>; việc kê khai khám chữa bệnh bảo hiểm y tế bằng thẻ căn cước công dân gắn chíp bước đầu được triển khai.</w:t>
      </w:r>
    </w:p>
    <w:p w14:paraId="2C6B5DA3" w14:textId="637A27F3" w:rsidR="00BD7867" w:rsidRPr="003C53E3" w:rsidRDefault="00BD7867" w:rsidP="00BD7867">
      <w:pPr>
        <w:spacing w:before="120" w:after="120" w:line="320" w:lineRule="exact"/>
        <w:ind w:firstLine="720"/>
        <w:jc w:val="both"/>
        <w:rPr>
          <w:rFonts w:ascii="Times New Roman" w:hAnsi="Times New Roman"/>
          <w:sz w:val="28"/>
          <w:szCs w:val="28"/>
          <w:lang w:val="de-DE"/>
        </w:rPr>
      </w:pPr>
      <w:r w:rsidRPr="003C53E3">
        <w:rPr>
          <w:rFonts w:ascii="Times New Roman" w:hAnsi="Times New Roman"/>
          <w:sz w:val="28"/>
          <w:szCs w:val="28"/>
          <w:lang w:val="nl-NL"/>
        </w:rPr>
        <w:t>- Số ca mắc C</w:t>
      </w:r>
      <w:r w:rsidR="00362F20">
        <w:rPr>
          <w:rFonts w:ascii="Times New Roman" w:hAnsi="Times New Roman"/>
          <w:sz w:val="28"/>
          <w:szCs w:val="28"/>
          <w:lang w:val="nl-NL"/>
        </w:rPr>
        <w:t>ovid</w:t>
      </w:r>
      <w:r w:rsidRPr="003C53E3">
        <w:rPr>
          <w:rFonts w:ascii="Times New Roman" w:hAnsi="Times New Roman"/>
          <w:sz w:val="28"/>
          <w:szCs w:val="28"/>
          <w:lang w:val="nl-NL"/>
        </w:rPr>
        <w:t>-19 năm 2022 là 2.366</w:t>
      </w:r>
      <w:r w:rsidR="00CE0C49" w:rsidRPr="003C53E3">
        <w:rPr>
          <w:rFonts w:ascii="Times New Roman" w:hAnsi="Times New Roman"/>
          <w:sz w:val="28"/>
          <w:szCs w:val="28"/>
          <w:lang w:val="nl-NL"/>
        </w:rPr>
        <w:t xml:space="preserve"> ca</w:t>
      </w:r>
      <w:r w:rsidRPr="003C53E3">
        <w:rPr>
          <w:rFonts w:ascii="Times New Roman" w:hAnsi="Times New Roman"/>
          <w:sz w:val="28"/>
          <w:szCs w:val="28"/>
          <w:lang w:val="nl-NL"/>
        </w:rPr>
        <w:t>, 100% được điều trị khỏi</w:t>
      </w:r>
      <w:r w:rsidRPr="003C53E3">
        <w:rPr>
          <w:rFonts w:ascii="Times New Roman" w:hAnsi="Times New Roman"/>
          <w:i/>
          <w:iCs/>
          <w:sz w:val="28"/>
          <w:szCs w:val="28"/>
          <w:lang w:val="nl-NL"/>
        </w:rPr>
        <w:t xml:space="preserve"> </w:t>
      </w:r>
      <w:r w:rsidRPr="003C53E3">
        <w:rPr>
          <w:rFonts w:ascii="Times New Roman" w:hAnsi="Times New Roman"/>
          <w:iCs/>
          <w:sz w:val="28"/>
          <w:szCs w:val="28"/>
          <w:lang w:val="nl-NL"/>
        </w:rPr>
        <w:t xml:space="preserve">bệnh. </w:t>
      </w:r>
      <w:r w:rsidRPr="003C53E3">
        <w:rPr>
          <w:rFonts w:ascii="Times New Roman" w:hAnsi="Times New Roman"/>
          <w:sz w:val="28"/>
          <w:szCs w:val="28"/>
          <w:lang w:val="de-DE"/>
        </w:rPr>
        <w:t xml:space="preserve">Các ngành, địa phương trên địa bàn huyện tiếp tục thực hiện </w:t>
      </w:r>
      <w:r w:rsidRPr="003C53E3">
        <w:rPr>
          <w:rFonts w:ascii="Times New Roman" w:hAnsi="Times New Roman"/>
          <w:sz w:val="28"/>
          <w:szCs w:val="28"/>
          <w:lang w:val="nl-NL"/>
        </w:rPr>
        <w:t xml:space="preserve">tuyên truyền phòng, </w:t>
      </w:r>
      <w:r w:rsidRPr="003C53E3">
        <w:rPr>
          <w:rFonts w:ascii="Times New Roman" w:hAnsi="Times New Roman"/>
          <w:sz w:val="28"/>
          <w:szCs w:val="28"/>
          <w:lang w:val="nl-NL"/>
        </w:rPr>
        <w:lastRenderedPageBreak/>
        <w:t xml:space="preserve">chống dịch bệnh </w:t>
      </w:r>
      <w:r w:rsidRPr="003C53E3">
        <w:rPr>
          <w:rFonts w:ascii="Times New Roman" w:hAnsi="Times New Roman"/>
          <w:sz w:val="28"/>
          <w:szCs w:val="28"/>
          <w:lang w:val="de-DE"/>
        </w:rPr>
        <w:t>Covid-19 và triển khai tiêm vắc xin theo kế hoạch của Sở Y tế, cơ bản hoàn thành chỉ tiêu vắc xin được phân bổ</w:t>
      </w:r>
      <w:r w:rsidRPr="003C53E3">
        <w:rPr>
          <w:rFonts w:ascii="Times New Roman" w:hAnsi="Times New Roman"/>
          <w:sz w:val="28"/>
          <w:szCs w:val="28"/>
          <w:vertAlign w:val="superscript"/>
          <w:lang w:val="de-DE"/>
        </w:rPr>
        <w:t>(</w:t>
      </w:r>
      <w:r w:rsidRPr="003C53E3">
        <w:rPr>
          <w:rStyle w:val="FootnoteReference"/>
          <w:rFonts w:ascii="Times New Roman" w:hAnsi="Times New Roman"/>
          <w:sz w:val="28"/>
          <w:szCs w:val="28"/>
          <w:lang w:val="de-DE"/>
        </w:rPr>
        <w:footnoteReference w:id="56"/>
      </w:r>
      <w:r w:rsidRPr="003C53E3">
        <w:rPr>
          <w:rFonts w:ascii="Times New Roman" w:hAnsi="Times New Roman"/>
          <w:sz w:val="28"/>
          <w:szCs w:val="28"/>
          <w:vertAlign w:val="superscript"/>
          <w:lang w:val="de-DE"/>
        </w:rPr>
        <w:t>)</w:t>
      </w:r>
      <w:r w:rsidRPr="003C53E3">
        <w:rPr>
          <w:rFonts w:ascii="Times New Roman" w:hAnsi="Times New Roman"/>
          <w:sz w:val="28"/>
          <w:szCs w:val="28"/>
          <w:lang w:val="de-DE"/>
        </w:rPr>
        <w:t>.</w:t>
      </w:r>
    </w:p>
    <w:p w14:paraId="2DF4063D"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de-DE"/>
        </w:rPr>
      </w:pPr>
      <w:r w:rsidRPr="003C53E3">
        <w:rPr>
          <w:rFonts w:ascii="Times New Roman" w:hAnsi="Times New Roman"/>
          <w:i/>
          <w:sz w:val="28"/>
          <w:szCs w:val="28"/>
          <w:lang w:val="de-DE"/>
        </w:rPr>
        <w:t xml:space="preserve">- </w:t>
      </w:r>
      <w:r w:rsidRPr="003C53E3">
        <w:rPr>
          <w:rFonts w:ascii="Times New Roman" w:hAnsi="Times New Roman"/>
          <w:sz w:val="28"/>
          <w:szCs w:val="28"/>
          <w:lang w:val="de-DE"/>
        </w:rPr>
        <w:t xml:space="preserve">Trên địa bàn huyện xuất hiện một số dịch bệnh truyền nhiễm: Bệnh sốt xuất huyết </w:t>
      </w:r>
      <w:r w:rsidRPr="003C53E3">
        <w:rPr>
          <w:rFonts w:ascii="Times New Roman" w:hAnsi="Times New Roman"/>
          <w:sz w:val="28"/>
          <w:szCs w:val="28"/>
          <w:shd w:val="clear" w:color="auto" w:fill="FFFFFF"/>
          <w:lang w:val="vi-VN"/>
        </w:rPr>
        <w:t>Dengue</w:t>
      </w:r>
      <w:r w:rsidRPr="003C53E3">
        <w:rPr>
          <w:rFonts w:ascii="Times New Roman" w:hAnsi="Times New Roman"/>
          <w:sz w:val="28"/>
          <w:szCs w:val="28"/>
          <w:shd w:val="clear" w:color="auto" w:fill="FFFFFF"/>
          <w:lang w:val="de-DE"/>
        </w:rPr>
        <w:t xml:space="preserve"> là 40 ca, bệnh tay - chân - miệng là 09 ca. </w:t>
      </w:r>
      <w:r w:rsidRPr="003C53E3">
        <w:rPr>
          <w:rFonts w:ascii="Times New Roman" w:hAnsi="Times New Roman"/>
          <w:sz w:val="28"/>
          <w:szCs w:val="28"/>
          <w:lang w:val="de-DE"/>
        </w:rPr>
        <w:t>Các ngành, các cấp đã tăng cường công tác tuyên truyền để Nhân dân hiểu, nâng cao ý thức phòng chống dịch bệnh và kịp thời điều trị, khoanh vùng ổ dịch, đến nay không có phát sinh ổ dịch mới</w:t>
      </w:r>
      <w:r w:rsidRPr="003C53E3">
        <w:rPr>
          <w:rFonts w:ascii="Times New Roman" w:hAnsi="Times New Roman"/>
          <w:sz w:val="28"/>
          <w:szCs w:val="28"/>
          <w:lang w:val="vi-VN"/>
        </w:rPr>
        <w:t xml:space="preserve">; </w:t>
      </w:r>
      <w:r w:rsidRPr="003C53E3">
        <w:rPr>
          <w:rFonts w:ascii="Times New Roman" w:hAnsi="Times New Roman"/>
          <w:sz w:val="28"/>
          <w:szCs w:val="28"/>
          <w:lang w:val="de-DE"/>
        </w:rPr>
        <w:t xml:space="preserve">Tỷ </w:t>
      </w:r>
      <w:r w:rsidRPr="003C53E3">
        <w:rPr>
          <w:rFonts w:ascii="Times New Roman" w:hAnsi="Times New Roman"/>
          <w:sz w:val="28"/>
          <w:szCs w:val="28"/>
          <w:lang w:val="nl-NL"/>
        </w:rPr>
        <w:t xml:space="preserve">lệ tiêm chủng đầy đủ đạt </w:t>
      </w:r>
      <w:r w:rsidRPr="003C53E3">
        <w:rPr>
          <w:rFonts w:ascii="Times New Roman" w:hAnsi="Times New Roman"/>
          <w:sz w:val="28"/>
          <w:szCs w:val="28"/>
          <w:lang w:val="de-DE"/>
        </w:rPr>
        <w:t>71,94</w:t>
      </w:r>
      <w:r w:rsidRPr="003C53E3">
        <w:rPr>
          <w:rFonts w:ascii="Times New Roman" w:hAnsi="Times New Roman"/>
          <w:sz w:val="28"/>
          <w:szCs w:val="28"/>
          <w:lang w:val="nl-NL"/>
        </w:rPr>
        <w:t>%</w:t>
      </w:r>
      <w:r w:rsidRPr="003C53E3">
        <w:rPr>
          <w:rFonts w:ascii="Times New Roman" w:hAnsi="Times New Roman"/>
          <w:sz w:val="28"/>
          <w:szCs w:val="28"/>
          <w:lang w:val="de-DE"/>
        </w:rPr>
        <w:t>.</w:t>
      </w:r>
    </w:p>
    <w:p w14:paraId="05A02BB4"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i/>
          <w:sz w:val="28"/>
          <w:szCs w:val="28"/>
          <w:lang w:val="de-DE"/>
        </w:rPr>
      </w:pPr>
      <w:r w:rsidRPr="003C53E3">
        <w:rPr>
          <w:rFonts w:ascii="Times New Roman" w:hAnsi="Times New Roman"/>
          <w:i/>
          <w:sz w:val="28"/>
          <w:szCs w:val="28"/>
          <w:lang w:val="de-DE"/>
        </w:rPr>
        <w:t>2.4. Văn hóa – thông tin – thể thao và truyền thông</w:t>
      </w:r>
    </w:p>
    <w:p w14:paraId="6CB94E30" w14:textId="0C961D26" w:rsidR="00BD7867" w:rsidRPr="003C53E3" w:rsidRDefault="00BD7867" w:rsidP="00BD7867">
      <w:pPr>
        <w:spacing w:before="120" w:after="120" w:line="320" w:lineRule="exact"/>
        <w:ind w:firstLine="567"/>
        <w:jc w:val="both"/>
        <w:rPr>
          <w:rFonts w:ascii="Times New Roman" w:hAnsi="Times New Roman"/>
          <w:sz w:val="28"/>
          <w:szCs w:val="28"/>
          <w:lang w:val="de-DE"/>
        </w:rPr>
      </w:pPr>
      <w:r w:rsidRPr="003C53E3">
        <w:rPr>
          <w:rFonts w:ascii="Times New Roman" w:hAnsi="Times New Roman"/>
          <w:sz w:val="28"/>
          <w:szCs w:val="28"/>
          <w:lang w:val="de-DE"/>
        </w:rPr>
        <w:t xml:space="preserve">- </w:t>
      </w:r>
      <w:r w:rsidRPr="003C53E3">
        <w:rPr>
          <w:rFonts w:ascii="Times New Roman" w:hAnsi="Times New Roman"/>
          <w:sz w:val="28"/>
          <w:szCs w:val="28"/>
          <w:lang w:val="nl-NL"/>
        </w:rPr>
        <w:t>Công tác tuyên truyền có trọng tâm, trọng điểm, theo chuyên đề, mang tính thời sự đã góp phần đưa chủ trương, chính sách của Đảng và pháp luật của Nhà nước kịp thời đến Nhân dân</w:t>
      </w:r>
      <w:r w:rsidRPr="003C53E3">
        <w:rPr>
          <w:rFonts w:ascii="Times New Roman" w:hAnsi="Times New Roman"/>
          <w:sz w:val="28"/>
          <w:szCs w:val="28"/>
          <w:vertAlign w:val="superscript"/>
          <w:lang w:val="de-DE"/>
        </w:rPr>
        <w:t>(</w:t>
      </w:r>
      <w:r w:rsidRPr="003C53E3">
        <w:rPr>
          <w:rStyle w:val="FootnoteReference"/>
          <w:rFonts w:ascii="Times New Roman" w:hAnsi="Times New Roman"/>
          <w:sz w:val="28"/>
          <w:szCs w:val="28"/>
          <w:lang w:val="de-DE"/>
        </w:rPr>
        <w:footnoteReference w:id="57"/>
      </w:r>
      <w:r w:rsidRPr="003C53E3">
        <w:rPr>
          <w:rFonts w:ascii="Times New Roman" w:hAnsi="Times New Roman"/>
          <w:sz w:val="28"/>
          <w:szCs w:val="28"/>
          <w:vertAlign w:val="superscript"/>
          <w:lang w:val="de-DE"/>
        </w:rPr>
        <w:t>)</w:t>
      </w:r>
      <w:r w:rsidRPr="003C53E3">
        <w:rPr>
          <w:rFonts w:ascii="Times New Roman" w:hAnsi="Times New Roman"/>
          <w:sz w:val="28"/>
          <w:szCs w:val="28"/>
          <w:lang w:val="de-DE"/>
        </w:rPr>
        <w:t xml:space="preserve">. Trung tâm Văn hóa - Thể thao - Du lịch và Truyền thông huyện thực hiện tiếp và phát sóng truyền thanh Đài tiếng nói Việt Nam, Đài phát thanh - Truyền hình tỉnh Kon Tum; kịp thời đưa tin các vấn đề thời sự trong nước, trong tỉnh; </w:t>
      </w:r>
      <w:r w:rsidRPr="003C53E3">
        <w:rPr>
          <w:rFonts w:ascii="Times New Roman" w:hAnsi="Times New Roman"/>
          <w:sz w:val="28"/>
          <w:szCs w:val="28"/>
          <w:lang w:val="nl-NL"/>
        </w:rPr>
        <w:t xml:space="preserve">biên tập, phát sóng 92 chương trình Trang địa phương </w:t>
      </w:r>
      <w:r w:rsidRPr="003C53E3">
        <w:rPr>
          <w:rFonts w:ascii="Times New Roman" w:hAnsi="Times New Roman"/>
          <w:i/>
          <w:sz w:val="28"/>
          <w:szCs w:val="28"/>
          <w:lang w:val="vi-VN"/>
        </w:rPr>
        <w:t>(t</w:t>
      </w:r>
      <w:r w:rsidRPr="003C53E3">
        <w:rPr>
          <w:rFonts w:ascii="Times New Roman" w:hAnsi="Times New Roman" w:cs="Arial"/>
          <w:i/>
          <w:sz w:val="28"/>
          <w:szCs w:val="28"/>
          <w:lang w:val="vi-VN"/>
        </w:rPr>
        <w:t>ă</w:t>
      </w:r>
      <w:r w:rsidRPr="003C53E3">
        <w:rPr>
          <w:rFonts w:ascii="Times New Roman" w:hAnsi="Times New Roman"/>
          <w:i/>
          <w:sz w:val="28"/>
          <w:szCs w:val="28"/>
          <w:lang w:val="vi-VN"/>
        </w:rPr>
        <w:t>ng 26 ch</w:t>
      </w:r>
      <w:r w:rsidRPr="003C53E3">
        <w:rPr>
          <w:rFonts w:ascii="Times New Roman" w:hAnsi="Times New Roman" w:cs="Arial"/>
          <w:i/>
          <w:sz w:val="28"/>
          <w:szCs w:val="28"/>
          <w:lang w:val="vi-VN"/>
        </w:rPr>
        <w:t>ươ</w:t>
      </w:r>
      <w:r w:rsidRPr="003C53E3">
        <w:rPr>
          <w:rFonts w:ascii="Times New Roman" w:hAnsi="Times New Roman"/>
          <w:i/>
          <w:sz w:val="28"/>
          <w:szCs w:val="28"/>
          <w:lang w:val="vi-VN"/>
        </w:rPr>
        <w:t>ng trình so v</w:t>
      </w:r>
      <w:r w:rsidRPr="003C53E3">
        <w:rPr>
          <w:rFonts w:ascii="Times New Roman" w:hAnsi="Times New Roman" w:cs="Arial"/>
          <w:i/>
          <w:sz w:val="28"/>
          <w:szCs w:val="28"/>
          <w:lang w:val="vi-VN"/>
        </w:rPr>
        <w:t>ớ</w:t>
      </w:r>
      <w:r w:rsidRPr="003C53E3">
        <w:rPr>
          <w:rFonts w:ascii="Times New Roman" w:hAnsi="Times New Roman"/>
          <w:i/>
          <w:sz w:val="28"/>
          <w:szCs w:val="28"/>
          <w:lang w:val="vi-VN"/>
        </w:rPr>
        <w:t>i n</w:t>
      </w:r>
      <w:r w:rsidRPr="003C53E3">
        <w:rPr>
          <w:rFonts w:ascii="Times New Roman" w:hAnsi="Times New Roman" w:cs="Arial"/>
          <w:i/>
          <w:sz w:val="28"/>
          <w:szCs w:val="28"/>
          <w:lang w:val="vi-VN"/>
        </w:rPr>
        <w:t>ă</w:t>
      </w:r>
      <w:r w:rsidRPr="003C53E3">
        <w:rPr>
          <w:rFonts w:ascii="Times New Roman" w:hAnsi="Times New Roman"/>
          <w:i/>
          <w:sz w:val="28"/>
          <w:szCs w:val="28"/>
          <w:lang w:val="vi-VN"/>
        </w:rPr>
        <w:t>m 2021)</w:t>
      </w:r>
      <w:r w:rsidRPr="003C53E3">
        <w:rPr>
          <w:rFonts w:ascii="Times New Roman" w:hAnsi="Times New Roman"/>
          <w:i/>
          <w:sz w:val="28"/>
          <w:szCs w:val="28"/>
          <w:lang w:val="de-DE"/>
        </w:rPr>
        <w:t>;</w:t>
      </w:r>
      <w:r w:rsidRPr="003C53E3">
        <w:rPr>
          <w:rFonts w:ascii="Times New Roman" w:hAnsi="Times New Roman"/>
          <w:sz w:val="28"/>
          <w:szCs w:val="28"/>
          <w:lang w:val="de-DE"/>
        </w:rPr>
        <w:t xml:space="preserve"> </w:t>
      </w:r>
      <w:r w:rsidRPr="003C53E3">
        <w:rPr>
          <w:rFonts w:ascii="Times New Roman" w:hAnsi="Times New Roman"/>
          <w:sz w:val="28"/>
          <w:szCs w:val="28"/>
          <w:shd w:val="clear" w:color="auto" w:fill="FFFFFF"/>
          <w:lang w:val="de-DE"/>
        </w:rPr>
        <w:t>71</w:t>
      </w:r>
      <w:r w:rsidRPr="003C53E3">
        <w:rPr>
          <w:rFonts w:ascii="Times New Roman" w:hAnsi="Times New Roman"/>
          <w:sz w:val="28"/>
          <w:szCs w:val="28"/>
          <w:lang w:val="nl-NL"/>
        </w:rPr>
        <w:t xml:space="preserve"> chương trình </w:t>
      </w:r>
      <w:r w:rsidR="005F79EB">
        <w:rPr>
          <w:rFonts w:ascii="Times New Roman" w:hAnsi="Times New Roman"/>
          <w:sz w:val="28"/>
          <w:szCs w:val="28"/>
          <w:lang w:val="nl-NL"/>
        </w:rPr>
        <w:t>p</w:t>
      </w:r>
      <w:r w:rsidRPr="003C53E3">
        <w:rPr>
          <w:rFonts w:ascii="Times New Roman" w:hAnsi="Times New Roman"/>
          <w:sz w:val="28"/>
          <w:szCs w:val="28"/>
          <w:lang w:val="nl-NL"/>
        </w:rPr>
        <w:t xml:space="preserve">hòng chống dịch bệnh trên người, cây trồng và vật nuôi; 01 Chương trình Tết Dương lịch; 01 chương trình Tết Nguyên đán; 01 chương trình phát thanh đặc biệt về Vui Tết trung thu năm 2022 </w:t>
      </w:r>
      <w:r w:rsidRPr="003C53E3">
        <w:rPr>
          <w:rFonts w:ascii="Times New Roman" w:hAnsi="Times New Roman"/>
          <w:i/>
          <w:sz w:val="28"/>
          <w:szCs w:val="28"/>
          <w:lang w:val="nl-NL"/>
        </w:rPr>
        <w:t>(tổng thời lượng tiếp, phát sóng hơn 92.000 phút)</w:t>
      </w:r>
      <w:r w:rsidRPr="003C53E3">
        <w:rPr>
          <w:rFonts w:ascii="Times New Roman" w:hAnsi="Times New Roman"/>
          <w:sz w:val="28"/>
          <w:szCs w:val="28"/>
          <w:lang w:val="nl-NL"/>
        </w:rPr>
        <w:t>.</w:t>
      </w:r>
    </w:p>
    <w:p w14:paraId="1BF97150" w14:textId="77777777" w:rsidR="00CE0C49" w:rsidRPr="003C53E3" w:rsidRDefault="00BD7867" w:rsidP="00BD7867">
      <w:pPr>
        <w:spacing w:before="120" w:after="120" w:line="320" w:lineRule="exact"/>
        <w:ind w:firstLine="567"/>
        <w:jc w:val="both"/>
        <w:rPr>
          <w:rFonts w:ascii="Times New Roman" w:hAnsi="Times New Roman"/>
          <w:sz w:val="28"/>
          <w:szCs w:val="28"/>
          <w:lang w:val="de-DE"/>
        </w:rPr>
      </w:pPr>
      <w:r w:rsidRPr="003C53E3">
        <w:rPr>
          <w:rFonts w:ascii="Times New Roman" w:hAnsi="Times New Roman"/>
          <w:sz w:val="28"/>
          <w:szCs w:val="28"/>
          <w:lang w:val="de-DE"/>
        </w:rPr>
        <w:t xml:space="preserve">- Trang thông tin điện tử huyện </w:t>
      </w:r>
      <w:r w:rsidR="00CE0C49" w:rsidRPr="003C53E3">
        <w:rPr>
          <w:rFonts w:ascii="Times New Roman" w:hAnsi="Times New Roman"/>
          <w:sz w:val="28"/>
          <w:szCs w:val="28"/>
          <w:lang w:val="de-DE"/>
        </w:rPr>
        <w:t>thường xuyên cập nhật văn bản chỉ đạo điều hành cấp ủy, chính quyền huyện, công khai bộ thủ tục hành chính của các ngành, các thông tin về quy hoạch phát triển kinh tế - xã hội, thực hiện liên kết các Trang thông tin điện tử của 03 xã trên địa bàn, số hóa các chương trình phát thanh, truyền hình của huyện lên trang Thông tin điện tử huyện</w:t>
      </w:r>
      <w:r w:rsidR="00CE0C49" w:rsidRPr="003C53E3">
        <w:rPr>
          <w:rFonts w:ascii="Times New Roman" w:hAnsi="Times New Roman"/>
          <w:sz w:val="28"/>
          <w:szCs w:val="28"/>
          <w:vertAlign w:val="superscript"/>
          <w:lang w:val="de-DE"/>
        </w:rPr>
        <w:t>(</w:t>
      </w:r>
      <w:r w:rsidR="00CE0C49" w:rsidRPr="003C53E3">
        <w:rPr>
          <w:rStyle w:val="FootnoteReference"/>
          <w:rFonts w:ascii="Times New Roman" w:hAnsi="Times New Roman"/>
          <w:sz w:val="28"/>
          <w:szCs w:val="28"/>
          <w:lang w:val="de-DE"/>
        </w:rPr>
        <w:footnoteReference w:id="58"/>
      </w:r>
      <w:r w:rsidR="00CE0C49" w:rsidRPr="003C53E3">
        <w:rPr>
          <w:rFonts w:ascii="Times New Roman" w:hAnsi="Times New Roman"/>
          <w:sz w:val="28"/>
          <w:szCs w:val="28"/>
          <w:vertAlign w:val="superscript"/>
          <w:lang w:val="de-DE"/>
        </w:rPr>
        <w:t>)</w:t>
      </w:r>
      <w:r w:rsidR="00CE0C49" w:rsidRPr="003C53E3">
        <w:rPr>
          <w:rFonts w:ascii="Times New Roman" w:hAnsi="Times New Roman"/>
          <w:sz w:val="28"/>
          <w:szCs w:val="28"/>
          <w:lang w:val="de-DE"/>
        </w:rPr>
        <w:t>.</w:t>
      </w:r>
    </w:p>
    <w:p w14:paraId="4B7CD6DD" w14:textId="77777777" w:rsidR="00BD7867" w:rsidRPr="003C53E3" w:rsidRDefault="00BD7867" w:rsidP="00BD7867">
      <w:pPr>
        <w:spacing w:before="120" w:after="120" w:line="320" w:lineRule="exact"/>
        <w:ind w:firstLine="567"/>
        <w:jc w:val="both"/>
        <w:rPr>
          <w:rFonts w:ascii="Times New Roman" w:hAnsi="Times New Roman"/>
          <w:sz w:val="28"/>
          <w:szCs w:val="28"/>
          <w:lang w:val="de-DE"/>
        </w:rPr>
      </w:pPr>
      <w:r w:rsidRPr="003C53E3">
        <w:rPr>
          <w:rFonts w:ascii="Times New Roman" w:hAnsi="Times New Roman"/>
          <w:sz w:val="28"/>
          <w:szCs w:val="28"/>
          <w:lang w:val="de-DE"/>
        </w:rPr>
        <w:t xml:space="preserve">- Tổ chức thành công các hoạt động văn hóa, thể thao trong năm 2022: </w:t>
      </w:r>
      <w:r w:rsidRPr="003C53E3">
        <w:rPr>
          <w:rFonts w:ascii="Times New Roman" w:hAnsi="Times New Roman"/>
          <w:spacing w:val="-4"/>
          <w:sz w:val="28"/>
          <w:szCs w:val="28"/>
          <w:lang w:val="nl-NL"/>
        </w:rPr>
        <w:t xml:space="preserve">Lễ phát động Cuộc vận động “Toàn dân rèn luyện thân thể theo gương Bác Hồ vĩ đại”; Ngày chạy Olympic vì sức khỏe toàn dân năm 2022; </w:t>
      </w:r>
      <w:r w:rsidRPr="003C53E3">
        <w:rPr>
          <w:rFonts w:ascii="Times New Roman" w:hAnsi="Times New Roman"/>
          <w:sz w:val="28"/>
          <w:szCs w:val="28"/>
          <w:lang w:val="de-DE"/>
        </w:rPr>
        <w:t xml:space="preserve">Đại hội Thể dục thể thao cấp huyện lần thứ II; Hội thi Cồng chiêng, xoang các dân tộc thiểu số huyện lần thứ I; Chương trình vui tết Trung thu thiếu nhi; Hội thi Dân vũ thể thao 20/10 và tham gia các hoạt động văn hóa, thể thao cấp tỉnh: Đại hội Thể dục Thể thao tỉnh Kon </w:t>
      </w:r>
      <w:r w:rsidRPr="003C53E3">
        <w:rPr>
          <w:rFonts w:ascii="Times New Roman" w:hAnsi="Times New Roman"/>
          <w:sz w:val="28"/>
          <w:szCs w:val="28"/>
          <w:lang w:val="de-DE"/>
        </w:rPr>
        <w:lastRenderedPageBreak/>
        <w:t>Tum lần thứ VII</w:t>
      </w:r>
      <w:r w:rsidRPr="003C53E3">
        <w:rPr>
          <w:rFonts w:ascii="Times New Roman" w:hAnsi="Times New Roman"/>
          <w:sz w:val="28"/>
          <w:szCs w:val="28"/>
          <w:vertAlign w:val="superscript"/>
          <w:lang w:val="de-DE"/>
        </w:rPr>
        <w:t>(</w:t>
      </w:r>
      <w:r w:rsidRPr="003C53E3">
        <w:rPr>
          <w:rStyle w:val="FootnoteReference"/>
          <w:rFonts w:ascii="Times New Roman" w:hAnsi="Times New Roman"/>
          <w:sz w:val="28"/>
          <w:szCs w:val="28"/>
          <w:lang w:val="de-DE"/>
        </w:rPr>
        <w:footnoteReference w:id="59"/>
      </w:r>
      <w:r w:rsidRPr="003C53E3">
        <w:rPr>
          <w:rFonts w:ascii="Times New Roman" w:hAnsi="Times New Roman"/>
          <w:sz w:val="28"/>
          <w:szCs w:val="28"/>
          <w:vertAlign w:val="superscript"/>
          <w:lang w:val="de-DE"/>
        </w:rPr>
        <w:t>)</w:t>
      </w:r>
      <w:r w:rsidRPr="003C53E3">
        <w:rPr>
          <w:rFonts w:ascii="Times New Roman" w:hAnsi="Times New Roman"/>
          <w:sz w:val="28"/>
          <w:szCs w:val="28"/>
          <w:lang w:val="de-DE"/>
        </w:rPr>
        <w:t>; Hội thi Thiếu nhi tuyên truyền, giới thiệu sách</w:t>
      </w:r>
      <w:r w:rsidRPr="003C53E3">
        <w:rPr>
          <w:rFonts w:ascii="Times New Roman" w:hAnsi="Times New Roman"/>
          <w:sz w:val="28"/>
          <w:szCs w:val="28"/>
          <w:vertAlign w:val="superscript"/>
          <w:lang w:val="de-DE"/>
        </w:rPr>
        <w:t>(</w:t>
      </w:r>
      <w:r w:rsidRPr="003C53E3">
        <w:rPr>
          <w:rStyle w:val="FootnoteReference"/>
          <w:rFonts w:ascii="Times New Roman" w:hAnsi="Times New Roman"/>
          <w:sz w:val="28"/>
          <w:szCs w:val="28"/>
          <w:lang w:val="de-DE"/>
        </w:rPr>
        <w:footnoteReference w:id="60"/>
      </w:r>
      <w:r w:rsidRPr="003C53E3">
        <w:rPr>
          <w:rFonts w:ascii="Times New Roman" w:hAnsi="Times New Roman"/>
          <w:sz w:val="28"/>
          <w:szCs w:val="28"/>
          <w:vertAlign w:val="superscript"/>
          <w:lang w:val="de-DE"/>
        </w:rPr>
        <w:t>)</w:t>
      </w:r>
      <w:r w:rsidRPr="003C53E3">
        <w:rPr>
          <w:rFonts w:ascii="Times New Roman" w:hAnsi="Times New Roman"/>
          <w:sz w:val="28"/>
          <w:szCs w:val="28"/>
          <w:lang w:val="de-DE"/>
        </w:rPr>
        <w:t>; Hội thi Cồng chiêng, xoang các dân tộc thiểu số tỉnh lần thứ I</w:t>
      </w:r>
      <w:r w:rsidRPr="003C53E3">
        <w:rPr>
          <w:rFonts w:ascii="Times New Roman" w:hAnsi="Times New Roman"/>
          <w:sz w:val="28"/>
          <w:szCs w:val="28"/>
          <w:vertAlign w:val="superscript"/>
          <w:lang w:val="de-DE"/>
        </w:rPr>
        <w:t>(</w:t>
      </w:r>
      <w:r w:rsidRPr="003C53E3">
        <w:rPr>
          <w:rStyle w:val="FootnoteReference"/>
          <w:rFonts w:ascii="Times New Roman" w:hAnsi="Times New Roman"/>
          <w:sz w:val="28"/>
          <w:szCs w:val="28"/>
          <w:lang w:val="de-DE"/>
        </w:rPr>
        <w:footnoteReference w:id="61"/>
      </w:r>
      <w:r w:rsidRPr="003C53E3">
        <w:rPr>
          <w:rFonts w:ascii="Times New Roman" w:hAnsi="Times New Roman"/>
          <w:sz w:val="28"/>
          <w:szCs w:val="28"/>
          <w:vertAlign w:val="superscript"/>
          <w:lang w:val="de-DE"/>
        </w:rPr>
        <w:t>)</w:t>
      </w:r>
      <w:r w:rsidRPr="003C53E3">
        <w:rPr>
          <w:rFonts w:ascii="Times New Roman" w:hAnsi="Times New Roman"/>
          <w:sz w:val="28"/>
          <w:szCs w:val="28"/>
          <w:lang w:val="de-DE"/>
        </w:rPr>
        <w:t>..</w:t>
      </w:r>
      <w:r w:rsidR="00CE0C49" w:rsidRPr="003C53E3">
        <w:rPr>
          <w:rFonts w:ascii="Times New Roman" w:hAnsi="Times New Roman"/>
          <w:sz w:val="28"/>
          <w:szCs w:val="28"/>
          <w:lang w:val="de-DE"/>
        </w:rPr>
        <w:t>.</w:t>
      </w:r>
      <w:r w:rsidRPr="003C53E3">
        <w:rPr>
          <w:rFonts w:ascii="Times New Roman" w:hAnsi="Times New Roman"/>
          <w:sz w:val="28"/>
          <w:szCs w:val="28"/>
          <w:lang w:val="de-DE"/>
        </w:rPr>
        <w:t xml:space="preserve"> các hoạt động đã thu hút đông đảo các đoàn, các vận động viên từ các đơn vị tham gia và nhận được sự cổ vũ nhiệt tình của quần chúng Nhân dân, qua đó góp phần xây dựng đời sống văn hóa, thể thao lành mạnh, tạo không khí vui tươi, phấn khởi thi đua lao động sản xuất, bảo tồn và phát huy giá trị văn hóa các dân tộc.</w:t>
      </w:r>
    </w:p>
    <w:p w14:paraId="0F4BBD19" w14:textId="381083DD" w:rsidR="00BD7867" w:rsidRPr="003C53E3" w:rsidRDefault="00593BAB" w:rsidP="00593BAB">
      <w:pPr>
        <w:tabs>
          <w:tab w:val="left" w:pos="567"/>
        </w:tabs>
        <w:spacing w:before="120" w:after="120" w:line="320" w:lineRule="exact"/>
        <w:ind w:firstLine="567"/>
        <w:jc w:val="both"/>
        <w:rPr>
          <w:rFonts w:ascii="Times New Roman" w:hAnsi="Times New Roman"/>
          <w:b/>
          <w:bCs/>
          <w:iCs/>
          <w:sz w:val="28"/>
          <w:szCs w:val="28"/>
          <w:lang w:val="de-DE"/>
        </w:rPr>
      </w:pPr>
      <w:r>
        <w:rPr>
          <w:rFonts w:ascii="Times New Roman" w:hAnsi="Times New Roman"/>
          <w:b/>
          <w:sz w:val="28"/>
          <w:szCs w:val="28"/>
          <w:lang w:val="de-DE"/>
        </w:rPr>
        <w:tab/>
      </w:r>
      <w:r w:rsidR="00BD7867" w:rsidRPr="003C53E3">
        <w:rPr>
          <w:rFonts w:ascii="Times New Roman" w:hAnsi="Times New Roman"/>
          <w:b/>
          <w:sz w:val="28"/>
          <w:szCs w:val="28"/>
          <w:lang w:val="de-DE"/>
        </w:rPr>
        <w:t xml:space="preserve">3. </w:t>
      </w:r>
      <w:r w:rsidR="00BD7867" w:rsidRPr="003C53E3">
        <w:rPr>
          <w:rFonts w:ascii="Times New Roman" w:hAnsi="Times New Roman"/>
          <w:b/>
          <w:bCs/>
          <w:iCs/>
          <w:sz w:val="28"/>
          <w:szCs w:val="28"/>
          <w:lang w:val="de-DE"/>
        </w:rPr>
        <w:t>Công tác nội vụ, quốc phòng, an ninh</w:t>
      </w:r>
    </w:p>
    <w:p w14:paraId="67A20F44"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i/>
          <w:sz w:val="28"/>
          <w:szCs w:val="28"/>
          <w:lang w:val="de-DE"/>
        </w:rPr>
      </w:pPr>
      <w:r w:rsidRPr="003C53E3">
        <w:rPr>
          <w:rFonts w:ascii="Times New Roman" w:hAnsi="Times New Roman"/>
          <w:i/>
          <w:sz w:val="28"/>
          <w:szCs w:val="28"/>
          <w:lang w:val="de-DE"/>
        </w:rPr>
        <w:t>3.1. Công tác nội vụ</w:t>
      </w:r>
    </w:p>
    <w:p w14:paraId="4F30A3D4" w14:textId="77777777" w:rsidR="00BD7867" w:rsidRPr="003C53E3" w:rsidRDefault="00BD7867" w:rsidP="00BD7867">
      <w:pPr>
        <w:pStyle w:val="NoSpacing"/>
        <w:spacing w:before="120" w:after="120" w:line="320" w:lineRule="exact"/>
        <w:ind w:firstLine="697"/>
        <w:jc w:val="both"/>
        <w:rPr>
          <w:szCs w:val="28"/>
          <w:shd w:val="clear" w:color="auto" w:fill="FFFFFF"/>
          <w:lang w:val="de-DE"/>
        </w:rPr>
      </w:pPr>
      <w:r w:rsidRPr="003C53E3">
        <w:rPr>
          <w:bCs/>
          <w:i/>
          <w:szCs w:val="28"/>
          <w:lang w:val="de-DE"/>
        </w:rPr>
        <w:tab/>
        <w:t>-</w:t>
      </w:r>
      <w:r w:rsidRPr="003C53E3">
        <w:rPr>
          <w:bCs/>
          <w:szCs w:val="28"/>
          <w:lang w:val="de-DE"/>
        </w:rPr>
        <w:t xml:space="preserve"> Tổ chức bộ máy, biên chế các cơ quan, đơn vị huyện thường xuyên được kiện toàn, hoạt động hiệu lực, hiệu quả: Giao 41 chỉ tiêu biên chế công chức, 03 hợp đồng theo Nghị định 68 Chính phủ; bổ sung 01 biên chế viên chức cho Trung tâm dịch vụ nông nghiệp huyện; bổ sung, giao chỉ tiêu biên chế viên chức các đơn vị sự nghiệp công lập và các </w:t>
      </w:r>
      <w:r w:rsidRPr="003C53E3">
        <w:rPr>
          <w:szCs w:val="28"/>
          <w:shd w:val="clear" w:color="auto" w:fill="FFFFFF"/>
          <w:lang w:val="de-DE"/>
        </w:rPr>
        <w:t>định suất hợp đồng sự nghiệp giáo dục trên địa bàn huyện năm học 2022-2023</w:t>
      </w:r>
      <w:r w:rsidRPr="003C53E3">
        <w:rPr>
          <w:szCs w:val="28"/>
          <w:shd w:val="clear" w:color="auto" w:fill="FFFFFF"/>
          <w:vertAlign w:val="superscript"/>
          <w:lang w:val="de-DE"/>
        </w:rPr>
        <w:t>(</w:t>
      </w:r>
      <w:r w:rsidRPr="003C53E3">
        <w:rPr>
          <w:rStyle w:val="FootnoteReference"/>
          <w:szCs w:val="28"/>
          <w:shd w:val="clear" w:color="auto" w:fill="FFFFFF"/>
        </w:rPr>
        <w:footnoteReference w:id="62"/>
      </w:r>
      <w:r w:rsidRPr="003C53E3">
        <w:rPr>
          <w:szCs w:val="28"/>
          <w:shd w:val="clear" w:color="auto" w:fill="FFFFFF"/>
          <w:vertAlign w:val="superscript"/>
          <w:lang w:val="de-DE"/>
        </w:rPr>
        <w:t>)</w:t>
      </w:r>
      <w:r w:rsidRPr="003C53E3">
        <w:rPr>
          <w:szCs w:val="28"/>
          <w:shd w:val="clear" w:color="auto" w:fill="FFFFFF"/>
          <w:lang w:val="de-DE"/>
        </w:rPr>
        <w:t xml:space="preserve">; bố trí </w:t>
      </w:r>
      <w:r w:rsidRPr="003C53E3">
        <w:rPr>
          <w:szCs w:val="28"/>
          <w:shd w:val="clear" w:color="auto" w:fill="FFFFFF"/>
          <w:lang w:val="vi-VN"/>
        </w:rPr>
        <w:t xml:space="preserve">03 viên chức </w:t>
      </w:r>
      <w:r w:rsidRPr="003C53E3">
        <w:rPr>
          <w:szCs w:val="28"/>
          <w:shd w:val="clear" w:color="auto" w:fill="FFFFFF"/>
          <w:lang w:val="de-DE"/>
        </w:rPr>
        <w:t xml:space="preserve">trúng tuyển làm việc tại đơn vị </w:t>
      </w:r>
      <w:r w:rsidRPr="003C53E3">
        <w:rPr>
          <w:szCs w:val="28"/>
          <w:shd w:val="clear" w:color="auto" w:fill="FFFFFF"/>
          <w:lang w:val="vi-VN"/>
        </w:rPr>
        <w:t>sự nghiệp</w:t>
      </w:r>
      <w:r w:rsidRPr="003C53E3">
        <w:rPr>
          <w:szCs w:val="28"/>
          <w:shd w:val="clear" w:color="auto" w:fill="FFFFFF"/>
          <w:lang w:val="de-DE"/>
        </w:rPr>
        <w:t xml:space="preserve"> thuộc Ủy ban nhân dân huyện, 04 trường hợp trúng tuyển công chức cấp xã; </w:t>
      </w:r>
      <w:r w:rsidRPr="003C53E3">
        <w:rPr>
          <w:bCs/>
          <w:szCs w:val="28"/>
          <w:lang w:val="de-DE"/>
        </w:rPr>
        <w:t xml:space="preserve">bổ nhiệm mới </w:t>
      </w:r>
      <w:r w:rsidRPr="003C53E3">
        <w:rPr>
          <w:szCs w:val="28"/>
          <w:shd w:val="clear" w:color="auto" w:fill="FFFFFF"/>
          <w:lang w:val="de-DE"/>
        </w:rPr>
        <w:t>10 trường hợp</w:t>
      </w:r>
      <w:r w:rsidRPr="003C53E3">
        <w:rPr>
          <w:szCs w:val="28"/>
          <w:shd w:val="clear" w:color="auto" w:fill="FFFFFF"/>
          <w:vertAlign w:val="superscript"/>
          <w:lang w:val="de-DE"/>
        </w:rPr>
        <w:t>(</w:t>
      </w:r>
      <w:r w:rsidRPr="003C53E3">
        <w:rPr>
          <w:rStyle w:val="FootnoteReference"/>
          <w:shd w:val="clear" w:color="auto" w:fill="FFFFFF"/>
          <w:lang w:val="de-DE"/>
        </w:rPr>
        <w:footnoteReference w:id="63"/>
      </w:r>
      <w:r w:rsidRPr="003C53E3">
        <w:rPr>
          <w:szCs w:val="28"/>
          <w:shd w:val="clear" w:color="auto" w:fill="FFFFFF"/>
          <w:vertAlign w:val="superscript"/>
          <w:lang w:val="de-DE"/>
        </w:rPr>
        <w:t>)</w:t>
      </w:r>
      <w:r w:rsidRPr="003C53E3">
        <w:rPr>
          <w:szCs w:val="28"/>
          <w:shd w:val="clear" w:color="auto" w:fill="FFFFFF"/>
          <w:lang w:val="de-DE"/>
        </w:rPr>
        <w:t>; bổ nhiệm lại 02 trường hợp</w:t>
      </w:r>
      <w:r w:rsidRPr="003C53E3">
        <w:rPr>
          <w:szCs w:val="28"/>
          <w:shd w:val="clear" w:color="auto" w:fill="FFFFFF"/>
          <w:vertAlign w:val="superscript"/>
          <w:lang w:val="de-DE"/>
        </w:rPr>
        <w:t>(</w:t>
      </w:r>
      <w:r w:rsidRPr="003C53E3">
        <w:rPr>
          <w:rStyle w:val="FootnoteReference"/>
          <w:shd w:val="clear" w:color="auto" w:fill="FFFFFF"/>
        </w:rPr>
        <w:footnoteReference w:id="64"/>
      </w:r>
      <w:r w:rsidRPr="003C53E3">
        <w:rPr>
          <w:szCs w:val="28"/>
          <w:shd w:val="clear" w:color="auto" w:fill="FFFFFF"/>
          <w:vertAlign w:val="superscript"/>
          <w:lang w:val="de-DE"/>
        </w:rPr>
        <w:t>)</w:t>
      </w:r>
      <w:r w:rsidRPr="003C53E3">
        <w:rPr>
          <w:szCs w:val="28"/>
          <w:shd w:val="clear" w:color="auto" w:fill="FFFFFF"/>
          <w:lang w:val="de-DE"/>
        </w:rPr>
        <w:t>; điều động, biệt phái 06 trường hợp</w:t>
      </w:r>
      <w:r w:rsidRPr="003C53E3">
        <w:rPr>
          <w:szCs w:val="28"/>
          <w:shd w:val="clear" w:color="auto" w:fill="FFFFFF"/>
          <w:vertAlign w:val="superscript"/>
          <w:lang w:val="de-DE"/>
        </w:rPr>
        <w:t>(</w:t>
      </w:r>
      <w:r w:rsidRPr="003C53E3">
        <w:rPr>
          <w:rStyle w:val="FootnoteReference"/>
          <w:shd w:val="clear" w:color="auto" w:fill="FFFFFF"/>
          <w:lang w:val="de-DE"/>
        </w:rPr>
        <w:footnoteReference w:id="65"/>
      </w:r>
      <w:r w:rsidRPr="003C53E3">
        <w:rPr>
          <w:szCs w:val="28"/>
          <w:shd w:val="clear" w:color="auto" w:fill="FFFFFF"/>
          <w:vertAlign w:val="superscript"/>
          <w:lang w:val="de-DE"/>
        </w:rPr>
        <w:t>)</w:t>
      </w:r>
      <w:r w:rsidRPr="003C53E3">
        <w:rPr>
          <w:szCs w:val="28"/>
          <w:shd w:val="clear" w:color="auto" w:fill="FFFFFF"/>
          <w:lang w:val="de-DE"/>
        </w:rPr>
        <w:t>;</w:t>
      </w:r>
      <w:r w:rsidR="003E2EC5" w:rsidRPr="003C53E3">
        <w:rPr>
          <w:szCs w:val="28"/>
          <w:shd w:val="clear" w:color="auto" w:fill="FFFFFF"/>
          <w:lang w:val="de-DE"/>
        </w:rPr>
        <w:t xml:space="preserve"> </w:t>
      </w:r>
      <w:r w:rsidRPr="003C53E3">
        <w:rPr>
          <w:szCs w:val="28"/>
          <w:lang w:val="de-DE"/>
        </w:rPr>
        <w:t>cho công chức, viên chức chuyển công tác ra khỏi địa bàn huyện 13 trường hợp</w:t>
      </w:r>
      <w:r w:rsidRPr="003C53E3">
        <w:rPr>
          <w:szCs w:val="28"/>
          <w:vertAlign w:val="superscript"/>
          <w:lang w:val="de-DE"/>
        </w:rPr>
        <w:t>(</w:t>
      </w:r>
      <w:r w:rsidRPr="003C53E3">
        <w:rPr>
          <w:rStyle w:val="FootnoteReference"/>
          <w:lang w:val="de-DE"/>
        </w:rPr>
        <w:footnoteReference w:id="66"/>
      </w:r>
      <w:r w:rsidRPr="003C53E3">
        <w:rPr>
          <w:szCs w:val="28"/>
          <w:vertAlign w:val="superscript"/>
          <w:lang w:val="de-DE"/>
        </w:rPr>
        <w:t>)</w:t>
      </w:r>
      <w:r w:rsidRPr="003C53E3">
        <w:rPr>
          <w:szCs w:val="28"/>
          <w:lang w:val="de-DE"/>
        </w:rPr>
        <w:t>;</w:t>
      </w:r>
      <w:r w:rsidR="00157DA8" w:rsidRPr="003C53E3">
        <w:rPr>
          <w:szCs w:val="28"/>
          <w:lang w:val="de-DE"/>
        </w:rPr>
        <w:t xml:space="preserve"> </w:t>
      </w:r>
      <w:r w:rsidRPr="003C53E3">
        <w:rPr>
          <w:szCs w:val="28"/>
          <w:shd w:val="clear" w:color="auto" w:fill="FFFFFF"/>
          <w:lang w:val="de-DE"/>
        </w:rPr>
        <w:t>cho thôi kiêm nhiệm kế toán 02 trường hợp</w:t>
      </w:r>
      <w:r w:rsidRPr="003C53E3">
        <w:rPr>
          <w:szCs w:val="28"/>
          <w:shd w:val="clear" w:color="auto" w:fill="FFFFFF"/>
          <w:vertAlign w:val="superscript"/>
          <w:lang w:val="de-DE"/>
        </w:rPr>
        <w:t>(</w:t>
      </w:r>
      <w:r w:rsidRPr="003C53E3">
        <w:rPr>
          <w:rStyle w:val="FootnoteReference"/>
          <w:shd w:val="clear" w:color="auto" w:fill="FFFFFF"/>
        </w:rPr>
        <w:footnoteReference w:id="67"/>
      </w:r>
      <w:r w:rsidRPr="003C53E3">
        <w:rPr>
          <w:szCs w:val="28"/>
          <w:shd w:val="clear" w:color="auto" w:fill="FFFFFF"/>
          <w:vertAlign w:val="superscript"/>
          <w:lang w:val="de-DE"/>
        </w:rPr>
        <w:t>)</w:t>
      </w:r>
      <w:r w:rsidRPr="003C53E3">
        <w:rPr>
          <w:szCs w:val="28"/>
          <w:shd w:val="clear" w:color="auto" w:fill="FFFFFF"/>
          <w:lang w:val="de-DE"/>
        </w:rPr>
        <w:t>;</w:t>
      </w:r>
      <w:r w:rsidR="00FD6CE2" w:rsidRPr="003C53E3">
        <w:rPr>
          <w:szCs w:val="28"/>
          <w:shd w:val="clear" w:color="auto" w:fill="FFFFFF"/>
          <w:lang w:val="de-DE"/>
        </w:rPr>
        <w:t xml:space="preserve"> </w:t>
      </w:r>
      <w:r w:rsidRPr="003C53E3">
        <w:rPr>
          <w:szCs w:val="28"/>
          <w:shd w:val="clear" w:color="auto" w:fill="FFFFFF"/>
          <w:lang w:val="de-DE"/>
        </w:rPr>
        <w:t xml:space="preserve">phân công </w:t>
      </w:r>
      <w:r w:rsidRPr="003C53E3">
        <w:rPr>
          <w:szCs w:val="28"/>
          <w:shd w:val="clear" w:color="auto" w:fill="FFFFFF"/>
          <w:lang w:val="de-DE"/>
        </w:rPr>
        <w:lastRenderedPageBreak/>
        <w:t>kiêm nhiệm công tác kế toán 01 trường hợp</w:t>
      </w:r>
      <w:r w:rsidRPr="003C53E3">
        <w:rPr>
          <w:szCs w:val="28"/>
          <w:shd w:val="clear" w:color="auto" w:fill="FFFFFF"/>
          <w:vertAlign w:val="superscript"/>
          <w:lang w:val="de-DE"/>
        </w:rPr>
        <w:t>(</w:t>
      </w:r>
      <w:r w:rsidRPr="003C53E3">
        <w:rPr>
          <w:rStyle w:val="FootnoteReference"/>
          <w:shd w:val="clear" w:color="auto" w:fill="FFFFFF"/>
        </w:rPr>
        <w:footnoteReference w:id="68"/>
      </w:r>
      <w:r w:rsidRPr="003C53E3">
        <w:rPr>
          <w:szCs w:val="28"/>
          <w:shd w:val="clear" w:color="auto" w:fill="FFFFFF"/>
          <w:vertAlign w:val="superscript"/>
          <w:lang w:val="de-DE"/>
        </w:rPr>
        <w:t>)</w:t>
      </w:r>
      <w:r w:rsidRPr="003C53E3">
        <w:rPr>
          <w:szCs w:val="28"/>
          <w:shd w:val="clear" w:color="auto" w:fill="FFFFFF"/>
          <w:lang w:val="de-DE"/>
        </w:rPr>
        <w:t>;</w:t>
      </w:r>
      <w:r w:rsidR="00FD6CE2" w:rsidRPr="003C53E3">
        <w:rPr>
          <w:szCs w:val="28"/>
          <w:shd w:val="clear" w:color="auto" w:fill="FFFFFF"/>
          <w:lang w:val="de-DE"/>
        </w:rPr>
        <w:t xml:space="preserve"> </w:t>
      </w:r>
      <w:r w:rsidRPr="003C53E3">
        <w:rPr>
          <w:szCs w:val="28"/>
          <w:lang w:val="de-DE"/>
        </w:rPr>
        <w:t>cho thôi kiêm nhiệm Giám đốc Trung tâm Văn hóa-Thể thao-Du lịch và Truyền thông huyện</w:t>
      </w:r>
      <w:r w:rsidRPr="003C53E3">
        <w:rPr>
          <w:szCs w:val="28"/>
          <w:vertAlign w:val="superscript"/>
          <w:lang w:val="de-DE"/>
        </w:rPr>
        <w:t>(</w:t>
      </w:r>
      <w:r w:rsidRPr="003C53E3">
        <w:rPr>
          <w:rStyle w:val="FootnoteReference"/>
          <w:lang w:val="de-DE"/>
        </w:rPr>
        <w:footnoteReference w:id="69"/>
      </w:r>
      <w:r w:rsidRPr="003C53E3">
        <w:rPr>
          <w:szCs w:val="28"/>
          <w:vertAlign w:val="superscript"/>
          <w:lang w:val="de-DE"/>
        </w:rPr>
        <w:t>)</w:t>
      </w:r>
      <w:r w:rsidRPr="003C53E3">
        <w:rPr>
          <w:szCs w:val="28"/>
          <w:lang w:val="de-DE"/>
        </w:rPr>
        <w:t>;</w:t>
      </w:r>
      <w:r w:rsidR="00C73DF3" w:rsidRPr="003C53E3">
        <w:rPr>
          <w:szCs w:val="28"/>
          <w:lang w:val="de-DE"/>
        </w:rPr>
        <w:t xml:space="preserve"> </w:t>
      </w:r>
      <w:r w:rsidRPr="003C53E3">
        <w:rPr>
          <w:szCs w:val="28"/>
          <w:lang w:val="de-DE"/>
        </w:rPr>
        <w:t xml:space="preserve">giao </w:t>
      </w:r>
      <w:r w:rsidRPr="003C53E3">
        <w:rPr>
          <w:szCs w:val="28"/>
          <w:shd w:val="clear" w:color="auto" w:fill="FFFFFF"/>
          <w:lang w:val="de-DE"/>
        </w:rPr>
        <w:t>kiêm nhiệm phụ trách điều hành hoạt động của Trung tâm Văn hóa -Thể thao -Du lịch và Truyền thông huyện Ia H’Drai</w:t>
      </w:r>
      <w:r w:rsidRPr="003C53E3">
        <w:rPr>
          <w:szCs w:val="28"/>
          <w:shd w:val="clear" w:color="auto" w:fill="FFFFFF"/>
          <w:vertAlign w:val="superscript"/>
          <w:lang w:val="de-DE"/>
        </w:rPr>
        <w:t>(</w:t>
      </w:r>
      <w:r w:rsidRPr="003C53E3">
        <w:rPr>
          <w:rStyle w:val="FootnoteReference"/>
          <w:shd w:val="clear" w:color="auto" w:fill="FFFFFF"/>
        </w:rPr>
        <w:footnoteReference w:id="70"/>
      </w:r>
      <w:r w:rsidRPr="003C53E3">
        <w:rPr>
          <w:szCs w:val="28"/>
          <w:shd w:val="clear" w:color="auto" w:fill="FFFFFF"/>
          <w:vertAlign w:val="superscript"/>
          <w:lang w:val="de-DE"/>
        </w:rPr>
        <w:t>)</w:t>
      </w:r>
      <w:r w:rsidRPr="003C53E3">
        <w:rPr>
          <w:szCs w:val="28"/>
          <w:shd w:val="clear" w:color="auto" w:fill="FFFFFF"/>
          <w:lang w:val="de-DE"/>
        </w:rPr>
        <w:t>;</w:t>
      </w:r>
      <w:r w:rsidR="00C73DF3" w:rsidRPr="003C53E3">
        <w:rPr>
          <w:szCs w:val="28"/>
          <w:shd w:val="clear" w:color="auto" w:fill="FFFFFF"/>
          <w:lang w:val="de-DE"/>
        </w:rPr>
        <w:t xml:space="preserve"> </w:t>
      </w:r>
      <w:r w:rsidRPr="003C53E3">
        <w:rPr>
          <w:szCs w:val="28"/>
          <w:shd w:val="clear" w:color="auto" w:fill="FFFFFF"/>
          <w:lang w:val="de-DE"/>
        </w:rPr>
        <w:t>giao phụ trách, điều hành hoạt động của phòng Giáo dục và Đào tạo</w:t>
      </w:r>
      <w:r w:rsidRPr="003C53E3">
        <w:rPr>
          <w:szCs w:val="28"/>
          <w:shd w:val="clear" w:color="auto" w:fill="FFFFFF"/>
          <w:vertAlign w:val="superscript"/>
          <w:lang w:val="de-DE"/>
        </w:rPr>
        <w:t>(</w:t>
      </w:r>
      <w:r w:rsidRPr="003C53E3">
        <w:rPr>
          <w:rStyle w:val="FootnoteReference"/>
          <w:lang w:val="de-DE"/>
        </w:rPr>
        <w:footnoteReference w:id="71"/>
      </w:r>
      <w:r w:rsidRPr="003C53E3">
        <w:rPr>
          <w:szCs w:val="28"/>
          <w:shd w:val="clear" w:color="auto" w:fill="FFFFFF"/>
          <w:vertAlign w:val="superscript"/>
          <w:lang w:val="de-DE"/>
        </w:rPr>
        <w:t>)</w:t>
      </w:r>
      <w:r w:rsidRPr="003C53E3">
        <w:rPr>
          <w:szCs w:val="28"/>
          <w:lang w:val="de-DE"/>
        </w:rPr>
        <w:t>;</w:t>
      </w:r>
      <w:r w:rsidR="00C73DF3" w:rsidRPr="003C53E3">
        <w:rPr>
          <w:szCs w:val="28"/>
          <w:lang w:val="de-DE"/>
        </w:rPr>
        <w:t xml:space="preserve"> </w:t>
      </w:r>
      <w:r w:rsidRPr="003C53E3">
        <w:rPr>
          <w:szCs w:val="28"/>
          <w:lang w:val="de-DE"/>
        </w:rPr>
        <w:t>tiếp nhận, bổ nhiệm công chức lãnh đạo, quản lý đối với 01 trường hợp</w:t>
      </w:r>
      <w:r w:rsidRPr="003C53E3">
        <w:rPr>
          <w:szCs w:val="28"/>
          <w:vertAlign w:val="superscript"/>
          <w:lang w:val="de-DE"/>
        </w:rPr>
        <w:t>(</w:t>
      </w:r>
      <w:r w:rsidRPr="003C53E3">
        <w:rPr>
          <w:rStyle w:val="FootnoteReference"/>
          <w:shd w:val="clear" w:color="auto" w:fill="FFFFFF"/>
        </w:rPr>
        <w:footnoteReference w:id="72"/>
      </w:r>
      <w:r w:rsidRPr="003C53E3">
        <w:rPr>
          <w:szCs w:val="28"/>
          <w:vertAlign w:val="superscript"/>
          <w:lang w:val="de-DE"/>
        </w:rPr>
        <w:t>)</w:t>
      </w:r>
      <w:r w:rsidRPr="003C53E3">
        <w:rPr>
          <w:szCs w:val="28"/>
          <w:shd w:val="clear" w:color="auto" w:fill="FFFFFF"/>
          <w:lang w:val="de-DE"/>
        </w:rPr>
        <w:t>;</w:t>
      </w:r>
      <w:r w:rsidR="001F57BA" w:rsidRPr="003C53E3">
        <w:rPr>
          <w:szCs w:val="28"/>
          <w:shd w:val="clear" w:color="auto" w:fill="FFFFFF"/>
          <w:lang w:val="de-DE"/>
        </w:rPr>
        <w:t xml:space="preserve"> </w:t>
      </w:r>
      <w:r w:rsidRPr="003C53E3">
        <w:rPr>
          <w:szCs w:val="28"/>
          <w:lang w:val="de-DE"/>
        </w:rPr>
        <w:t xml:space="preserve">điều động viên chức giữ chức vụ ngành giáo dục 04 </w:t>
      </w:r>
      <w:r w:rsidRPr="003C53E3">
        <w:rPr>
          <w:szCs w:val="28"/>
          <w:lang w:val="vi-VN"/>
        </w:rPr>
        <w:t>trường</w:t>
      </w:r>
      <w:r w:rsidRPr="003C53E3">
        <w:rPr>
          <w:szCs w:val="28"/>
          <w:lang w:val="de-DE"/>
        </w:rPr>
        <w:t xml:space="preserve"> hợp</w:t>
      </w:r>
      <w:r w:rsidRPr="003C53E3">
        <w:rPr>
          <w:szCs w:val="28"/>
          <w:vertAlign w:val="superscript"/>
          <w:lang w:val="de-DE"/>
        </w:rPr>
        <w:t>(</w:t>
      </w:r>
      <w:r w:rsidRPr="003C53E3">
        <w:rPr>
          <w:rStyle w:val="FootnoteReference"/>
          <w:lang w:val="de-DE"/>
        </w:rPr>
        <w:footnoteReference w:id="73"/>
      </w:r>
      <w:r w:rsidRPr="003C53E3">
        <w:rPr>
          <w:szCs w:val="28"/>
          <w:vertAlign w:val="superscript"/>
          <w:lang w:val="de-DE"/>
        </w:rPr>
        <w:t>)</w:t>
      </w:r>
      <w:r w:rsidRPr="003C53E3">
        <w:rPr>
          <w:szCs w:val="28"/>
          <w:lang w:val="de-DE"/>
        </w:rPr>
        <w:t xml:space="preserve">; </w:t>
      </w:r>
      <w:r w:rsidRPr="003C53E3">
        <w:rPr>
          <w:szCs w:val="28"/>
          <w:shd w:val="clear" w:color="auto" w:fill="FFFFFF"/>
          <w:lang w:val="de-DE"/>
        </w:rPr>
        <w:t>đề nghị xét chuyển cán bộ, công chức xã đủ điều kiện chuyển thành công chức huyện và bố trí công tác 07 trường hợp</w:t>
      </w:r>
      <w:r w:rsidRPr="003C53E3">
        <w:rPr>
          <w:szCs w:val="28"/>
          <w:shd w:val="clear" w:color="auto" w:fill="FFFFFF"/>
          <w:vertAlign w:val="superscript"/>
          <w:lang w:val="de-DE"/>
        </w:rPr>
        <w:t>(</w:t>
      </w:r>
      <w:r w:rsidRPr="003C53E3">
        <w:rPr>
          <w:rStyle w:val="FootnoteReference"/>
          <w:lang w:val="de-DE"/>
        </w:rPr>
        <w:footnoteReference w:id="74"/>
      </w:r>
      <w:r w:rsidRPr="003C53E3">
        <w:rPr>
          <w:szCs w:val="28"/>
          <w:shd w:val="clear" w:color="auto" w:fill="FFFFFF"/>
          <w:vertAlign w:val="superscript"/>
          <w:lang w:val="de-DE"/>
        </w:rPr>
        <w:t>)</w:t>
      </w:r>
      <w:r w:rsidRPr="003C53E3">
        <w:rPr>
          <w:szCs w:val="28"/>
          <w:lang w:val="de-DE"/>
        </w:rPr>
        <w:t xml:space="preserve">; </w:t>
      </w:r>
      <w:r w:rsidRPr="003C53E3">
        <w:rPr>
          <w:szCs w:val="28"/>
          <w:shd w:val="clear" w:color="auto" w:fill="FFFFFF"/>
          <w:lang w:val="de-DE"/>
        </w:rPr>
        <w:t>kiện toàn nhân sự Ban chỉ huy Quân sự các xã</w:t>
      </w:r>
      <w:r w:rsidRPr="003C53E3">
        <w:rPr>
          <w:szCs w:val="28"/>
          <w:shd w:val="clear" w:color="auto" w:fill="FFFFFF"/>
          <w:vertAlign w:val="superscript"/>
          <w:lang w:val="de-DE"/>
        </w:rPr>
        <w:t>(</w:t>
      </w:r>
      <w:r w:rsidRPr="003C53E3">
        <w:rPr>
          <w:rStyle w:val="FootnoteReference"/>
          <w:shd w:val="clear" w:color="auto" w:fill="FFFFFF"/>
          <w:lang w:val="de-DE"/>
        </w:rPr>
        <w:footnoteReference w:id="75"/>
      </w:r>
      <w:r w:rsidRPr="003C53E3">
        <w:rPr>
          <w:szCs w:val="28"/>
          <w:shd w:val="clear" w:color="auto" w:fill="FFFFFF"/>
          <w:vertAlign w:val="superscript"/>
          <w:lang w:val="de-DE"/>
        </w:rPr>
        <w:t>)</w:t>
      </w:r>
      <w:r w:rsidRPr="003C53E3">
        <w:rPr>
          <w:szCs w:val="28"/>
          <w:shd w:val="clear" w:color="auto" w:fill="FFFFFF"/>
          <w:lang w:val="de-DE"/>
        </w:rPr>
        <w:t>; cho nghỉ thôi việc theo nguyện vọng 02 trường hợp</w:t>
      </w:r>
      <w:r w:rsidRPr="003C53E3">
        <w:rPr>
          <w:szCs w:val="28"/>
          <w:shd w:val="clear" w:color="auto" w:fill="FFFFFF"/>
          <w:vertAlign w:val="superscript"/>
          <w:lang w:val="de-DE"/>
        </w:rPr>
        <w:t>(</w:t>
      </w:r>
      <w:r w:rsidRPr="003C53E3">
        <w:rPr>
          <w:rStyle w:val="FootnoteReference"/>
          <w:shd w:val="clear" w:color="auto" w:fill="FFFFFF"/>
          <w:lang w:val="de-DE"/>
        </w:rPr>
        <w:footnoteReference w:id="76"/>
      </w:r>
      <w:r w:rsidRPr="003C53E3">
        <w:rPr>
          <w:szCs w:val="28"/>
          <w:shd w:val="clear" w:color="auto" w:fill="FFFFFF"/>
          <w:vertAlign w:val="superscript"/>
          <w:lang w:val="de-DE"/>
        </w:rPr>
        <w:t>)</w:t>
      </w:r>
      <w:r w:rsidRPr="003C53E3">
        <w:rPr>
          <w:szCs w:val="28"/>
          <w:shd w:val="clear" w:color="auto" w:fill="FFFFFF"/>
          <w:lang w:val="de-DE"/>
        </w:rPr>
        <w:t>;</w:t>
      </w:r>
      <w:r w:rsidR="00941E3B" w:rsidRPr="003C53E3">
        <w:rPr>
          <w:szCs w:val="28"/>
          <w:shd w:val="clear" w:color="auto" w:fill="FFFFFF"/>
          <w:lang w:val="de-DE"/>
        </w:rPr>
        <w:t xml:space="preserve"> </w:t>
      </w:r>
      <w:r w:rsidRPr="003C53E3">
        <w:rPr>
          <w:szCs w:val="28"/>
          <w:lang w:val="de-DE"/>
        </w:rPr>
        <w:t>công nhận hết thời gian tập sự 02 trường hợp</w:t>
      </w:r>
      <w:r w:rsidRPr="003C53E3">
        <w:rPr>
          <w:szCs w:val="28"/>
          <w:vertAlign w:val="superscript"/>
          <w:lang w:val="de-DE"/>
        </w:rPr>
        <w:t>(</w:t>
      </w:r>
      <w:r w:rsidRPr="003C53E3">
        <w:rPr>
          <w:rStyle w:val="FootnoteReference"/>
          <w:lang w:val="de-DE"/>
        </w:rPr>
        <w:footnoteReference w:id="77"/>
      </w:r>
      <w:r w:rsidRPr="003C53E3">
        <w:rPr>
          <w:szCs w:val="28"/>
          <w:vertAlign w:val="superscript"/>
          <w:lang w:val="de-DE"/>
        </w:rPr>
        <w:t>)</w:t>
      </w:r>
      <w:r w:rsidRPr="003C53E3">
        <w:rPr>
          <w:szCs w:val="28"/>
          <w:lang w:val="de-DE"/>
        </w:rPr>
        <w:t>;</w:t>
      </w:r>
      <w:r w:rsidR="0048735B" w:rsidRPr="003C53E3">
        <w:rPr>
          <w:szCs w:val="28"/>
          <w:lang w:val="de-DE"/>
        </w:rPr>
        <w:t xml:space="preserve"> </w:t>
      </w:r>
      <w:r w:rsidRPr="003C53E3">
        <w:rPr>
          <w:szCs w:val="28"/>
          <w:shd w:val="clear" w:color="auto" w:fill="FFFFFF"/>
          <w:lang w:val="de-DE"/>
        </w:rPr>
        <w:t>giao phụ trách, điều hành hoạt động phòng Nông nghiệp và Phát triển nông thôn huyện</w:t>
      </w:r>
      <w:r w:rsidRPr="003C53E3">
        <w:rPr>
          <w:szCs w:val="28"/>
          <w:shd w:val="clear" w:color="auto" w:fill="FFFFFF"/>
          <w:vertAlign w:val="superscript"/>
          <w:lang w:val="de-DE"/>
        </w:rPr>
        <w:t>(</w:t>
      </w:r>
      <w:r w:rsidRPr="003C53E3">
        <w:rPr>
          <w:rStyle w:val="FootnoteReference"/>
          <w:shd w:val="clear" w:color="auto" w:fill="FFFFFF"/>
        </w:rPr>
        <w:footnoteReference w:id="78"/>
      </w:r>
      <w:r w:rsidRPr="003C53E3">
        <w:rPr>
          <w:szCs w:val="28"/>
          <w:shd w:val="clear" w:color="auto" w:fill="FFFFFF"/>
          <w:vertAlign w:val="superscript"/>
          <w:lang w:val="de-DE"/>
        </w:rPr>
        <w:t>)</w:t>
      </w:r>
      <w:r w:rsidRPr="003C53E3">
        <w:rPr>
          <w:szCs w:val="28"/>
          <w:shd w:val="clear" w:color="auto" w:fill="FFFFFF"/>
          <w:lang w:val="de-DE"/>
        </w:rPr>
        <w:t xml:space="preserve">; </w:t>
      </w:r>
      <w:r w:rsidR="00607A45" w:rsidRPr="003C53E3">
        <w:rPr>
          <w:szCs w:val="28"/>
          <w:shd w:val="clear" w:color="auto" w:fill="FFFFFF"/>
          <w:lang w:val="de-DE"/>
        </w:rPr>
        <w:t>cho</w:t>
      </w:r>
      <w:r w:rsidRPr="003C53E3">
        <w:rPr>
          <w:szCs w:val="28"/>
          <w:shd w:val="clear" w:color="auto" w:fill="FFFFFF"/>
          <w:lang w:val="de-DE"/>
        </w:rPr>
        <w:t xml:space="preserve"> thôi giữ chức vụ theo </w:t>
      </w:r>
      <w:r w:rsidRPr="003C53E3">
        <w:rPr>
          <w:szCs w:val="28"/>
          <w:shd w:val="clear" w:color="auto" w:fill="FFFFFF"/>
          <w:lang w:val="de-DE"/>
        </w:rPr>
        <w:lastRenderedPageBreak/>
        <w:t>nguyện vọng 01 trường hợp</w:t>
      </w:r>
      <w:r w:rsidRPr="003C53E3">
        <w:rPr>
          <w:szCs w:val="28"/>
          <w:shd w:val="clear" w:color="auto" w:fill="FFFFFF"/>
          <w:vertAlign w:val="superscript"/>
          <w:lang w:val="de-DE"/>
        </w:rPr>
        <w:t>(</w:t>
      </w:r>
      <w:r w:rsidRPr="003C53E3">
        <w:rPr>
          <w:rStyle w:val="FootnoteReference"/>
          <w:shd w:val="clear" w:color="auto" w:fill="FFFFFF"/>
        </w:rPr>
        <w:footnoteReference w:id="79"/>
      </w:r>
      <w:r w:rsidRPr="003C53E3">
        <w:rPr>
          <w:szCs w:val="28"/>
          <w:shd w:val="clear" w:color="auto" w:fill="FFFFFF"/>
          <w:vertAlign w:val="superscript"/>
          <w:lang w:val="de-DE"/>
        </w:rPr>
        <w:t>)</w:t>
      </w:r>
      <w:r w:rsidRPr="003C53E3">
        <w:rPr>
          <w:szCs w:val="28"/>
          <w:shd w:val="clear" w:color="auto" w:fill="FFFFFF"/>
          <w:lang w:val="de-DE"/>
        </w:rPr>
        <w:t>; điều động chuyển đổi vị trí công tác đối với viên chức giáo dục không giữ chức vụ năm học 2022-2023 là 07 trường hợp</w:t>
      </w:r>
      <w:r w:rsidRPr="003C53E3">
        <w:rPr>
          <w:szCs w:val="28"/>
          <w:shd w:val="clear" w:color="auto" w:fill="FFFFFF"/>
          <w:vertAlign w:val="superscript"/>
          <w:lang w:val="de-DE"/>
        </w:rPr>
        <w:t>(</w:t>
      </w:r>
      <w:r w:rsidRPr="003C53E3">
        <w:rPr>
          <w:rStyle w:val="FootnoteReference"/>
          <w:shd w:val="clear" w:color="auto" w:fill="FFFFFF"/>
        </w:rPr>
        <w:footnoteReference w:id="80"/>
      </w:r>
      <w:r w:rsidRPr="003C53E3">
        <w:rPr>
          <w:szCs w:val="28"/>
          <w:shd w:val="clear" w:color="auto" w:fill="FFFFFF"/>
          <w:vertAlign w:val="superscript"/>
          <w:lang w:val="de-DE"/>
        </w:rPr>
        <w:t>)</w:t>
      </w:r>
      <w:r w:rsidRPr="003C53E3">
        <w:rPr>
          <w:szCs w:val="28"/>
          <w:shd w:val="clear" w:color="auto" w:fill="FFFFFF"/>
          <w:lang w:val="de-DE"/>
        </w:rPr>
        <w:t>;</w:t>
      </w:r>
      <w:r w:rsidR="00ED5AE4" w:rsidRPr="003C53E3">
        <w:rPr>
          <w:szCs w:val="28"/>
          <w:shd w:val="clear" w:color="auto" w:fill="FFFFFF"/>
          <w:lang w:val="de-DE"/>
        </w:rPr>
        <w:t xml:space="preserve"> </w:t>
      </w:r>
      <w:r w:rsidRPr="003C53E3">
        <w:rPr>
          <w:szCs w:val="28"/>
          <w:shd w:val="clear" w:color="auto" w:fill="FFFFFF"/>
          <w:lang w:val="de-DE"/>
        </w:rPr>
        <w:t>phân công công tác công chức cấp huyện được tuyển dụng lần đầu 02 trường hợp</w:t>
      </w:r>
      <w:r w:rsidRPr="003C53E3">
        <w:rPr>
          <w:szCs w:val="28"/>
          <w:shd w:val="clear" w:color="auto" w:fill="FFFFFF"/>
          <w:vertAlign w:val="superscript"/>
          <w:lang w:val="de-DE"/>
        </w:rPr>
        <w:t>(</w:t>
      </w:r>
      <w:r w:rsidRPr="003C53E3">
        <w:rPr>
          <w:rStyle w:val="FootnoteReference"/>
          <w:shd w:val="clear" w:color="auto" w:fill="FFFFFF"/>
        </w:rPr>
        <w:footnoteReference w:id="81"/>
      </w:r>
      <w:r w:rsidRPr="003C53E3">
        <w:rPr>
          <w:szCs w:val="28"/>
          <w:shd w:val="clear" w:color="auto" w:fill="FFFFFF"/>
          <w:vertAlign w:val="superscript"/>
          <w:lang w:val="de-DE"/>
        </w:rPr>
        <w:t>)</w:t>
      </w:r>
      <w:r w:rsidRPr="003C53E3">
        <w:rPr>
          <w:szCs w:val="28"/>
          <w:shd w:val="clear" w:color="auto" w:fill="FFFFFF"/>
          <w:lang w:val="de-DE"/>
        </w:rPr>
        <w:t xml:space="preserve">; cho chủ trương </w:t>
      </w:r>
      <w:r w:rsidRPr="003C53E3">
        <w:rPr>
          <w:szCs w:val="28"/>
          <w:lang w:val="de-DE"/>
        </w:rPr>
        <w:t>hợp đồng lao động tại Ban quản lý đầu tư và xây dựng huyện 07 trường hợp</w:t>
      </w:r>
      <w:r w:rsidRPr="003C53E3">
        <w:rPr>
          <w:szCs w:val="28"/>
          <w:vertAlign w:val="superscript"/>
          <w:lang w:val="de-DE"/>
        </w:rPr>
        <w:t>(</w:t>
      </w:r>
      <w:r w:rsidRPr="003C53E3">
        <w:rPr>
          <w:rStyle w:val="FootnoteReference"/>
          <w:lang w:val="de-DE"/>
        </w:rPr>
        <w:footnoteReference w:id="82"/>
      </w:r>
      <w:r w:rsidRPr="003C53E3">
        <w:rPr>
          <w:szCs w:val="28"/>
          <w:vertAlign w:val="superscript"/>
          <w:lang w:val="de-DE"/>
        </w:rPr>
        <w:t>)</w:t>
      </w:r>
      <w:r w:rsidRPr="003C53E3">
        <w:rPr>
          <w:szCs w:val="28"/>
          <w:lang w:val="de-DE"/>
        </w:rPr>
        <w:t xml:space="preserve">. Tổ chức kiểm điểm, phê bình 04 cán bộ, công chức, viên chức trong thực hiện </w:t>
      </w:r>
      <w:r w:rsidRPr="003C53E3">
        <w:rPr>
          <w:szCs w:val="28"/>
          <w:shd w:val="clear" w:color="auto" w:fill="FFFFFF"/>
          <w:lang w:val="de-DE"/>
        </w:rPr>
        <w:t>Dự án trồng rừng sản xuất tập trung trên địa bàn huyện năm 2021</w:t>
      </w:r>
      <w:r w:rsidRPr="003C53E3">
        <w:rPr>
          <w:szCs w:val="28"/>
          <w:shd w:val="clear" w:color="auto" w:fill="FFFFFF"/>
          <w:vertAlign w:val="superscript"/>
          <w:lang w:val="de-DE"/>
        </w:rPr>
        <w:t>(</w:t>
      </w:r>
      <w:r w:rsidRPr="003C53E3">
        <w:rPr>
          <w:rStyle w:val="FootnoteReference"/>
          <w:shd w:val="clear" w:color="auto" w:fill="FFFFFF"/>
        </w:rPr>
        <w:footnoteReference w:id="83"/>
      </w:r>
      <w:r w:rsidRPr="003C53E3">
        <w:rPr>
          <w:szCs w:val="28"/>
          <w:shd w:val="clear" w:color="auto" w:fill="FFFFFF"/>
          <w:vertAlign w:val="superscript"/>
          <w:lang w:val="de-DE"/>
        </w:rPr>
        <w:t>)</w:t>
      </w:r>
      <w:r w:rsidRPr="003C53E3">
        <w:rPr>
          <w:szCs w:val="28"/>
          <w:shd w:val="clear" w:color="auto" w:fill="FFFFFF"/>
          <w:lang w:val="de-DE"/>
        </w:rPr>
        <w:t>; đề xuất điều chỉnh bổ sung cơ cấu ngạch công chức các cơ quan, đơn vị thuộc Ủy ban nhân dân huyện năm 2022</w:t>
      </w:r>
      <w:r w:rsidRPr="003C53E3">
        <w:rPr>
          <w:szCs w:val="28"/>
          <w:shd w:val="clear" w:color="auto" w:fill="FFFFFF"/>
          <w:vertAlign w:val="superscript"/>
          <w:lang w:val="de-DE"/>
        </w:rPr>
        <w:t>(</w:t>
      </w:r>
      <w:r w:rsidRPr="003C53E3">
        <w:rPr>
          <w:rStyle w:val="FootnoteReference"/>
          <w:shd w:val="clear" w:color="auto" w:fill="FFFFFF"/>
          <w:lang w:val="de-DE"/>
        </w:rPr>
        <w:footnoteReference w:id="84"/>
      </w:r>
      <w:r w:rsidRPr="003C53E3">
        <w:rPr>
          <w:szCs w:val="28"/>
          <w:shd w:val="clear" w:color="auto" w:fill="FFFFFF"/>
          <w:vertAlign w:val="superscript"/>
          <w:lang w:val="de-DE"/>
        </w:rPr>
        <w:t>)</w:t>
      </w:r>
      <w:r w:rsidRPr="003C53E3">
        <w:rPr>
          <w:szCs w:val="28"/>
          <w:shd w:val="clear" w:color="auto" w:fill="FFFFFF"/>
          <w:lang w:val="de-DE"/>
        </w:rPr>
        <w:t>.</w:t>
      </w:r>
    </w:p>
    <w:p w14:paraId="1809ED16" w14:textId="77777777" w:rsidR="00BD7867" w:rsidRPr="003C53E3" w:rsidRDefault="00BD7867" w:rsidP="00BD7867">
      <w:pPr>
        <w:pStyle w:val="NoSpacing"/>
        <w:spacing w:before="120" w:after="120" w:line="320" w:lineRule="exact"/>
        <w:ind w:firstLine="720"/>
        <w:jc w:val="both"/>
        <w:rPr>
          <w:szCs w:val="28"/>
          <w:shd w:val="clear" w:color="auto" w:fill="FFFFFF"/>
          <w:lang w:val="de-DE"/>
        </w:rPr>
      </w:pPr>
      <w:r w:rsidRPr="003C53E3">
        <w:rPr>
          <w:iCs/>
          <w:szCs w:val="28"/>
          <w:lang w:val="pt-BR"/>
        </w:rPr>
        <w:t>- Công tác cải cách hành chính được các cấp, các ngành triển khai nghiêm túc, thực hiện thường xuyên</w:t>
      </w:r>
      <w:r w:rsidR="00BC4014" w:rsidRPr="003C53E3">
        <w:rPr>
          <w:iCs/>
          <w:szCs w:val="28"/>
          <w:lang w:val="de-DE"/>
        </w:rPr>
        <w:t>.</w:t>
      </w:r>
      <w:r w:rsidRPr="003C53E3">
        <w:rPr>
          <w:iCs/>
          <w:szCs w:val="28"/>
          <w:lang w:val="de-DE"/>
        </w:rPr>
        <w:t xml:space="preserve"> </w:t>
      </w:r>
      <w:r w:rsidR="00BC4014" w:rsidRPr="003C53E3">
        <w:rPr>
          <w:iCs/>
          <w:szCs w:val="28"/>
          <w:lang w:val="de-DE"/>
        </w:rPr>
        <w:t>T</w:t>
      </w:r>
      <w:r w:rsidRPr="003C53E3">
        <w:rPr>
          <w:iCs/>
          <w:szCs w:val="28"/>
          <w:lang w:val="de-DE"/>
        </w:rPr>
        <w:t xml:space="preserve">iếp tục </w:t>
      </w:r>
      <w:r w:rsidRPr="003C53E3">
        <w:rPr>
          <w:szCs w:val="28"/>
          <w:shd w:val="clear" w:color="auto" w:fill="FFFFFF"/>
          <w:lang w:val="de-DE"/>
        </w:rPr>
        <w:t>rà soát, khắc phục các tồn tại, hạn chế trong thực hiện dịch vụ công trực tuyến và giải quyết hồ sơ trên Hệ thống thông tin điện tử một cửa. Tăng cường thực hiện dịch vụ công mức độ 3, 4, tăng tính liên thông của các ngành trong thực hiện Dịch vụ công trực tuyến. Đã tổ chức 01 đoàn kiểm tra đột xuất công tác cải cách hành chính và việc chấp hành Quy chế văn hóa công sở, kỷ luật, kỷ cương hành chính trên địa bàn năm 2022, qua kiểm tra chưa phát hiện vi phạm</w:t>
      </w:r>
      <w:r w:rsidR="000C571B" w:rsidRPr="003C53E3">
        <w:rPr>
          <w:szCs w:val="28"/>
          <w:shd w:val="clear" w:color="auto" w:fill="FFFFFF"/>
          <w:lang w:val="de-DE"/>
        </w:rPr>
        <w:t>. C</w:t>
      </w:r>
      <w:r w:rsidRPr="003C53E3">
        <w:rPr>
          <w:szCs w:val="28"/>
          <w:shd w:val="clear" w:color="auto" w:fill="FFFFFF"/>
          <w:lang w:val="de-DE"/>
        </w:rPr>
        <w:t xml:space="preserve">hỉ đạo các đơn vị, Ủy ban nhân dân các xã </w:t>
      </w:r>
      <w:r w:rsidRPr="003C53E3">
        <w:rPr>
          <w:szCs w:val="28"/>
          <w:lang w:val="de-DE"/>
        </w:rPr>
        <w:t xml:space="preserve">triển khai Kế hoạch khắc phục những </w:t>
      </w:r>
      <w:r w:rsidRPr="003C53E3">
        <w:rPr>
          <w:szCs w:val="28"/>
          <w:lang w:val="nl-NL"/>
        </w:rPr>
        <w:t xml:space="preserve">hạn chế, khuyết điểm Chỉ số cải cách hành chính năm 2021 </w:t>
      </w:r>
      <w:r w:rsidRPr="003C53E3">
        <w:rPr>
          <w:szCs w:val="28"/>
          <w:lang w:val="de-DE"/>
        </w:rPr>
        <w:t xml:space="preserve">của huyện, tổ chức kiểm điểm tập thể, cá nhân trong thực hiện </w:t>
      </w:r>
      <w:r w:rsidRPr="003C53E3">
        <w:rPr>
          <w:szCs w:val="28"/>
          <w:shd w:val="clear" w:color="auto" w:fill="FFFFFF"/>
          <w:lang w:val="de-DE"/>
        </w:rPr>
        <w:t>Chỉ số hiệu quả quản trị và hành chính công (PAPI) và Chỉ số Cải cách hành chính (PAR INDEX) huyện năm 2021, xây dựng kế hoạch thực hiện năm 2022</w:t>
      </w:r>
      <w:r w:rsidR="00580248" w:rsidRPr="003C53E3">
        <w:rPr>
          <w:szCs w:val="28"/>
          <w:shd w:val="clear" w:color="auto" w:fill="FFFFFF"/>
          <w:lang w:val="de-DE"/>
        </w:rPr>
        <w:t>.</w:t>
      </w:r>
      <w:r w:rsidRPr="003C53E3">
        <w:rPr>
          <w:szCs w:val="28"/>
          <w:shd w:val="clear" w:color="auto" w:fill="FFFFFF"/>
          <w:lang w:val="de-DE"/>
        </w:rPr>
        <w:t xml:space="preserve"> </w:t>
      </w:r>
      <w:r w:rsidR="00580248" w:rsidRPr="003C53E3">
        <w:rPr>
          <w:szCs w:val="28"/>
          <w:shd w:val="clear" w:color="auto" w:fill="FFFFFF"/>
          <w:lang w:val="de-DE"/>
        </w:rPr>
        <w:t>T</w:t>
      </w:r>
      <w:r w:rsidRPr="003C53E3">
        <w:rPr>
          <w:szCs w:val="28"/>
          <w:shd w:val="clear" w:color="auto" w:fill="FFFFFF"/>
          <w:lang w:val="de-DE"/>
        </w:rPr>
        <w:t>ổ chức Hội nghị đánh giá</w:t>
      </w:r>
      <w:r w:rsidRPr="003C53E3">
        <w:rPr>
          <w:szCs w:val="28"/>
          <w:lang w:val="sv-SE"/>
        </w:rPr>
        <w:t xml:space="preserve"> kết quả </w:t>
      </w:r>
      <w:r w:rsidRPr="003C53E3">
        <w:rPr>
          <w:bCs/>
          <w:szCs w:val="28"/>
          <w:lang w:val="de-DE"/>
        </w:rPr>
        <w:t xml:space="preserve">03 năm thực hiện công tác cải cách hành chính, cải thiện môi trường đầu tư, nâng cao năng lực canh tranh, thu hút đầu tư trên địa bàn huyện. </w:t>
      </w:r>
      <w:r w:rsidRPr="003C53E3">
        <w:rPr>
          <w:szCs w:val="28"/>
          <w:shd w:val="clear" w:color="auto" w:fill="FFFFFF"/>
          <w:lang w:val="de-DE"/>
        </w:rPr>
        <w:t xml:space="preserve">Thường xuyên </w:t>
      </w:r>
      <w:r w:rsidRPr="003C53E3">
        <w:rPr>
          <w:bCs/>
          <w:szCs w:val="28"/>
          <w:lang w:val="de-DE"/>
        </w:rPr>
        <w:t xml:space="preserve">cập nhật </w:t>
      </w:r>
      <w:r w:rsidRPr="003C53E3">
        <w:rPr>
          <w:szCs w:val="28"/>
          <w:shd w:val="clear" w:color="auto" w:fill="FFFFFF"/>
          <w:lang w:val="vi-VN"/>
        </w:rPr>
        <w:t>dữ liệu, số hóa thông tin cán bộ, công chức, viên chức</w:t>
      </w:r>
      <w:r w:rsidRPr="003C53E3">
        <w:rPr>
          <w:szCs w:val="28"/>
          <w:shd w:val="clear" w:color="auto" w:fill="FFFFFF"/>
          <w:lang w:val="de-DE"/>
        </w:rPr>
        <w:t xml:space="preserve"> trên phần mềm điện tử của Sở nội vụ quản lý; quyết định đổi tên và kiện toàn Ban chỉ đạo về Chính quyền điện tử huyện, Ban chỉ đạo về chuyển đổi số huyện </w:t>
      </w:r>
      <w:r w:rsidRPr="003C53E3">
        <w:rPr>
          <w:szCs w:val="28"/>
          <w:shd w:val="clear" w:color="auto" w:fill="FFFFFF"/>
          <w:lang w:val="vi-VN"/>
        </w:rPr>
        <w:t>năm 2022</w:t>
      </w:r>
      <w:r w:rsidRPr="003C53E3">
        <w:rPr>
          <w:szCs w:val="28"/>
          <w:shd w:val="clear" w:color="auto" w:fill="FFFFFF"/>
          <w:lang w:val="de-DE"/>
        </w:rPr>
        <w:t>, đẩy mạnh tiến trình chuyển đổi gắn kết chặt chẽ với cải cách hành chính trên địa bàn huyện.</w:t>
      </w:r>
    </w:p>
    <w:p w14:paraId="4FD91C24" w14:textId="77777777" w:rsidR="00BD7867" w:rsidRPr="003C53E3" w:rsidRDefault="00BD7867" w:rsidP="00BD7867">
      <w:pPr>
        <w:pStyle w:val="NoSpacing"/>
        <w:spacing w:before="120" w:after="120" w:line="320" w:lineRule="exact"/>
        <w:ind w:firstLine="720"/>
        <w:jc w:val="both"/>
        <w:rPr>
          <w:szCs w:val="28"/>
          <w:shd w:val="clear" w:color="auto" w:fill="FFFFFF"/>
          <w:lang w:val="de-DE"/>
        </w:rPr>
      </w:pPr>
      <w:r w:rsidRPr="003C53E3">
        <w:rPr>
          <w:szCs w:val="28"/>
          <w:shd w:val="clear" w:color="auto" w:fill="FFFFFF"/>
          <w:lang w:val="de-DE"/>
        </w:rPr>
        <w:lastRenderedPageBreak/>
        <w:t>- Công tác thi đua khen thưởng được thực hiện kịp thời, đúng đối tượng, qua đó đã kịp thời động viên các tổ chức, cá nhân thi đua lập thành tích trong lao động, sản xuất và xây dựng huyện phát triển</w:t>
      </w:r>
      <w:r w:rsidRPr="003C53E3">
        <w:rPr>
          <w:szCs w:val="28"/>
          <w:shd w:val="clear" w:color="auto" w:fill="FFFFFF"/>
          <w:vertAlign w:val="superscript"/>
          <w:lang w:val="de-DE"/>
        </w:rPr>
        <w:t>(</w:t>
      </w:r>
      <w:r w:rsidRPr="003C53E3">
        <w:rPr>
          <w:rStyle w:val="FootnoteReference"/>
          <w:szCs w:val="28"/>
          <w:shd w:val="clear" w:color="auto" w:fill="FFFFFF"/>
          <w:lang w:val="de-DE"/>
        </w:rPr>
        <w:footnoteReference w:id="85"/>
      </w:r>
      <w:r w:rsidRPr="003C53E3">
        <w:rPr>
          <w:szCs w:val="28"/>
          <w:shd w:val="clear" w:color="auto" w:fill="FFFFFF"/>
          <w:vertAlign w:val="superscript"/>
          <w:lang w:val="de-DE"/>
        </w:rPr>
        <w:t>)</w:t>
      </w:r>
      <w:r w:rsidRPr="003C53E3">
        <w:rPr>
          <w:szCs w:val="28"/>
          <w:shd w:val="clear" w:color="auto" w:fill="FFFFFF"/>
          <w:lang w:val="de-DE"/>
        </w:rPr>
        <w:t>.</w:t>
      </w:r>
    </w:p>
    <w:p w14:paraId="57195EED"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i/>
          <w:sz w:val="28"/>
          <w:szCs w:val="28"/>
          <w:lang w:val="de-DE"/>
        </w:rPr>
      </w:pPr>
      <w:r w:rsidRPr="003C53E3">
        <w:rPr>
          <w:rFonts w:ascii="Times New Roman" w:hAnsi="Times New Roman"/>
          <w:i/>
          <w:sz w:val="28"/>
          <w:szCs w:val="28"/>
          <w:lang w:val="de-DE"/>
        </w:rPr>
        <w:t>3.2. Thanh tra, kiểm tra, giải quyết khiếu nại, tố cáo</w:t>
      </w:r>
    </w:p>
    <w:p w14:paraId="035B9FBD" w14:textId="77777777" w:rsidR="00B36143" w:rsidRPr="003C53E3" w:rsidRDefault="00BD7867" w:rsidP="00BD7867">
      <w:pPr>
        <w:spacing w:before="120" w:after="120" w:line="320" w:lineRule="exact"/>
        <w:ind w:firstLine="709"/>
        <w:jc w:val="both"/>
        <w:rPr>
          <w:rFonts w:ascii="Times New Roman" w:hAnsi="Times New Roman"/>
          <w:i/>
          <w:iCs/>
          <w:sz w:val="28"/>
          <w:szCs w:val="28"/>
          <w:lang w:val="de-DE"/>
        </w:rPr>
      </w:pPr>
      <w:r w:rsidRPr="003C53E3">
        <w:rPr>
          <w:rFonts w:ascii="Times New Roman" w:hAnsi="Times New Roman"/>
          <w:sz w:val="28"/>
          <w:szCs w:val="28"/>
          <w:lang w:val="pt-BR"/>
        </w:rPr>
        <w:t xml:space="preserve">Hoạt động thanh tra được thực hiện đúng theo quy định của pháp luật, không chồng chéo, trùng lặp đối tượng đã được các ngành, các cấp kiểm tra, kiểm toán, thanh tra. Công tác lãnh đạo trực </w:t>
      </w:r>
      <w:r w:rsidRPr="003C53E3">
        <w:rPr>
          <w:rFonts w:ascii="Times New Roman" w:hAnsi="Times New Roman"/>
          <w:sz w:val="28"/>
          <w:szCs w:val="28"/>
          <w:lang w:val="de-DE"/>
        </w:rPr>
        <w:t>tiếp công dân được duy trì thường xuyên</w:t>
      </w:r>
      <w:r w:rsidR="00D861D8" w:rsidRPr="003C53E3">
        <w:rPr>
          <w:rFonts w:ascii="Times New Roman" w:hAnsi="Times New Roman"/>
          <w:sz w:val="28"/>
          <w:szCs w:val="28"/>
          <w:lang w:val="de-DE"/>
        </w:rPr>
        <w:t>, định kỳ</w:t>
      </w:r>
      <w:r w:rsidRPr="003C53E3">
        <w:rPr>
          <w:rFonts w:ascii="Times New Roman" w:hAnsi="Times New Roman"/>
          <w:sz w:val="28"/>
          <w:szCs w:val="28"/>
          <w:lang w:val="de-DE"/>
        </w:rPr>
        <w:t xml:space="preserve"> hằng tháng</w:t>
      </w:r>
      <w:r w:rsidR="00D861D8" w:rsidRPr="003C53E3">
        <w:rPr>
          <w:rFonts w:ascii="Times New Roman" w:hAnsi="Times New Roman"/>
          <w:sz w:val="28"/>
          <w:szCs w:val="28"/>
          <w:lang w:val="de-DE"/>
        </w:rPr>
        <w:t xml:space="preserve"> theo</w:t>
      </w:r>
      <w:r w:rsidRPr="003C53E3">
        <w:rPr>
          <w:rFonts w:ascii="Times New Roman" w:hAnsi="Times New Roman"/>
          <w:sz w:val="28"/>
          <w:szCs w:val="28"/>
          <w:lang w:val="de-DE"/>
        </w:rPr>
        <w:t xml:space="preserve"> quy định. Công tác tiếp nhận, xử lý, giải quyết đơn khiếu nại, kiến nghị, phản ánh đúng quy định, kịp thời</w:t>
      </w:r>
      <w:r w:rsidR="00011730" w:rsidRPr="003C53E3">
        <w:rPr>
          <w:rFonts w:ascii="Times New Roman" w:hAnsi="Times New Roman"/>
          <w:sz w:val="28"/>
          <w:szCs w:val="28"/>
          <w:lang w:val="de-DE"/>
        </w:rPr>
        <w:t>.</w:t>
      </w:r>
      <w:r w:rsidRPr="003C53E3">
        <w:rPr>
          <w:rFonts w:ascii="Times New Roman" w:hAnsi="Times New Roman"/>
          <w:sz w:val="28"/>
          <w:szCs w:val="28"/>
          <w:lang w:val="de-DE"/>
        </w:rPr>
        <w:t xml:space="preserve"> </w:t>
      </w:r>
      <w:r w:rsidR="00011730" w:rsidRPr="003C53E3">
        <w:rPr>
          <w:rFonts w:ascii="Times New Roman" w:hAnsi="Times New Roman"/>
          <w:sz w:val="28"/>
          <w:szCs w:val="28"/>
          <w:lang w:val="de-DE"/>
        </w:rPr>
        <w:t>T</w:t>
      </w:r>
      <w:r w:rsidR="009A250D" w:rsidRPr="003C53E3">
        <w:rPr>
          <w:rFonts w:ascii="Times New Roman" w:hAnsi="Times New Roman"/>
          <w:sz w:val="28"/>
          <w:szCs w:val="28"/>
          <w:lang w:val="de-DE"/>
        </w:rPr>
        <w:t>ổ</w:t>
      </w:r>
      <w:r w:rsidRPr="003C53E3">
        <w:rPr>
          <w:rFonts w:ascii="Times New Roman" w:hAnsi="Times New Roman"/>
          <w:sz w:val="28"/>
          <w:szCs w:val="28"/>
          <w:lang w:val="de-DE"/>
        </w:rPr>
        <w:t xml:space="preserve">ng số </w:t>
      </w:r>
      <w:r w:rsidRPr="003C53E3">
        <w:rPr>
          <w:rFonts w:ascii="Times New Roman" w:hAnsi="Times New Roman"/>
          <w:iCs/>
          <w:sz w:val="28"/>
          <w:szCs w:val="28"/>
          <w:lang w:val="de-DE"/>
        </w:rPr>
        <w:t>đơn đã tiếp nhận 14 đơn/09 nội dung chủ yếu thuộc lĩnh vực đất đai</w:t>
      </w:r>
      <w:r w:rsidRPr="003C53E3">
        <w:rPr>
          <w:rFonts w:ascii="Times New Roman" w:hAnsi="Times New Roman"/>
          <w:sz w:val="28"/>
          <w:szCs w:val="28"/>
          <w:shd w:val="clear" w:color="auto" w:fill="FFFFFF"/>
          <w:vertAlign w:val="superscript"/>
          <w:lang w:val="de-DE"/>
        </w:rPr>
        <w:t>(</w:t>
      </w:r>
      <w:r w:rsidRPr="003C53E3">
        <w:rPr>
          <w:rStyle w:val="FootnoteReference"/>
          <w:rFonts w:ascii="Times New Roman" w:hAnsi="Times New Roman"/>
          <w:sz w:val="28"/>
          <w:szCs w:val="28"/>
          <w:shd w:val="clear" w:color="auto" w:fill="FFFFFF"/>
          <w:lang w:val="de-DE"/>
        </w:rPr>
        <w:footnoteReference w:id="86"/>
      </w:r>
      <w:r w:rsidRPr="003C53E3">
        <w:rPr>
          <w:rFonts w:ascii="Times New Roman" w:hAnsi="Times New Roman"/>
          <w:sz w:val="28"/>
          <w:szCs w:val="28"/>
          <w:shd w:val="clear" w:color="auto" w:fill="FFFFFF"/>
          <w:vertAlign w:val="superscript"/>
          <w:lang w:val="de-DE"/>
        </w:rPr>
        <w:t>)</w:t>
      </w:r>
      <w:r w:rsidRPr="003C53E3">
        <w:rPr>
          <w:rFonts w:ascii="Times New Roman" w:hAnsi="Times New Roman"/>
          <w:i/>
          <w:iCs/>
          <w:sz w:val="28"/>
          <w:szCs w:val="28"/>
          <w:lang w:val="de-DE"/>
        </w:rPr>
        <w:t xml:space="preserve">. </w:t>
      </w:r>
    </w:p>
    <w:p w14:paraId="6D0BCFE1" w14:textId="322C1F45" w:rsidR="00BD7867" w:rsidRPr="003C53E3" w:rsidRDefault="00BD7867" w:rsidP="00BD7867">
      <w:pPr>
        <w:spacing w:before="120" w:after="120" w:line="320" w:lineRule="exact"/>
        <w:ind w:firstLine="709"/>
        <w:jc w:val="both"/>
        <w:rPr>
          <w:rFonts w:ascii="Times New Roman" w:hAnsi="Times New Roman"/>
          <w:sz w:val="28"/>
          <w:szCs w:val="28"/>
          <w:lang w:val="de-DE"/>
        </w:rPr>
      </w:pPr>
      <w:r w:rsidRPr="003C53E3">
        <w:rPr>
          <w:rFonts w:ascii="Times New Roman" w:hAnsi="Times New Roman"/>
          <w:sz w:val="28"/>
          <w:szCs w:val="28"/>
          <w:lang w:val="de-DE"/>
        </w:rPr>
        <w:t>T</w:t>
      </w:r>
      <w:r w:rsidRPr="003C53E3">
        <w:rPr>
          <w:rFonts w:ascii="Times New Roman" w:hAnsi="Times New Roman"/>
          <w:sz w:val="28"/>
          <w:szCs w:val="28"/>
          <w:lang w:val="nl-NL"/>
        </w:rPr>
        <w:t>riển khai 05 cuộc thanh tra</w:t>
      </w:r>
      <w:r w:rsidRPr="003C53E3">
        <w:rPr>
          <w:rFonts w:ascii="Times New Roman" w:hAnsi="Times New Roman"/>
          <w:sz w:val="28"/>
          <w:szCs w:val="28"/>
          <w:vertAlign w:val="superscript"/>
          <w:lang w:val="nl-NL"/>
        </w:rPr>
        <w:t>(</w:t>
      </w:r>
      <w:r w:rsidRPr="003C53E3">
        <w:rPr>
          <w:rStyle w:val="FootnoteReference"/>
          <w:rFonts w:ascii="Times New Roman" w:hAnsi="Times New Roman"/>
          <w:sz w:val="28"/>
          <w:szCs w:val="28"/>
          <w:lang w:val="nl-NL"/>
        </w:rPr>
        <w:footnoteReference w:id="87"/>
      </w:r>
      <w:r w:rsidRPr="003C53E3">
        <w:rPr>
          <w:rFonts w:ascii="Times New Roman" w:hAnsi="Times New Roman"/>
          <w:sz w:val="28"/>
          <w:szCs w:val="28"/>
          <w:vertAlign w:val="superscript"/>
          <w:lang w:val="nl-NL"/>
        </w:rPr>
        <w:t>)</w:t>
      </w:r>
      <w:r w:rsidR="008A468E">
        <w:rPr>
          <w:rFonts w:ascii="Times New Roman" w:hAnsi="Times New Roman"/>
          <w:sz w:val="28"/>
          <w:szCs w:val="28"/>
          <w:lang w:val="de-DE"/>
        </w:rPr>
        <w:t xml:space="preserve"> và đ</w:t>
      </w:r>
      <w:r w:rsidRPr="003C53E3">
        <w:rPr>
          <w:rFonts w:ascii="Times New Roman" w:hAnsi="Times New Roman"/>
          <w:sz w:val="28"/>
          <w:szCs w:val="28"/>
          <w:lang w:val="de-DE"/>
        </w:rPr>
        <w:t xml:space="preserve">ã ban hành kết luận </w:t>
      </w:r>
      <w:r w:rsidR="008A468E">
        <w:rPr>
          <w:rFonts w:ascii="Times New Roman" w:hAnsi="Times New Roman"/>
          <w:sz w:val="28"/>
          <w:szCs w:val="28"/>
          <w:lang w:val="de-DE"/>
        </w:rPr>
        <w:t xml:space="preserve">đối với </w:t>
      </w:r>
      <w:r w:rsidRPr="003C53E3">
        <w:rPr>
          <w:rFonts w:ascii="Times New Roman" w:hAnsi="Times New Roman"/>
          <w:sz w:val="28"/>
          <w:szCs w:val="28"/>
          <w:lang w:val="de-DE"/>
        </w:rPr>
        <w:t>05 cuộc</w:t>
      </w:r>
      <w:r w:rsidR="008A468E">
        <w:rPr>
          <w:rFonts w:ascii="Times New Roman" w:hAnsi="Times New Roman"/>
          <w:sz w:val="28"/>
          <w:szCs w:val="28"/>
          <w:lang w:val="de-DE"/>
        </w:rPr>
        <w:t xml:space="preserve"> thanh tra trên</w:t>
      </w:r>
      <w:r w:rsidR="00C96ADF">
        <w:rPr>
          <w:rFonts w:ascii="Times New Roman" w:hAnsi="Times New Roman"/>
          <w:sz w:val="28"/>
          <w:szCs w:val="28"/>
          <w:lang w:val="de-DE"/>
        </w:rPr>
        <w:t>;</w:t>
      </w:r>
      <w:r w:rsidRPr="003C53E3">
        <w:rPr>
          <w:rFonts w:ascii="Times New Roman" w:hAnsi="Times New Roman"/>
          <w:sz w:val="28"/>
          <w:szCs w:val="28"/>
          <w:lang w:val="de-DE"/>
        </w:rPr>
        <w:t xml:space="preserve"> </w:t>
      </w:r>
      <w:r w:rsidRPr="003C53E3">
        <w:rPr>
          <w:rFonts w:ascii="Times New Roman" w:hAnsi="Times New Roman"/>
          <w:bCs/>
          <w:sz w:val="28"/>
          <w:szCs w:val="28"/>
          <w:lang w:val="de-DE"/>
        </w:rPr>
        <w:t xml:space="preserve">đề nghị kiểm điểm, xử lý trách nhiệm 01 tập thể, 16 cá nhân vi phạm và </w:t>
      </w:r>
      <w:r w:rsidRPr="003C53E3">
        <w:rPr>
          <w:rFonts w:ascii="Times New Roman" w:hAnsi="Times New Roman"/>
          <w:sz w:val="28"/>
          <w:szCs w:val="28"/>
          <w:shd w:val="clear" w:color="auto" w:fill="FFFFFF"/>
          <w:lang w:val="de-DE"/>
        </w:rPr>
        <w:t>k</w:t>
      </w:r>
      <w:r w:rsidRPr="003C53E3">
        <w:rPr>
          <w:rFonts w:ascii="Times New Roman" w:hAnsi="Times New Roman"/>
          <w:sz w:val="28"/>
          <w:szCs w:val="28"/>
          <w:lang w:val="nl-NL"/>
        </w:rPr>
        <w:t>iến nghị thu hồi, nộp ngân sách Nhà nước số tiền 88,723 triệu đồng</w:t>
      </w:r>
      <w:r w:rsidRPr="003C53E3">
        <w:rPr>
          <w:rFonts w:ascii="Times New Roman" w:hAnsi="Times New Roman"/>
          <w:bCs/>
          <w:sz w:val="28"/>
          <w:szCs w:val="28"/>
          <w:lang w:val="de-DE"/>
        </w:rPr>
        <w:t>.</w:t>
      </w:r>
    </w:p>
    <w:p w14:paraId="7932C9BF" w14:textId="77777777" w:rsidR="00BD7867" w:rsidRPr="003C53E3" w:rsidRDefault="00BD7867" w:rsidP="00BD7867">
      <w:pPr>
        <w:tabs>
          <w:tab w:val="left" w:pos="567"/>
          <w:tab w:val="left" w:pos="851"/>
          <w:tab w:val="left" w:pos="4515"/>
        </w:tabs>
        <w:spacing w:before="120" w:after="120" w:line="320" w:lineRule="exact"/>
        <w:ind w:firstLine="709"/>
        <w:jc w:val="both"/>
        <w:rPr>
          <w:rFonts w:ascii="Times New Roman" w:hAnsi="Times New Roman"/>
          <w:i/>
          <w:sz w:val="28"/>
          <w:szCs w:val="28"/>
          <w:lang w:val="de-DE"/>
        </w:rPr>
      </w:pPr>
      <w:r w:rsidRPr="003C53E3">
        <w:rPr>
          <w:rFonts w:ascii="Times New Roman" w:hAnsi="Times New Roman"/>
          <w:i/>
          <w:sz w:val="28"/>
          <w:szCs w:val="28"/>
          <w:lang w:val="de-DE"/>
        </w:rPr>
        <w:t>3.3. Công tác tư pháp</w:t>
      </w:r>
    </w:p>
    <w:p w14:paraId="2C728A84" w14:textId="77777777" w:rsidR="00BD7867" w:rsidRPr="003C53E3" w:rsidRDefault="00BD7867" w:rsidP="00BD7867">
      <w:pPr>
        <w:spacing w:before="120" w:after="120" w:line="320" w:lineRule="exact"/>
        <w:ind w:firstLine="720"/>
        <w:jc w:val="both"/>
        <w:rPr>
          <w:rFonts w:ascii="Times New Roman" w:eastAsia="Calibri" w:hAnsi="Times New Roman"/>
          <w:sz w:val="28"/>
          <w:szCs w:val="28"/>
          <w:lang w:val="vi-VN"/>
        </w:rPr>
      </w:pPr>
      <w:r w:rsidRPr="003C53E3">
        <w:rPr>
          <w:rFonts w:ascii="Times New Roman" w:hAnsi="Times New Roman"/>
          <w:sz w:val="28"/>
          <w:szCs w:val="28"/>
          <w:lang w:val="pt-BR"/>
        </w:rPr>
        <w:t>Các văn bản quy phạm pháp luật được ban hành đảm bảo tuân thủ chặt chẽ trình tự, thủ tục pháp lý; đã công bố các d</w:t>
      </w:r>
      <w:r w:rsidRPr="003C53E3">
        <w:rPr>
          <w:rFonts w:ascii="Times New Roman" w:eastAsia="Calibri" w:hAnsi="Times New Roman"/>
          <w:sz w:val="28"/>
          <w:szCs w:val="28"/>
          <w:lang w:val="pt-BR"/>
        </w:rPr>
        <w:t>anh mục văn bản quy phạm pháp luật do Hội đồng nhân dân, Ủy ban nhân dân huyện Ia H’Drai ban hành hết hiệu lực, ngưng hiệu lực toàn bộ hoặc một phần năm 2021</w:t>
      </w:r>
      <w:r w:rsidRPr="003C53E3">
        <w:rPr>
          <w:rFonts w:ascii="Times New Roman" w:hAnsi="Times New Roman"/>
          <w:bCs/>
          <w:sz w:val="28"/>
          <w:szCs w:val="28"/>
          <w:vertAlign w:val="superscript"/>
          <w:lang w:val="de-DE"/>
        </w:rPr>
        <w:t>(</w:t>
      </w:r>
      <w:r w:rsidRPr="003C53E3">
        <w:rPr>
          <w:rStyle w:val="FootnoteReference"/>
          <w:rFonts w:ascii="Times New Roman" w:hAnsi="Times New Roman"/>
          <w:bCs/>
          <w:sz w:val="28"/>
          <w:szCs w:val="28"/>
          <w:lang w:val="de-DE"/>
        </w:rPr>
        <w:footnoteReference w:id="88"/>
      </w:r>
      <w:r w:rsidRPr="003C53E3">
        <w:rPr>
          <w:rFonts w:ascii="Times New Roman" w:hAnsi="Times New Roman"/>
          <w:bCs/>
          <w:sz w:val="28"/>
          <w:szCs w:val="28"/>
          <w:vertAlign w:val="superscript"/>
          <w:lang w:val="de-DE"/>
        </w:rPr>
        <w:t>)</w:t>
      </w:r>
      <w:r w:rsidRPr="003C53E3">
        <w:rPr>
          <w:rFonts w:ascii="Times New Roman" w:hAnsi="Times New Roman"/>
          <w:bCs/>
          <w:sz w:val="28"/>
          <w:szCs w:val="28"/>
          <w:lang w:val="de-DE"/>
        </w:rPr>
        <w:t xml:space="preserve">; </w:t>
      </w:r>
      <w:r w:rsidRPr="003C53E3">
        <w:rPr>
          <w:rFonts w:ascii="Times New Roman" w:eastAsia="Calibri" w:hAnsi="Times New Roman"/>
          <w:sz w:val="28"/>
          <w:szCs w:val="28"/>
          <w:lang w:val="pt-BR"/>
        </w:rPr>
        <w:t xml:space="preserve">ban hành 02 văn bản </w:t>
      </w:r>
      <w:r w:rsidRPr="003C53E3">
        <w:rPr>
          <w:rFonts w:ascii="Times New Roman" w:hAnsi="Times New Roman"/>
          <w:sz w:val="28"/>
          <w:szCs w:val="28"/>
          <w:lang w:val="pt-BR"/>
        </w:rPr>
        <w:t>quy phạm pháp luật cấp</w:t>
      </w:r>
      <w:r w:rsidRPr="003C53E3">
        <w:rPr>
          <w:rFonts w:ascii="Times New Roman" w:hAnsi="Times New Roman"/>
          <w:sz w:val="28"/>
          <w:szCs w:val="28"/>
          <w:lang w:val="nb-NO"/>
        </w:rPr>
        <w:t xml:space="preserve"> huyện</w:t>
      </w:r>
      <w:r w:rsidRPr="003C53E3">
        <w:rPr>
          <w:rFonts w:ascii="Times New Roman" w:hAnsi="Times New Roman"/>
          <w:sz w:val="28"/>
          <w:szCs w:val="28"/>
          <w:vertAlign w:val="superscript"/>
          <w:lang w:val="nb-NO"/>
        </w:rPr>
        <w:t>(</w:t>
      </w:r>
      <w:r w:rsidRPr="003C53E3">
        <w:rPr>
          <w:rFonts w:ascii="Times New Roman" w:hAnsi="Times New Roman"/>
          <w:sz w:val="28"/>
          <w:szCs w:val="28"/>
          <w:vertAlign w:val="superscript"/>
        </w:rPr>
        <w:footnoteReference w:id="89"/>
      </w:r>
      <w:r w:rsidRPr="003C53E3">
        <w:rPr>
          <w:rFonts w:ascii="Times New Roman" w:hAnsi="Times New Roman"/>
          <w:sz w:val="28"/>
          <w:szCs w:val="28"/>
          <w:vertAlign w:val="superscript"/>
          <w:lang w:val="nb-NO"/>
        </w:rPr>
        <w:t>)</w:t>
      </w:r>
      <w:r w:rsidRPr="003C53E3">
        <w:rPr>
          <w:rFonts w:ascii="Times New Roman" w:hAnsi="Times New Roman"/>
          <w:sz w:val="28"/>
          <w:szCs w:val="28"/>
          <w:lang w:val="nb-NO"/>
        </w:rPr>
        <w:t xml:space="preserve">; thường xuyên chỉ đạo các cơ quan, đơn vị triển khai </w:t>
      </w:r>
      <w:r w:rsidRPr="003C53E3">
        <w:rPr>
          <w:rFonts w:ascii="Times New Roman" w:hAnsi="Times New Roman"/>
          <w:sz w:val="28"/>
          <w:szCs w:val="28"/>
          <w:lang w:val="nb-NO"/>
        </w:rPr>
        <w:lastRenderedPageBreak/>
        <w:t xml:space="preserve">công tác phổ biến, giáo dục pháp luật; </w:t>
      </w:r>
      <w:r w:rsidR="000879F0" w:rsidRPr="003C53E3">
        <w:rPr>
          <w:rFonts w:ascii="Times New Roman" w:hAnsi="Times New Roman"/>
          <w:sz w:val="28"/>
          <w:szCs w:val="28"/>
          <w:lang w:val="nb-NO"/>
        </w:rPr>
        <w:t xml:space="preserve">toàn </w:t>
      </w:r>
      <w:r w:rsidRPr="003C53E3">
        <w:rPr>
          <w:rFonts w:ascii="Times New Roman" w:hAnsi="Times New Roman"/>
          <w:sz w:val="28"/>
          <w:szCs w:val="28"/>
          <w:lang w:val="nb-NO"/>
        </w:rPr>
        <w:t>huyện có 114 hòa giải viên/21 tổ hòa giải đã thực hiện 13 vụ hòa giải ở cơ sở</w:t>
      </w:r>
      <w:r w:rsidRPr="003C53E3">
        <w:rPr>
          <w:rFonts w:ascii="Times New Roman" w:eastAsia="Calibri" w:hAnsi="Times New Roman"/>
          <w:sz w:val="28"/>
          <w:szCs w:val="28"/>
          <w:vertAlign w:val="superscript"/>
          <w:lang w:val="de-DE"/>
        </w:rPr>
        <w:t>(</w:t>
      </w:r>
      <w:r w:rsidRPr="003C53E3">
        <w:rPr>
          <w:rFonts w:ascii="Times New Roman" w:eastAsia="Calibri" w:hAnsi="Times New Roman"/>
          <w:sz w:val="28"/>
          <w:szCs w:val="28"/>
          <w:vertAlign w:val="superscript"/>
        </w:rPr>
        <w:footnoteReference w:id="90"/>
      </w:r>
      <w:r w:rsidRPr="003C53E3">
        <w:rPr>
          <w:rFonts w:ascii="Times New Roman" w:eastAsia="Calibri" w:hAnsi="Times New Roman"/>
          <w:sz w:val="28"/>
          <w:szCs w:val="28"/>
          <w:vertAlign w:val="superscript"/>
          <w:lang w:val="de-DE"/>
        </w:rPr>
        <w:t>)</w:t>
      </w:r>
      <w:r w:rsidR="007E1265" w:rsidRPr="003C53E3">
        <w:rPr>
          <w:rFonts w:ascii="Times New Roman" w:eastAsia="Calibri" w:hAnsi="Times New Roman"/>
          <w:sz w:val="28"/>
          <w:szCs w:val="28"/>
          <w:lang w:val="de-DE"/>
        </w:rPr>
        <w:t>.</w:t>
      </w:r>
      <w:r w:rsidRPr="003C53E3">
        <w:rPr>
          <w:rFonts w:ascii="Times New Roman" w:hAnsi="Times New Roman"/>
          <w:sz w:val="28"/>
          <w:szCs w:val="28"/>
          <w:lang w:val="de-DE"/>
        </w:rPr>
        <w:t xml:space="preserve"> </w:t>
      </w:r>
      <w:r w:rsidRPr="003C53E3">
        <w:rPr>
          <w:rFonts w:ascii="Times New Roman" w:eastAsia="Calibri" w:hAnsi="Times New Roman"/>
          <w:sz w:val="28"/>
          <w:szCs w:val="28"/>
          <w:lang w:val="pt-BR"/>
        </w:rPr>
        <w:t>Phòng Tư pháp và Ủy ban nhân dân các xã đã thực hiện tốt các nhiệm vụ chứng thực, quản lý hộ tịch theo quy định</w:t>
      </w:r>
      <w:r w:rsidRPr="003C53E3">
        <w:rPr>
          <w:rFonts w:ascii="Times New Roman" w:eastAsia="Calibri" w:hAnsi="Times New Roman"/>
          <w:sz w:val="28"/>
          <w:szCs w:val="28"/>
          <w:vertAlign w:val="superscript"/>
          <w:lang w:val="pt-BR"/>
        </w:rPr>
        <w:t>(</w:t>
      </w:r>
      <w:r w:rsidRPr="003C53E3">
        <w:rPr>
          <w:rStyle w:val="FootnoteReference"/>
          <w:rFonts w:ascii="Times New Roman" w:eastAsia="Calibri" w:hAnsi="Times New Roman"/>
          <w:sz w:val="28"/>
          <w:szCs w:val="28"/>
          <w:lang w:val="pt-BR"/>
        </w:rPr>
        <w:footnoteReference w:id="91"/>
      </w:r>
      <w:r w:rsidRPr="003C53E3">
        <w:rPr>
          <w:rFonts w:ascii="Times New Roman" w:eastAsia="Calibri" w:hAnsi="Times New Roman"/>
          <w:sz w:val="28"/>
          <w:szCs w:val="28"/>
          <w:vertAlign w:val="superscript"/>
          <w:lang w:val="pt-BR"/>
        </w:rPr>
        <w:t>)</w:t>
      </w:r>
      <w:r w:rsidRPr="003C53E3">
        <w:rPr>
          <w:rFonts w:ascii="Times New Roman" w:eastAsia="Calibri" w:hAnsi="Times New Roman"/>
          <w:sz w:val="28"/>
          <w:szCs w:val="28"/>
          <w:lang w:val="pt-BR"/>
        </w:rPr>
        <w:t>.</w:t>
      </w:r>
    </w:p>
    <w:p w14:paraId="4138B39C" w14:textId="77777777" w:rsidR="00BD7867" w:rsidRPr="003C53E3" w:rsidRDefault="00BD7867" w:rsidP="00BD7867">
      <w:pPr>
        <w:tabs>
          <w:tab w:val="left" w:pos="567"/>
          <w:tab w:val="left" w:pos="851"/>
          <w:tab w:val="left" w:pos="4515"/>
        </w:tabs>
        <w:spacing w:before="120" w:after="120" w:line="320" w:lineRule="exact"/>
        <w:ind w:firstLine="709"/>
        <w:jc w:val="both"/>
        <w:rPr>
          <w:rFonts w:ascii="Times New Roman" w:hAnsi="Times New Roman"/>
          <w:i/>
          <w:sz w:val="28"/>
          <w:szCs w:val="28"/>
          <w:lang w:val="de-DE"/>
        </w:rPr>
      </w:pPr>
      <w:r w:rsidRPr="003C53E3">
        <w:rPr>
          <w:rFonts w:ascii="Times New Roman" w:hAnsi="Times New Roman"/>
          <w:i/>
          <w:sz w:val="28"/>
          <w:szCs w:val="28"/>
          <w:lang w:val="de-DE"/>
        </w:rPr>
        <w:t xml:space="preserve">3.4. Công tác Quốc phòng, an ninh </w:t>
      </w:r>
      <w:r w:rsidRPr="003C53E3">
        <w:rPr>
          <w:rFonts w:ascii="Times New Roman" w:hAnsi="Times New Roman"/>
          <w:i/>
          <w:sz w:val="28"/>
          <w:szCs w:val="28"/>
          <w:lang w:val="de-DE"/>
        </w:rPr>
        <w:tab/>
      </w:r>
    </w:p>
    <w:p w14:paraId="374F305A" w14:textId="59F476FF" w:rsidR="00BD7867" w:rsidRPr="003C53E3" w:rsidRDefault="00BD7867" w:rsidP="00BD7867">
      <w:pPr>
        <w:tabs>
          <w:tab w:val="left" w:pos="567"/>
          <w:tab w:val="left" w:pos="851"/>
        </w:tabs>
        <w:spacing w:before="120" w:after="120" w:line="320" w:lineRule="exact"/>
        <w:ind w:firstLine="709"/>
        <w:jc w:val="both"/>
        <w:rPr>
          <w:rFonts w:ascii="Times New Roman" w:hAnsi="Times New Roman"/>
          <w:kern w:val="2"/>
          <w:sz w:val="28"/>
          <w:szCs w:val="28"/>
          <w:lang w:val="af-ZA"/>
        </w:rPr>
      </w:pPr>
      <w:r w:rsidRPr="003C53E3">
        <w:rPr>
          <w:rFonts w:ascii="Times New Roman" w:hAnsi="Times New Roman"/>
          <w:kern w:val="2"/>
          <w:sz w:val="28"/>
          <w:szCs w:val="28"/>
          <w:lang w:val="af-ZA"/>
        </w:rPr>
        <w:t xml:space="preserve">- </w:t>
      </w:r>
      <w:r w:rsidR="000879F0" w:rsidRPr="003C53E3">
        <w:rPr>
          <w:rFonts w:ascii="Times New Roman" w:hAnsi="Times New Roman"/>
          <w:kern w:val="2"/>
          <w:sz w:val="28"/>
          <w:szCs w:val="28"/>
          <w:lang w:val="af-ZA"/>
        </w:rPr>
        <w:t>H</w:t>
      </w:r>
      <w:r w:rsidRPr="003C53E3">
        <w:rPr>
          <w:rFonts w:ascii="Times New Roman" w:hAnsi="Times New Roman"/>
          <w:kern w:val="2"/>
          <w:sz w:val="28"/>
          <w:szCs w:val="28"/>
          <w:lang w:val="af-ZA"/>
        </w:rPr>
        <w:t xml:space="preserve">oàn thành tốt nhiệm vụ kế hoạch công tác quốc phòng quân sự, đảm bảo an ninh trật tự năm 2022. </w:t>
      </w:r>
      <w:r w:rsidRPr="003C53E3">
        <w:rPr>
          <w:rFonts w:ascii="Times New Roman" w:hAnsi="Times New Roman"/>
          <w:sz w:val="28"/>
          <w:szCs w:val="28"/>
          <w:lang w:val="de-DE"/>
        </w:rPr>
        <w:t xml:space="preserve">Tổ chức diễn tập chiến đấu phòng thủ xã Ia Dom đạt kết quả </w:t>
      </w:r>
      <w:r w:rsidR="00F93A83">
        <w:rPr>
          <w:rFonts w:ascii="Times New Roman" w:hAnsi="Times New Roman"/>
          <w:sz w:val="28"/>
          <w:szCs w:val="28"/>
          <w:lang w:val="de-DE"/>
        </w:rPr>
        <w:t>Giỏi</w:t>
      </w:r>
      <w:r w:rsidR="000879F0" w:rsidRPr="003C53E3">
        <w:rPr>
          <w:rFonts w:ascii="Times New Roman" w:hAnsi="Times New Roman"/>
          <w:sz w:val="28"/>
          <w:szCs w:val="28"/>
          <w:lang w:val="de-DE"/>
        </w:rPr>
        <w:t xml:space="preserve">; </w:t>
      </w:r>
      <w:r w:rsidRPr="003C53E3">
        <w:rPr>
          <w:rFonts w:ascii="Times New Roman" w:hAnsi="Times New Roman"/>
          <w:kern w:val="2"/>
          <w:sz w:val="28"/>
          <w:szCs w:val="28"/>
          <w:lang w:val="af-ZA"/>
        </w:rPr>
        <w:t xml:space="preserve">công tác tuyển chọn, gọi công dân nhập ngũ và giao quân </w:t>
      </w:r>
      <w:r w:rsidR="00367E71" w:rsidRPr="003C53E3">
        <w:rPr>
          <w:rFonts w:ascii="Times New Roman" w:hAnsi="Times New Roman"/>
          <w:kern w:val="2"/>
          <w:sz w:val="28"/>
          <w:szCs w:val="28"/>
          <w:lang w:val="af-ZA"/>
        </w:rPr>
        <w:t xml:space="preserve">năm 2022 </w:t>
      </w:r>
      <w:r w:rsidRPr="003C53E3">
        <w:rPr>
          <w:rFonts w:ascii="Times New Roman" w:hAnsi="Times New Roman"/>
          <w:kern w:val="2"/>
          <w:sz w:val="28"/>
          <w:szCs w:val="28"/>
          <w:lang w:val="af-ZA"/>
        </w:rPr>
        <w:t xml:space="preserve">đảm bảo </w:t>
      </w:r>
      <w:r w:rsidRPr="003C53E3">
        <w:rPr>
          <w:rFonts w:ascii="Times New Roman" w:hAnsi="Times New Roman"/>
          <w:kern w:val="2"/>
          <w:sz w:val="28"/>
          <w:szCs w:val="28"/>
          <w:lang w:val="de-DE"/>
        </w:rPr>
        <w:t>chỉ tiêu được giao (</w:t>
      </w:r>
      <w:r w:rsidRPr="003C53E3">
        <w:rPr>
          <w:rFonts w:ascii="Times New Roman" w:hAnsi="Times New Roman"/>
          <w:i/>
          <w:kern w:val="2"/>
          <w:sz w:val="28"/>
          <w:szCs w:val="28"/>
          <w:lang w:val="de-DE"/>
        </w:rPr>
        <w:t>11/11 công dân</w:t>
      </w:r>
      <w:r w:rsidRPr="003C53E3">
        <w:rPr>
          <w:rFonts w:ascii="Times New Roman" w:hAnsi="Times New Roman"/>
          <w:kern w:val="2"/>
          <w:sz w:val="28"/>
          <w:szCs w:val="28"/>
          <w:lang w:val="de-DE"/>
        </w:rPr>
        <w:t>)</w:t>
      </w:r>
      <w:r w:rsidRPr="003C53E3">
        <w:rPr>
          <w:rFonts w:ascii="Times New Roman" w:hAnsi="Times New Roman"/>
          <w:kern w:val="2"/>
          <w:sz w:val="28"/>
          <w:szCs w:val="28"/>
          <w:vertAlign w:val="superscript"/>
          <w:lang w:val="de-DE"/>
        </w:rPr>
        <w:t>(</w:t>
      </w:r>
      <w:r w:rsidRPr="003C53E3">
        <w:rPr>
          <w:rStyle w:val="FootnoteReference"/>
          <w:rFonts w:ascii="Times New Roman" w:hAnsi="Times New Roman"/>
          <w:kern w:val="2"/>
          <w:sz w:val="28"/>
          <w:szCs w:val="28"/>
          <w:lang w:val="de-DE"/>
        </w:rPr>
        <w:footnoteReference w:id="92"/>
      </w:r>
      <w:r w:rsidRPr="003C53E3">
        <w:rPr>
          <w:rFonts w:ascii="Times New Roman" w:hAnsi="Times New Roman"/>
          <w:kern w:val="2"/>
          <w:sz w:val="28"/>
          <w:szCs w:val="28"/>
          <w:vertAlign w:val="superscript"/>
          <w:lang w:val="de-DE"/>
        </w:rPr>
        <w:t>)</w:t>
      </w:r>
      <w:r w:rsidR="00EB5650" w:rsidRPr="003C53E3">
        <w:rPr>
          <w:rFonts w:ascii="Times New Roman" w:hAnsi="Times New Roman"/>
          <w:kern w:val="2"/>
          <w:sz w:val="28"/>
          <w:szCs w:val="28"/>
          <w:lang w:val="de-DE"/>
        </w:rPr>
        <w:t>. Đã</w:t>
      </w:r>
      <w:r w:rsidRPr="003C53E3">
        <w:rPr>
          <w:rFonts w:ascii="Times New Roman" w:hAnsi="Times New Roman"/>
          <w:kern w:val="2"/>
          <w:sz w:val="28"/>
          <w:szCs w:val="28"/>
          <w:lang w:val="de-DE"/>
        </w:rPr>
        <w:t xml:space="preserve"> kiện toàn Hội đồng cung cấp khu vực phòng thủ huyện; xây dựng, triển khai kế hoạch </w:t>
      </w:r>
      <w:r w:rsidRPr="003C53E3">
        <w:rPr>
          <w:rFonts w:ascii="Times New Roman" w:hAnsi="Times New Roman"/>
          <w:kern w:val="2"/>
          <w:sz w:val="28"/>
          <w:szCs w:val="28"/>
          <w:lang w:val="nl-NL"/>
        </w:rPr>
        <w:t xml:space="preserve">tổ chức tìm kiếm, quy tập hài cốt liệt sĩ trên địa bàn </w:t>
      </w:r>
      <w:r w:rsidRPr="003C53E3">
        <w:rPr>
          <w:rFonts w:ascii="Times New Roman" w:hAnsi="Times New Roman"/>
          <w:kern w:val="2"/>
          <w:sz w:val="28"/>
          <w:szCs w:val="28"/>
          <w:lang w:val="vi-VN"/>
        </w:rPr>
        <w:t>huyện</w:t>
      </w:r>
      <w:r w:rsidRPr="003C53E3">
        <w:rPr>
          <w:rFonts w:ascii="Times New Roman" w:hAnsi="Times New Roman"/>
          <w:kern w:val="2"/>
          <w:sz w:val="28"/>
          <w:szCs w:val="28"/>
          <w:lang w:val="nl-NL"/>
        </w:rPr>
        <w:t xml:space="preserve"> năm 2022; </w:t>
      </w:r>
      <w:r w:rsidRPr="003C53E3">
        <w:rPr>
          <w:rStyle w:val="Bodytext3"/>
          <w:rFonts w:ascii="Times New Roman" w:hAnsi="Times New Roman"/>
          <w:b w:val="0"/>
          <w:kern w:val="2"/>
          <w:sz w:val="28"/>
          <w:szCs w:val="28"/>
          <w:lang w:val="de-DE" w:eastAsia="vi-VN"/>
        </w:rPr>
        <w:t>phê duyệt và triển khai kế hoạch</w:t>
      </w:r>
      <w:r w:rsidRPr="003C53E3">
        <w:rPr>
          <w:rStyle w:val="Bodytext3"/>
          <w:rFonts w:ascii="Times New Roman" w:hAnsi="Times New Roman"/>
          <w:kern w:val="2"/>
          <w:sz w:val="28"/>
          <w:szCs w:val="28"/>
          <w:lang w:val="de-DE" w:eastAsia="vi-VN"/>
        </w:rPr>
        <w:t xml:space="preserve"> </w:t>
      </w:r>
      <w:r w:rsidRPr="003C53E3">
        <w:rPr>
          <w:rFonts w:ascii="Times New Roman" w:hAnsi="Times New Roman"/>
          <w:kern w:val="2"/>
          <w:sz w:val="28"/>
          <w:szCs w:val="28"/>
          <w:lang w:val="nl-NL"/>
        </w:rPr>
        <w:t>công tác giáo dục quốc phòng và an ninh năm 2022</w:t>
      </w:r>
      <w:r w:rsidRPr="003C53E3">
        <w:rPr>
          <w:rFonts w:ascii="Times New Roman" w:hAnsi="Times New Roman"/>
          <w:kern w:val="2"/>
          <w:sz w:val="28"/>
          <w:szCs w:val="28"/>
          <w:lang w:val="af-ZA"/>
        </w:rPr>
        <w:t>; thực hiện tốt Quy chế phối hợp triển khai Nghị định 03/2019/NĐ-CP của Chính phủ trong thực hiện nhiệm vụ bảo vệ an ninh quốc gia, bảo đảm trật tự, an toàn xã hội, đấu tranh phòng, chống tội phạm và nhiệm vụ quốc phòng vận động thu hồi vũ khí, công cụ hỗ trợ, vật liệu nổ... trên địa bàn huyện.</w:t>
      </w:r>
    </w:p>
    <w:p w14:paraId="73FECDE0" w14:textId="77777777" w:rsidR="00BD7867" w:rsidRPr="003C53E3" w:rsidRDefault="00BD7867" w:rsidP="00BD7867">
      <w:pPr>
        <w:widowControl w:val="0"/>
        <w:spacing w:before="120" w:after="120" w:line="320" w:lineRule="exact"/>
        <w:ind w:firstLine="709"/>
        <w:jc w:val="both"/>
        <w:rPr>
          <w:rFonts w:ascii="Times New Roman" w:hAnsi="Times New Roman"/>
          <w:kern w:val="2"/>
          <w:sz w:val="28"/>
          <w:szCs w:val="28"/>
          <w:lang w:val="af-ZA"/>
        </w:rPr>
      </w:pPr>
      <w:r w:rsidRPr="003C53E3">
        <w:rPr>
          <w:rFonts w:ascii="Times New Roman" w:hAnsi="Times New Roman"/>
          <w:kern w:val="2"/>
          <w:sz w:val="28"/>
          <w:szCs w:val="28"/>
          <w:lang w:val="af-ZA"/>
        </w:rPr>
        <w:t xml:space="preserve">- </w:t>
      </w:r>
      <w:r w:rsidR="00FB259F" w:rsidRPr="003C53E3">
        <w:rPr>
          <w:rFonts w:ascii="Times New Roman" w:hAnsi="Times New Roman"/>
          <w:kern w:val="2"/>
          <w:sz w:val="28"/>
          <w:szCs w:val="28"/>
          <w:lang w:val="af-ZA"/>
        </w:rPr>
        <w:t>C</w:t>
      </w:r>
      <w:r w:rsidRPr="003C53E3">
        <w:rPr>
          <w:rFonts w:ascii="Times New Roman" w:hAnsi="Times New Roman"/>
          <w:kern w:val="2"/>
          <w:sz w:val="28"/>
          <w:szCs w:val="28"/>
          <w:lang w:val="af-ZA"/>
        </w:rPr>
        <w:t>ác lực lượng chức năng huyện tăng cường công tác tuần tra, kiểm tra, phối hợp với các Đồn biên phòng bảo vệ khu vực biên giới, thường xuyên trực đảm bảo không để xảy ra tình huống bị động, bất ngờ; đấu tranh phòng chống buôn bán người, hàng lậu, hàng cấm, pháo các loại qua biên giới. Công tác bảo vệ đường biên, các cột mốc biên giới được đảm bảo, an toàn và xử lý kịp thời các vi phạm liên quan.</w:t>
      </w:r>
    </w:p>
    <w:p w14:paraId="112CFAC5" w14:textId="77777777" w:rsidR="00BD7867" w:rsidRPr="003C53E3" w:rsidRDefault="00BD7867" w:rsidP="00BD7867">
      <w:pPr>
        <w:widowControl w:val="0"/>
        <w:spacing w:before="120" w:after="120" w:line="320" w:lineRule="exact"/>
        <w:ind w:firstLine="709"/>
        <w:jc w:val="both"/>
        <w:rPr>
          <w:rFonts w:ascii="Times New Roman" w:hAnsi="Times New Roman"/>
          <w:sz w:val="28"/>
          <w:szCs w:val="28"/>
          <w:lang w:val="de-DE"/>
        </w:rPr>
      </w:pPr>
      <w:r w:rsidRPr="003C53E3">
        <w:rPr>
          <w:rFonts w:ascii="Times New Roman" w:hAnsi="Times New Roman"/>
          <w:kern w:val="2"/>
          <w:sz w:val="28"/>
          <w:szCs w:val="28"/>
          <w:lang w:val="af-ZA"/>
        </w:rPr>
        <w:t xml:space="preserve"> - </w:t>
      </w:r>
      <w:r w:rsidR="00E465CF" w:rsidRPr="003C53E3">
        <w:rPr>
          <w:rFonts w:ascii="Times New Roman" w:hAnsi="Times New Roman"/>
          <w:kern w:val="2"/>
          <w:sz w:val="28"/>
          <w:szCs w:val="28"/>
          <w:lang w:val="af-ZA"/>
        </w:rPr>
        <w:t>T</w:t>
      </w:r>
      <w:r w:rsidRPr="003C53E3">
        <w:rPr>
          <w:rFonts w:ascii="Times New Roman" w:hAnsi="Times New Roman"/>
          <w:kern w:val="2"/>
          <w:sz w:val="28"/>
          <w:szCs w:val="28"/>
          <w:lang w:val="af-ZA"/>
        </w:rPr>
        <w:t>hực hiện tốt nhiệm vụ bảo vệ an ninh quốc gia, giữ gìn trật tự, an toàn xã hội</w:t>
      </w:r>
      <w:r w:rsidR="00912271" w:rsidRPr="003C53E3">
        <w:rPr>
          <w:rFonts w:ascii="Times New Roman" w:hAnsi="Times New Roman"/>
          <w:kern w:val="2"/>
          <w:sz w:val="28"/>
          <w:szCs w:val="28"/>
          <w:lang w:val="af-ZA"/>
        </w:rPr>
        <w:t>; t</w:t>
      </w:r>
      <w:r w:rsidRPr="003C53E3">
        <w:rPr>
          <w:rFonts w:ascii="Times New Roman" w:hAnsi="Times New Roman"/>
          <w:kern w:val="2"/>
          <w:sz w:val="28"/>
          <w:szCs w:val="28"/>
          <w:lang w:val="af-ZA"/>
        </w:rPr>
        <w:t>iếp tục đẩy mạnh phong trào quần chúng tham gia bảo vệ an ninh tổ quốc; tăng cường các biện pháp nghiệp vụ phòng ngừa, đẩy lùi các loại tội phạm, kiểm tra, xử lý các tệ nạn xã hội (</w:t>
      </w:r>
      <w:r w:rsidRPr="003C53E3">
        <w:rPr>
          <w:rFonts w:ascii="Times New Roman" w:hAnsi="Times New Roman"/>
          <w:i/>
          <w:kern w:val="2"/>
          <w:sz w:val="28"/>
          <w:szCs w:val="28"/>
          <w:lang w:val="af-ZA"/>
        </w:rPr>
        <w:t>đánh bạc, sử dụng chất ma túy..</w:t>
      </w:r>
      <w:r w:rsidRPr="003C53E3">
        <w:rPr>
          <w:rFonts w:ascii="Times New Roman" w:hAnsi="Times New Roman"/>
          <w:kern w:val="2"/>
          <w:sz w:val="28"/>
          <w:szCs w:val="28"/>
          <w:lang w:val="af-ZA"/>
        </w:rPr>
        <w:t xml:space="preserve">.), giữ vững an ninh nông thôn, an ninh tôn giáo. Tăng cường tuần tra, kiểm soát, xử lý các trường hợp vi phạm theo </w:t>
      </w:r>
      <w:r w:rsidRPr="003C53E3">
        <w:rPr>
          <w:rFonts w:ascii="Times New Roman" w:hAnsi="Times New Roman"/>
          <w:sz w:val="28"/>
          <w:szCs w:val="28"/>
          <w:lang w:val="de-DE"/>
        </w:rPr>
        <w:t>trình tự quy định pháp luật</w:t>
      </w:r>
      <w:r w:rsidRPr="003C53E3">
        <w:rPr>
          <w:rFonts w:ascii="Times New Roman" w:hAnsi="Times New Roman"/>
          <w:sz w:val="28"/>
          <w:szCs w:val="28"/>
          <w:vertAlign w:val="superscript"/>
          <w:lang w:val="de-DE"/>
        </w:rPr>
        <w:t>(</w:t>
      </w:r>
      <w:r w:rsidRPr="003C53E3">
        <w:rPr>
          <w:rStyle w:val="FootnoteReference"/>
          <w:rFonts w:ascii="Times New Roman" w:hAnsi="Times New Roman"/>
          <w:sz w:val="28"/>
          <w:szCs w:val="28"/>
          <w:lang w:val="de-DE"/>
        </w:rPr>
        <w:footnoteReference w:id="93"/>
      </w:r>
      <w:r w:rsidRPr="003C53E3">
        <w:rPr>
          <w:rFonts w:ascii="Times New Roman" w:hAnsi="Times New Roman"/>
          <w:sz w:val="28"/>
          <w:szCs w:val="28"/>
          <w:vertAlign w:val="superscript"/>
          <w:lang w:val="de-DE"/>
        </w:rPr>
        <w:t>)</w:t>
      </w:r>
      <w:r w:rsidRPr="003C53E3">
        <w:rPr>
          <w:rFonts w:ascii="Times New Roman" w:hAnsi="Times New Roman"/>
          <w:sz w:val="28"/>
          <w:szCs w:val="28"/>
          <w:lang w:val="de-DE"/>
        </w:rPr>
        <w:t>.</w:t>
      </w:r>
    </w:p>
    <w:p w14:paraId="059D1CBB"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
          <w:sz w:val="28"/>
          <w:szCs w:val="28"/>
          <w:lang w:val="de-DE"/>
        </w:rPr>
      </w:pPr>
      <w:r w:rsidRPr="003C53E3">
        <w:rPr>
          <w:rFonts w:ascii="Times New Roman" w:hAnsi="Times New Roman"/>
          <w:b/>
          <w:sz w:val="28"/>
          <w:szCs w:val="28"/>
          <w:lang w:val="de-DE"/>
        </w:rPr>
        <w:lastRenderedPageBreak/>
        <w:t>II. ĐÁNH GIÁ CHUNG</w:t>
      </w:r>
    </w:p>
    <w:p w14:paraId="7763D825"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
          <w:sz w:val="28"/>
          <w:szCs w:val="28"/>
          <w:lang w:val="de-DE"/>
        </w:rPr>
      </w:pPr>
      <w:r w:rsidRPr="003C53E3">
        <w:rPr>
          <w:rFonts w:ascii="Times New Roman" w:hAnsi="Times New Roman"/>
          <w:b/>
          <w:sz w:val="28"/>
          <w:szCs w:val="28"/>
          <w:lang w:val="de-DE"/>
        </w:rPr>
        <w:t>1. Ưu điểm</w:t>
      </w:r>
    </w:p>
    <w:p w14:paraId="4C67F5B5" w14:textId="77777777" w:rsidR="00BD7867" w:rsidRPr="003C53E3" w:rsidRDefault="00D52EFB" w:rsidP="00BD7867">
      <w:pPr>
        <w:widowControl w:val="0"/>
        <w:tabs>
          <w:tab w:val="left" w:pos="567"/>
          <w:tab w:val="left" w:pos="851"/>
        </w:tabs>
        <w:spacing w:before="120" w:after="120" w:line="320" w:lineRule="exact"/>
        <w:ind w:firstLine="709"/>
        <w:jc w:val="both"/>
        <w:rPr>
          <w:rFonts w:ascii="Times New Roman" w:hAnsi="Times New Roman"/>
          <w:bCs/>
          <w:iCs/>
          <w:sz w:val="28"/>
          <w:szCs w:val="28"/>
          <w:lang w:val="it-IT"/>
        </w:rPr>
      </w:pPr>
      <w:r w:rsidRPr="003C53E3">
        <w:rPr>
          <w:rFonts w:ascii="Times New Roman" w:hAnsi="Times New Roman"/>
          <w:sz w:val="28"/>
          <w:szCs w:val="28"/>
          <w:lang w:val="de-DE"/>
        </w:rPr>
        <w:t>H</w:t>
      </w:r>
      <w:r w:rsidR="00BD7867" w:rsidRPr="003C53E3">
        <w:rPr>
          <w:rFonts w:ascii="Times New Roman" w:hAnsi="Times New Roman"/>
          <w:sz w:val="28"/>
          <w:szCs w:val="28"/>
          <w:lang w:val="de-DE"/>
        </w:rPr>
        <w:t xml:space="preserve">uyện đã tập trung </w:t>
      </w:r>
      <w:r w:rsidR="00BD7867" w:rsidRPr="003C53E3">
        <w:rPr>
          <w:rFonts w:ascii="Times New Roman" w:hAnsi="Times New Roman"/>
          <w:bCs/>
          <w:sz w:val="28"/>
          <w:szCs w:val="28"/>
          <w:lang w:val="it-IT"/>
        </w:rPr>
        <w:t>chỉ đạo triển khai thực hiện có hiệu quả nhiệm vụ kinh tế</w:t>
      </w:r>
      <w:r w:rsidR="002521D7" w:rsidRPr="003C53E3">
        <w:rPr>
          <w:rFonts w:ascii="Times New Roman" w:hAnsi="Times New Roman"/>
          <w:bCs/>
          <w:sz w:val="28"/>
          <w:szCs w:val="28"/>
          <w:lang w:val="it-IT"/>
        </w:rPr>
        <w:t xml:space="preserve"> </w:t>
      </w:r>
      <w:r w:rsidR="00BD7867" w:rsidRPr="003C53E3">
        <w:rPr>
          <w:rFonts w:ascii="Times New Roman" w:hAnsi="Times New Roman"/>
          <w:bCs/>
          <w:sz w:val="28"/>
          <w:szCs w:val="28"/>
          <w:lang w:val="it-IT"/>
        </w:rPr>
        <w:t>-</w:t>
      </w:r>
      <w:r w:rsidR="002521D7" w:rsidRPr="003C53E3">
        <w:rPr>
          <w:rFonts w:ascii="Times New Roman" w:hAnsi="Times New Roman"/>
          <w:bCs/>
          <w:sz w:val="28"/>
          <w:szCs w:val="28"/>
          <w:lang w:val="it-IT"/>
        </w:rPr>
        <w:t xml:space="preserve"> </w:t>
      </w:r>
      <w:r w:rsidR="00BD7867" w:rsidRPr="003C53E3">
        <w:rPr>
          <w:rFonts w:ascii="Times New Roman" w:hAnsi="Times New Roman"/>
          <w:bCs/>
          <w:sz w:val="28"/>
          <w:szCs w:val="28"/>
          <w:lang w:val="it-IT"/>
        </w:rPr>
        <w:t xml:space="preserve">xã hội, quốc phòng, an ninh và đạt được những kết quả quan trọng: </w:t>
      </w:r>
      <w:proofErr w:type="spellStart"/>
      <w:r w:rsidR="00BD7867" w:rsidRPr="003C53E3">
        <w:rPr>
          <w:rFonts w:ascii="Times New Roman" w:hAnsi="Times New Roman"/>
          <w:bCs/>
          <w:sz w:val="28"/>
          <w:szCs w:val="28"/>
          <w:lang w:val="es-ES"/>
        </w:rPr>
        <w:t>K</w:t>
      </w:r>
      <w:r w:rsidR="00BD7867" w:rsidRPr="003C53E3">
        <w:rPr>
          <w:rFonts w:ascii="Times New Roman" w:hAnsi="Times New Roman"/>
          <w:sz w:val="28"/>
          <w:szCs w:val="28"/>
          <w:lang w:val="es-ES"/>
        </w:rPr>
        <w:t>inh</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tế</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phát</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triển</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khá</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ổn</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định</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cơ</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cấu</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các</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ngành</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hợp</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lý</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vố</w:t>
      </w:r>
      <w:r w:rsidR="0015402A" w:rsidRPr="003C53E3">
        <w:rPr>
          <w:rFonts w:ascii="Times New Roman" w:hAnsi="Times New Roman"/>
          <w:sz w:val="28"/>
          <w:szCs w:val="28"/>
          <w:lang w:val="es-ES"/>
        </w:rPr>
        <w:t>n</w:t>
      </w:r>
      <w:proofErr w:type="spellEnd"/>
      <w:r w:rsidR="0015402A" w:rsidRPr="003C53E3">
        <w:rPr>
          <w:rFonts w:ascii="Times New Roman" w:hAnsi="Times New Roman"/>
          <w:sz w:val="28"/>
          <w:szCs w:val="28"/>
          <w:lang w:val="es-ES"/>
        </w:rPr>
        <w:t xml:space="preserve"> </w:t>
      </w:r>
      <w:proofErr w:type="spellStart"/>
      <w:r w:rsidR="0015402A" w:rsidRPr="003C53E3">
        <w:rPr>
          <w:rFonts w:ascii="Times New Roman" w:hAnsi="Times New Roman"/>
          <w:sz w:val="28"/>
          <w:szCs w:val="28"/>
          <w:lang w:val="es-ES"/>
        </w:rPr>
        <w:t>đầu</w:t>
      </w:r>
      <w:proofErr w:type="spellEnd"/>
      <w:r w:rsidR="0015402A" w:rsidRPr="003C53E3">
        <w:rPr>
          <w:rFonts w:ascii="Times New Roman" w:hAnsi="Times New Roman"/>
          <w:sz w:val="28"/>
          <w:szCs w:val="28"/>
          <w:lang w:val="es-ES"/>
        </w:rPr>
        <w:t xml:space="preserve"> </w:t>
      </w:r>
      <w:proofErr w:type="spellStart"/>
      <w:r w:rsidR="0015402A" w:rsidRPr="003C53E3">
        <w:rPr>
          <w:rFonts w:ascii="Times New Roman" w:hAnsi="Times New Roman"/>
          <w:sz w:val="28"/>
          <w:szCs w:val="28"/>
          <w:lang w:val="es-ES"/>
        </w:rPr>
        <w:t>tư</w:t>
      </w:r>
      <w:proofErr w:type="spellEnd"/>
      <w:r w:rsidR="0015402A" w:rsidRPr="003C53E3">
        <w:rPr>
          <w:rFonts w:ascii="Times New Roman" w:hAnsi="Times New Roman"/>
          <w:sz w:val="28"/>
          <w:szCs w:val="28"/>
          <w:lang w:val="es-ES"/>
        </w:rPr>
        <w:t xml:space="preserve"> </w:t>
      </w:r>
      <w:proofErr w:type="spellStart"/>
      <w:r w:rsidR="0015402A" w:rsidRPr="003C53E3">
        <w:rPr>
          <w:rFonts w:ascii="Times New Roman" w:hAnsi="Times New Roman"/>
          <w:sz w:val="28"/>
          <w:szCs w:val="28"/>
          <w:lang w:val="es-ES"/>
        </w:rPr>
        <w:t>toàn</w:t>
      </w:r>
      <w:proofErr w:type="spellEnd"/>
      <w:r w:rsidR="0015402A" w:rsidRPr="003C53E3">
        <w:rPr>
          <w:rFonts w:ascii="Times New Roman" w:hAnsi="Times New Roman"/>
          <w:sz w:val="28"/>
          <w:szCs w:val="28"/>
          <w:lang w:val="es-ES"/>
        </w:rPr>
        <w:t xml:space="preserve"> </w:t>
      </w:r>
      <w:proofErr w:type="spellStart"/>
      <w:r w:rsidR="0015402A" w:rsidRPr="003C53E3">
        <w:rPr>
          <w:rFonts w:ascii="Times New Roman" w:hAnsi="Times New Roman"/>
          <w:sz w:val="28"/>
          <w:szCs w:val="28"/>
          <w:lang w:val="es-ES"/>
        </w:rPr>
        <w:t>xã</w:t>
      </w:r>
      <w:proofErr w:type="spellEnd"/>
      <w:r w:rsidR="0015402A" w:rsidRPr="003C53E3">
        <w:rPr>
          <w:rFonts w:ascii="Times New Roman" w:hAnsi="Times New Roman"/>
          <w:sz w:val="28"/>
          <w:szCs w:val="28"/>
          <w:lang w:val="es-ES"/>
        </w:rPr>
        <w:t xml:space="preserve"> </w:t>
      </w:r>
      <w:proofErr w:type="spellStart"/>
      <w:r w:rsidR="0015402A" w:rsidRPr="003C53E3">
        <w:rPr>
          <w:rFonts w:ascii="Times New Roman" w:hAnsi="Times New Roman"/>
          <w:sz w:val="28"/>
          <w:szCs w:val="28"/>
          <w:lang w:val="es-ES"/>
        </w:rPr>
        <w:t>hội</w:t>
      </w:r>
      <w:proofErr w:type="spellEnd"/>
      <w:r w:rsidR="0015402A" w:rsidRPr="003C53E3">
        <w:rPr>
          <w:rFonts w:ascii="Times New Roman" w:hAnsi="Times New Roman"/>
          <w:sz w:val="28"/>
          <w:szCs w:val="28"/>
          <w:lang w:val="es-ES"/>
        </w:rPr>
        <w:t xml:space="preserve"> </w:t>
      </w:r>
      <w:proofErr w:type="spellStart"/>
      <w:r w:rsidR="0015402A" w:rsidRPr="003C53E3">
        <w:rPr>
          <w:rFonts w:ascii="Times New Roman" w:hAnsi="Times New Roman"/>
          <w:sz w:val="28"/>
          <w:szCs w:val="28"/>
          <w:lang w:val="es-ES"/>
        </w:rPr>
        <w:t>tăng</w:t>
      </w:r>
      <w:proofErr w:type="spellEnd"/>
      <w:r w:rsidR="0015402A" w:rsidRPr="003C53E3">
        <w:rPr>
          <w:rFonts w:ascii="Times New Roman" w:hAnsi="Times New Roman"/>
          <w:sz w:val="28"/>
          <w:szCs w:val="28"/>
          <w:lang w:val="es-ES"/>
        </w:rPr>
        <w:t xml:space="preserve"> </w:t>
      </w:r>
      <w:proofErr w:type="spellStart"/>
      <w:r w:rsidR="0015402A" w:rsidRPr="003C53E3">
        <w:rPr>
          <w:rFonts w:ascii="Times New Roman" w:hAnsi="Times New Roman"/>
          <w:sz w:val="28"/>
          <w:szCs w:val="28"/>
          <w:lang w:val="es-ES"/>
        </w:rPr>
        <w:t>mạnh</w:t>
      </w:r>
      <w:proofErr w:type="spellEnd"/>
      <w:r w:rsidR="0015402A"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đặt</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biệt</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trong</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lĩnh</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vực</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công</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nghiệp</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và</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nông</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nghiệp</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các</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chương</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trình</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mục</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tiêu</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quốc</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gia</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năm</w:t>
      </w:r>
      <w:proofErr w:type="spellEnd"/>
      <w:r w:rsidR="00BD7867" w:rsidRPr="003C53E3">
        <w:rPr>
          <w:rFonts w:ascii="Times New Roman" w:hAnsi="Times New Roman"/>
          <w:sz w:val="28"/>
          <w:szCs w:val="28"/>
          <w:lang w:val="es-ES"/>
        </w:rPr>
        <w:t xml:space="preserve"> 2022 </w:t>
      </w:r>
      <w:proofErr w:type="spellStart"/>
      <w:r w:rsidR="00BD7867" w:rsidRPr="003C53E3">
        <w:rPr>
          <w:rFonts w:ascii="Times New Roman" w:hAnsi="Times New Roman"/>
          <w:sz w:val="28"/>
          <w:szCs w:val="28"/>
          <w:lang w:val="es-ES"/>
        </w:rPr>
        <w:t>được</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khẩn</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trương</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triển</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khai</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thực</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hiện</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các</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chỉ</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tiêu</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xây</w:t>
      </w:r>
      <w:proofErr w:type="spellEnd"/>
      <w:r w:rsidR="00BD7867" w:rsidRPr="003C53E3">
        <w:rPr>
          <w:rFonts w:ascii="Times New Roman" w:hAnsi="Times New Roman"/>
          <w:sz w:val="28"/>
          <w:szCs w:val="28"/>
          <w:lang w:val="es-ES"/>
        </w:rPr>
        <w:t xml:space="preserve"> </w:t>
      </w:r>
      <w:proofErr w:type="spellStart"/>
      <w:r w:rsidR="00BD7867" w:rsidRPr="003C53E3">
        <w:rPr>
          <w:rFonts w:ascii="Times New Roman" w:hAnsi="Times New Roman"/>
          <w:sz w:val="28"/>
          <w:szCs w:val="28"/>
          <w:lang w:val="es-ES"/>
        </w:rPr>
        <w:t>dựng</w:t>
      </w:r>
      <w:proofErr w:type="spellEnd"/>
      <w:r w:rsidR="00BD7867" w:rsidRPr="003C53E3">
        <w:rPr>
          <w:rFonts w:ascii="Times New Roman" w:hAnsi="Times New Roman"/>
          <w:sz w:val="28"/>
          <w:szCs w:val="28"/>
          <w:lang w:val="es-ES"/>
        </w:rPr>
        <w:t xml:space="preserve"> </w:t>
      </w:r>
      <w:r w:rsidR="00BD7867" w:rsidRPr="003C53E3">
        <w:rPr>
          <w:rFonts w:ascii="Times New Roman" w:hAnsi="Times New Roman"/>
          <w:sz w:val="28"/>
          <w:szCs w:val="28"/>
          <w:lang w:val="sv-SE"/>
        </w:rPr>
        <w:t xml:space="preserve">nông thôn mới được củng cố và nâng cao; các nhà máy sản xuất công nghiệp hoạt động ổn định, tiếp tục tăng quy mô và sản lượng, đóng góp lớn vào nguồn thu ngân sách tại địa bàn và tăng trưởng kinh tế địa phương; nâng cao tỷ lệ giải quyết việc làm, công tác an sinh xã hội, giảm nghèo đạt hiệu quả tích cực; </w:t>
      </w:r>
      <w:r w:rsidR="00BD7867" w:rsidRPr="003C53E3">
        <w:rPr>
          <w:rFonts w:ascii="Times New Roman" w:hAnsi="Times New Roman"/>
          <w:sz w:val="28"/>
          <w:szCs w:val="28"/>
          <w:lang w:val="de-DE"/>
        </w:rPr>
        <w:t xml:space="preserve">cải cách hành chính </w:t>
      </w:r>
      <w:r w:rsidR="00BD7867" w:rsidRPr="003C53E3">
        <w:rPr>
          <w:rFonts w:ascii="Times New Roman" w:hAnsi="Times New Roman"/>
          <w:sz w:val="28"/>
          <w:szCs w:val="28"/>
          <w:lang w:val="af-ZA"/>
        </w:rPr>
        <w:t xml:space="preserve">được tăng cường, </w:t>
      </w:r>
      <w:r w:rsidR="00BD7867" w:rsidRPr="003C53E3">
        <w:rPr>
          <w:rFonts w:ascii="Times New Roman" w:hAnsi="Times New Roman"/>
          <w:iCs/>
          <w:sz w:val="28"/>
          <w:szCs w:val="28"/>
          <w:lang w:val="sv-SE"/>
        </w:rPr>
        <w:t xml:space="preserve">môi trường đầu tư kinh doanh, năng lực cạnh tranh cấp huyện được cải thiện; </w:t>
      </w:r>
      <w:r w:rsidR="00BD7867" w:rsidRPr="003C53E3">
        <w:rPr>
          <w:rFonts w:ascii="Times New Roman" w:hAnsi="Times New Roman"/>
          <w:sz w:val="28"/>
          <w:szCs w:val="28"/>
          <w:lang w:val="it-IT"/>
        </w:rPr>
        <w:t>quốc phòng, an ninh được giữ vững, trật tự an toàn xã hội đảm bảo.</w:t>
      </w:r>
    </w:p>
    <w:p w14:paraId="4B49FABE"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de-DE"/>
        </w:rPr>
      </w:pPr>
      <w:r w:rsidRPr="003C53E3">
        <w:rPr>
          <w:rFonts w:ascii="Times New Roman" w:hAnsi="Times New Roman"/>
          <w:b/>
          <w:sz w:val="28"/>
          <w:szCs w:val="28"/>
          <w:lang w:val="de-DE"/>
        </w:rPr>
        <w:t>2. Hạn chế</w:t>
      </w:r>
    </w:p>
    <w:p w14:paraId="70252AA1" w14:textId="77777777" w:rsidR="00BD7867" w:rsidRPr="003C53E3" w:rsidRDefault="00BD7867" w:rsidP="00BD7867">
      <w:pPr>
        <w:spacing w:before="120" w:after="120" w:line="320" w:lineRule="exact"/>
        <w:ind w:firstLine="709"/>
        <w:jc w:val="both"/>
        <w:rPr>
          <w:rFonts w:ascii="Times New Roman" w:hAnsi="Times New Roman"/>
          <w:iCs/>
          <w:sz w:val="28"/>
          <w:szCs w:val="28"/>
          <w:lang w:val="nl-NL"/>
        </w:rPr>
      </w:pPr>
      <w:r w:rsidRPr="003C53E3">
        <w:rPr>
          <w:rFonts w:ascii="Times New Roman" w:hAnsi="Times New Roman"/>
          <w:iCs/>
          <w:sz w:val="28"/>
          <w:szCs w:val="28"/>
          <w:lang w:val="nl-NL"/>
        </w:rPr>
        <w:t xml:space="preserve">- Trên địa bàn còn xảy ra tình trạng khai thác, vận chuyển lâm sản trái pháp luật. </w:t>
      </w:r>
    </w:p>
    <w:p w14:paraId="5CE159FF" w14:textId="77777777" w:rsidR="00BD7867" w:rsidRPr="003C53E3" w:rsidRDefault="00E27B78" w:rsidP="00BD7867">
      <w:pPr>
        <w:spacing w:before="120" w:after="120" w:line="320" w:lineRule="exact"/>
        <w:ind w:firstLine="709"/>
        <w:jc w:val="both"/>
        <w:rPr>
          <w:rFonts w:ascii="Times New Roman" w:hAnsi="Times New Roman"/>
          <w:iCs/>
          <w:sz w:val="28"/>
          <w:szCs w:val="28"/>
          <w:lang w:val="nl-NL"/>
        </w:rPr>
      </w:pPr>
      <w:r w:rsidRPr="003C53E3">
        <w:rPr>
          <w:rFonts w:ascii="Times New Roman" w:hAnsi="Times New Roman"/>
          <w:iCs/>
          <w:sz w:val="28"/>
          <w:szCs w:val="28"/>
          <w:lang w:val="nl-NL"/>
        </w:rPr>
        <w:t>- Việc triển khai Đ</w:t>
      </w:r>
      <w:r w:rsidR="00BD7867" w:rsidRPr="003C53E3">
        <w:rPr>
          <w:rFonts w:ascii="Times New Roman" w:hAnsi="Times New Roman"/>
          <w:iCs/>
          <w:sz w:val="28"/>
          <w:szCs w:val="28"/>
          <w:lang w:val="nl-NL"/>
        </w:rPr>
        <w:t xml:space="preserve">ề án di dân, thu hút dân cư vào điểm dân cư 64 </w:t>
      </w:r>
      <w:r w:rsidR="0010330F" w:rsidRPr="003C53E3">
        <w:rPr>
          <w:rFonts w:ascii="Times New Roman" w:hAnsi="Times New Roman"/>
          <w:iCs/>
          <w:sz w:val="28"/>
          <w:szCs w:val="28"/>
          <w:lang w:val="nl-NL"/>
        </w:rPr>
        <w:t xml:space="preserve">xã Ia Tơi </w:t>
      </w:r>
      <w:r w:rsidR="00BD7867" w:rsidRPr="003C53E3">
        <w:rPr>
          <w:rFonts w:ascii="Times New Roman" w:hAnsi="Times New Roman"/>
          <w:iCs/>
          <w:sz w:val="28"/>
          <w:szCs w:val="28"/>
          <w:lang w:val="nl-NL"/>
        </w:rPr>
        <w:t>chưa đạt chỉ tiêu giao.</w:t>
      </w:r>
    </w:p>
    <w:p w14:paraId="4C46810D" w14:textId="77777777" w:rsidR="00BD7867" w:rsidRPr="003C53E3" w:rsidRDefault="00BD7867" w:rsidP="00BD7867">
      <w:pPr>
        <w:spacing w:before="120" w:after="120" w:line="320" w:lineRule="exact"/>
        <w:ind w:firstLine="709"/>
        <w:jc w:val="both"/>
        <w:rPr>
          <w:rFonts w:ascii="Times New Roman" w:hAnsi="Times New Roman"/>
          <w:iCs/>
          <w:sz w:val="28"/>
          <w:szCs w:val="28"/>
          <w:lang w:val="nl-NL"/>
        </w:rPr>
      </w:pPr>
      <w:r w:rsidRPr="003C53E3">
        <w:rPr>
          <w:rFonts w:ascii="Times New Roman" w:hAnsi="Times New Roman"/>
          <w:iCs/>
          <w:sz w:val="28"/>
          <w:szCs w:val="28"/>
          <w:lang w:val="nl-NL"/>
        </w:rPr>
        <w:t>- Nguồn vốn giải ngân các chương trình mục tiêu quốc gia còn chậm; tiến độ triển khai các thủ tục đầu tư của chương trình mục tiêu quốc gia còn có một số khó khăn, vướng mắc.</w:t>
      </w:r>
    </w:p>
    <w:p w14:paraId="47D19B66" w14:textId="77777777" w:rsidR="00BD7867" w:rsidRPr="003C53E3" w:rsidRDefault="00BD7867" w:rsidP="00BD7867">
      <w:pPr>
        <w:spacing w:before="120" w:after="120" w:line="320" w:lineRule="exact"/>
        <w:ind w:firstLine="709"/>
        <w:jc w:val="both"/>
        <w:rPr>
          <w:rFonts w:ascii="Times New Roman" w:hAnsi="Times New Roman"/>
          <w:sz w:val="28"/>
          <w:szCs w:val="28"/>
          <w:lang w:val="nl-NL"/>
        </w:rPr>
      </w:pPr>
      <w:r w:rsidRPr="003C53E3">
        <w:rPr>
          <w:rFonts w:ascii="Times New Roman" w:hAnsi="Times New Roman"/>
          <w:iCs/>
          <w:sz w:val="28"/>
          <w:szCs w:val="28"/>
          <w:lang w:val="nl-NL"/>
        </w:rPr>
        <w:t xml:space="preserve">- Công tác duy trì, </w:t>
      </w:r>
      <w:r w:rsidRPr="003C53E3">
        <w:rPr>
          <w:rFonts w:ascii="Times New Roman" w:hAnsi="Times New Roman"/>
          <w:sz w:val="28"/>
          <w:szCs w:val="28"/>
          <w:lang w:val="nl-NL"/>
        </w:rPr>
        <w:t>củng cố các sản phẩm OCOP còn chậm, hiệu quả chưa cao.</w:t>
      </w:r>
    </w:p>
    <w:p w14:paraId="4F43836D" w14:textId="77777777" w:rsidR="00BD7867" w:rsidRPr="003C53E3" w:rsidRDefault="00BD7867" w:rsidP="00BD7867">
      <w:pPr>
        <w:tabs>
          <w:tab w:val="left" w:pos="720"/>
          <w:tab w:val="left" w:pos="1440"/>
          <w:tab w:val="left" w:pos="2160"/>
          <w:tab w:val="left" w:pos="3516"/>
        </w:tabs>
        <w:spacing w:before="120" w:after="120" w:line="320" w:lineRule="exact"/>
        <w:ind w:firstLine="709"/>
        <w:jc w:val="both"/>
        <w:rPr>
          <w:rFonts w:ascii="Times New Roman" w:hAnsi="Times New Roman"/>
          <w:b/>
          <w:iCs/>
          <w:sz w:val="28"/>
          <w:szCs w:val="28"/>
          <w:lang w:val="pt-BR"/>
        </w:rPr>
      </w:pPr>
      <w:r w:rsidRPr="003C53E3">
        <w:rPr>
          <w:rFonts w:ascii="Times New Roman" w:hAnsi="Times New Roman"/>
          <w:iCs/>
          <w:sz w:val="28"/>
          <w:szCs w:val="28"/>
          <w:lang w:val="pt-BR"/>
        </w:rPr>
        <w:tab/>
      </w:r>
      <w:r w:rsidRPr="003C53E3">
        <w:rPr>
          <w:rFonts w:ascii="Times New Roman" w:hAnsi="Times New Roman"/>
          <w:b/>
          <w:iCs/>
          <w:sz w:val="28"/>
          <w:szCs w:val="28"/>
          <w:lang w:val="pt-BR"/>
        </w:rPr>
        <w:t>3.</w:t>
      </w:r>
      <w:r w:rsidRPr="003C53E3">
        <w:rPr>
          <w:rFonts w:ascii="Times New Roman" w:hAnsi="Times New Roman"/>
          <w:iCs/>
          <w:sz w:val="28"/>
          <w:szCs w:val="28"/>
          <w:lang w:val="pt-BR"/>
        </w:rPr>
        <w:t xml:space="preserve"> </w:t>
      </w:r>
      <w:r w:rsidRPr="003C53E3">
        <w:rPr>
          <w:rFonts w:ascii="Times New Roman" w:hAnsi="Times New Roman"/>
          <w:b/>
          <w:iCs/>
          <w:sz w:val="28"/>
          <w:szCs w:val="28"/>
          <w:lang w:val="pt-BR"/>
        </w:rPr>
        <w:t>Nguyên nhân</w:t>
      </w:r>
    </w:p>
    <w:p w14:paraId="6C15D199" w14:textId="77777777" w:rsidR="00BD7867" w:rsidRPr="003C53E3" w:rsidRDefault="00BD7867" w:rsidP="00BD7867">
      <w:pPr>
        <w:tabs>
          <w:tab w:val="left" w:pos="720"/>
          <w:tab w:val="left" w:pos="1440"/>
          <w:tab w:val="left" w:pos="2160"/>
          <w:tab w:val="left" w:pos="3516"/>
        </w:tabs>
        <w:spacing w:before="120" w:after="120" w:line="320" w:lineRule="exact"/>
        <w:ind w:firstLine="709"/>
        <w:jc w:val="both"/>
        <w:rPr>
          <w:rFonts w:ascii="Times New Roman" w:hAnsi="Times New Roman"/>
          <w:i/>
          <w:sz w:val="28"/>
          <w:szCs w:val="28"/>
          <w:lang w:val="de-DE"/>
        </w:rPr>
      </w:pPr>
      <w:r w:rsidRPr="003C53E3">
        <w:rPr>
          <w:rFonts w:ascii="Times New Roman" w:hAnsi="Times New Roman"/>
          <w:i/>
          <w:sz w:val="28"/>
          <w:szCs w:val="28"/>
          <w:lang w:val="de-DE"/>
        </w:rPr>
        <w:t>3.1. Nguyên nhân khách quan</w:t>
      </w:r>
    </w:p>
    <w:p w14:paraId="1C16D518" w14:textId="7FF1A4BD" w:rsidR="00BD7867" w:rsidRPr="003C53E3" w:rsidRDefault="00BD7867" w:rsidP="00BD7867">
      <w:pPr>
        <w:widowControl w:val="0"/>
        <w:spacing w:before="120" w:after="120" w:line="320" w:lineRule="exact"/>
        <w:ind w:firstLine="709"/>
        <w:jc w:val="both"/>
        <w:rPr>
          <w:rFonts w:ascii="Times New Roman" w:hAnsi="Times New Roman"/>
          <w:sz w:val="28"/>
          <w:szCs w:val="28"/>
          <w:lang w:val="nl-NL"/>
        </w:rPr>
      </w:pPr>
      <w:r w:rsidRPr="003C53E3">
        <w:rPr>
          <w:rFonts w:ascii="Times New Roman" w:hAnsi="Times New Roman"/>
          <w:sz w:val="28"/>
          <w:szCs w:val="28"/>
          <w:lang w:val="de-DE"/>
        </w:rPr>
        <w:t xml:space="preserve">- Tình hình </w:t>
      </w:r>
      <w:r w:rsidRPr="003C53E3">
        <w:rPr>
          <w:rFonts w:ascii="Times New Roman" w:hAnsi="Times New Roman"/>
          <w:bCs/>
          <w:sz w:val="28"/>
          <w:szCs w:val="28"/>
          <w:lang w:val="de-DE"/>
        </w:rPr>
        <w:t xml:space="preserve">dịch bệnh, </w:t>
      </w:r>
      <w:r w:rsidRPr="003C53E3">
        <w:rPr>
          <w:rFonts w:ascii="Times New Roman" w:hAnsi="Times New Roman"/>
          <w:bCs/>
          <w:sz w:val="28"/>
          <w:szCs w:val="28"/>
          <w:lang w:val="it-IT"/>
        </w:rPr>
        <w:t xml:space="preserve">giá cả hàng hóa hàng hóa biến động do ảnh hưởng của giá xăng dầu, trên địa bàn huyện xuất hiện bệnh </w:t>
      </w:r>
      <w:r w:rsidRPr="003C53E3">
        <w:rPr>
          <w:rFonts w:ascii="Times New Roman" w:hAnsi="Times New Roman"/>
          <w:sz w:val="28"/>
          <w:szCs w:val="28"/>
          <w:lang w:val="de-DE"/>
        </w:rPr>
        <w:t xml:space="preserve">sốt xuất huyết, </w:t>
      </w:r>
      <w:r w:rsidRPr="003C53E3">
        <w:rPr>
          <w:rFonts w:ascii="Times New Roman" w:hAnsi="Times New Roman"/>
          <w:sz w:val="28"/>
          <w:szCs w:val="28"/>
          <w:shd w:val="clear" w:color="auto" w:fill="FFFFFF"/>
          <w:lang w:val="de-DE"/>
        </w:rPr>
        <w:t xml:space="preserve">bệnh tay - chân - miệng, dịch tả lợn Châu Phi. </w:t>
      </w:r>
      <w:r w:rsidRPr="003C53E3">
        <w:rPr>
          <w:rFonts w:ascii="Times New Roman" w:hAnsi="Times New Roman"/>
          <w:sz w:val="28"/>
          <w:szCs w:val="28"/>
          <w:lang w:val="nl-NL"/>
        </w:rPr>
        <w:t>Cơ sở hạ tầng của huyện còn thấp, các công trình đầu tư phát triển kinh tế - xã hội chưa nhiều, điều kiện giao thông nội vùng và giao thông liên kết với các địa bàn khác còn gặp nhiều khó khăn.</w:t>
      </w:r>
    </w:p>
    <w:p w14:paraId="32F9AC99" w14:textId="77777777" w:rsidR="00BD7867" w:rsidRPr="003C53E3" w:rsidRDefault="00BD7867" w:rsidP="00BD7867">
      <w:pPr>
        <w:tabs>
          <w:tab w:val="left" w:pos="720"/>
          <w:tab w:val="left" w:pos="1440"/>
          <w:tab w:val="left" w:pos="2160"/>
          <w:tab w:val="left" w:pos="3516"/>
        </w:tabs>
        <w:spacing w:before="120" w:after="120" w:line="320" w:lineRule="exact"/>
        <w:ind w:firstLine="709"/>
        <w:jc w:val="both"/>
        <w:rPr>
          <w:rFonts w:ascii="Times New Roman" w:hAnsi="Times New Roman"/>
          <w:sz w:val="28"/>
          <w:szCs w:val="28"/>
          <w:lang w:val="de-DE"/>
        </w:rPr>
      </w:pPr>
      <w:r w:rsidRPr="003C53E3">
        <w:rPr>
          <w:rFonts w:ascii="Times New Roman" w:hAnsi="Times New Roman"/>
          <w:sz w:val="28"/>
          <w:szCs w:val="28"/>
          <w:lang w:val="de-DE"/>
        </w:rPr>
        <w:t>- Công tác phối hợp, tuyên truyền vận động người dân và triển khai di dân đến điểm dân cư 64 của các đơn vị huyện, thành phố trên địa bàn tỉnh chưa được quan tâm đúng mức, số lượng các hộ dân có nguyện vọng di dân sau khi đến tham quan điểm dân cư 64 đạt tỷ lệ rất thấp.</w:t>
      </w:r>
    </w:p>
    <w:p w14:paraId="2F5F29DF" w14:textId="77777777" w:rsidR="00BD7867" w:rsidRPr="003C53E3" w:rsidRDefault="00BD7867" w:rsidP="00BD7867">
      <w:pPr>
        <w:tabs>
          <w:tab w:val="left" w:pos="720"/>
          <w:tab w:val="left" w:pos="1440"/>
          <w:tab w:val="left" w:pos="2160"/>
          <w:tab w:val="left" w:pos="3516"/>
        </w:tabs>
        <w:spacing w:before="120" w:after="120" w:line="320" w:lineRule="exact"/>
        <w:ind w:firstLine="709"/>
        <w:jc w:val="both"/>
        <w:rPr>
          <w:rFonts w:ascii="Times New Roman" w:hAnsi="Times New Roman"/>
          <w:sz w:val="28"/>
          <w:szCs w:val="28"/>
          <w:lang w:val="de-DE"/>
        </w:rPr>
      </w:pPr>
      <w:r w:rsidRPr="003C53E3">
        <w:rPr>
          <w:rFonts w:ascii="Times New Roman" w:hAnsi="Times New Roman"/>
          <w:sz w:val="28"/>
          <w:szCs w:val="28"/>
          <w:lang w:val="de-DE"/>
        </w:rPr>
        <w:t xml:space="preserve">- Việc triển khai các chương trình mục tiêu quốc gia chậm do các văn bản hướng dẫn, triển khai thực hiện còn có khó khăn vướng mắc, đặc biệt là chương </w:t>
      </w:r>
      <w:r w:rsidRPr="003C53E3">
        <w:rPr>
          <w:rFonts w:ascii="Times New Roman" w:hAnsi="Times New Roman"/>
          <w:sz w:val="28"/>
          <w:szCs w:val="28"/>
          <w:lang w:val="de-DE"/>
        </w:rPr>
        <w:lastRenderedPageBreak/>
        <w:t>trình mục tiêu quốc gia phát triển kinh tế - xã hội vùng đồng bào dân tộc thiểu số và miền núi và các nguồn vốn sự nghiệp; trình tự thủ tục đầu tư công kéo dài.</w:t>
      </w:r>
    </w:p>
    <w:p w14:paraId="70D62401" w14:textId="77777777" w:rsidR="00BD7867" w:rsidRPr="003C53E3" w:rsidRDefault="00BD7867" w:rsidP="00BD7867">
      <w:pPr>
        <w:tabs>
          <w:tab w:val="left" w:pos="720"/>
          <w:tab w:val="left" w:pos="1440"/>
          <w:tab w:val="left" w:pos="2160"/>
          <w:tab w:val="left" w:pos="3516"/>
        </w:tabs>
        <w:spacing w:before="120" w:after="120" w:line="320" w:lineRule="exact"/>
        <w:ind w:firstLine="709"/>
        <w:jc w:val="both"/>
        <w:rPr>
          <w:rFonts w:ascii="Times New Roman" w:hAnsi="Times New Roman"/>
          <w:sz w:val="28"/>
          <w:szCs w:val="28"/>
          <w:lang w:val="de-DE"/>
        </w:rPr>
      </w:pPr>
      <w:r w:rsidRPr="003C53E3">
        <w:rPr>
          <w:rFonts w:ascii="Times New Roman" w:hAnsi="Times New Roman"/>
          <w:sz w:val="28"/>
          <w:szCs w:val="28"/>
          <w:lang w:val="de-DE"/>
        </w:rPr>
        <w:t>- Các hợp tác xã phần lớn mới thành lập, quy mô sản xuất kinh doanh nhỏ, trình độ, máy móc sản xuất chế biến các sản phẩm OCOP còn hạn chế, vốn đầu tư thấp, chưa tiếp cận nguồn vay vốn phát triển sản xuất, việc liên doanh liên kết với doanh nghiệp bao tiêu, thu mua sản phẩm còn gặp nhiều khó khăn.</w:t>
      </w:r>
    </w:p>
    <w:p w14:paraId="62302BF4" w14:textId="77777777" w:rsidR="00BD7867" w:rsidRPr="003C53E3" w:rsidRDefault="00BD7867" w:rsidP="00BD7867">
      <w:pPr>
        <w:tabs>
          <w:tab w:val="left" w:pos="720"/>
          <w:tab w:val="left" w:pos="1440"/>
          <w:tab w:val="left" w:pos="2160"/>
          <w:tab w:val="left" w:pos="3516"/>
        </w:tabs>
        <w:spacing w:before="120" w:after="120" w:line="320" w:lineRule="exact"/>
        <w:ind w:firstLine="709"/>
        <w:jc w:val="both"/>
        <w:rPr>
          <w:rFonts w:ascii="Times New Roman" w:hAnsi="Times New Roman"/>
          <w:i/>
          <w:sz w:val="28"/>
          <w:szCs w:val="28"/>
          <w:lang w:val="de-DE"/>
        </w:rPr>
      </w:pPr>
      <w:r w:rsidRPr="003C53E3">
        <w:rPr>
          <w:rFonts w:ascii="Times New Roman" w:hAnsi="Times New Roman"/>
          <w:i/>
          <w:sz w:val="28"/>
          <w:szCs w:val="28"/>
          <w:lang w:val="de-DE"/>
        </w:rPr>
        <w:t>3.2. Nguyên nhân chủ quan</w:t>
      </w:r>
    </w:p>
    <w:p w14:paraId="6D131790" w14:textId="0127CEC5" w:rsidR="00BD7867" w:rsidRPr="003C53E3" w:rsidRDefault="00BD7867" w:rsidP="00BD7867">
      <w:pPr>
        <w:tabs>
          <w:tab w:val="left" w:pos="720"/>
          <w:tab w:val="left" w:pos="1440"/>
          <w:tab w:val="left" w:pos="2160"/>
          <w:tab w:val="left" w:pos="3516"/>
        </w:tabs>
        <w:spacing w:before="120" w:after="120" w:line="320" w:lineRule="exact"/>
        <w:ind w:firstLine="709"/>
        <w:jc w:val="both"/>
        <w:rPr>
          <w:rFonts w:ascii="Times New Roman" w:hAnsi="Times New Roman"/>
          <w:sz w:val="28"/>
          <w:szCs w:val="28"/>
          <w:lang w:val="de-DE"/>
        </w:rPr>
      </w:pPr>
      <w:r w:rsidRPr="003C53E3">
        <w:rPr>
          <w:rFonts w:ascii="Times New Roman" w:hAnsi="Times New Roman"/>
          <w:sz w:val="28"/>
          <w:szCs w:val="28"/>
          <w:lang w:val="de-DE"/>
        </w:rPr>
        <w:t>- Sự phối hợp của các ngành, các lực lượng chức năng trong triển khai quản lý, bảo vệ rừng có lúc chưa chặt chẽ; hiệu quả trong công tác tuần tra, kiểm soát, truy quét phát hiện các hành vi vi phạm Luật lâm nghiệp chưa cao, có lúc còn bị động</w:t>
      </w:r>
      <w:r w:rsidR="00C96ADF">
        <w:rPr>
          <w:rFonts w:ascii="Times New Roman" w:hAnsi="Times New Roman"/>
          <w:sz w:val="28"/>
          <w:szCs w:val="28"/>
          <w:lang w:val="de-DE"/>
        </w:rPr>
        <w:t xml:space="preserve"> trong triển khai chỉ đạo của Huyện ủy, Ủy ban nhân dân huyện.</w:t>
      </w:r>
    </w:p>
    <w:p w14:paraId="107BED0C" w14:textId="77777777" w:rsidR="00BD7867" w:rsidRPr="003C53E3" w:rsidRDefault="00BD7867" w:rsidP="00DC6C3C">
      <w:pPr>
        <w:spacing w:before="120" w:after="120" w:line="320" w:lineRule="exact"/>
        <w:ind w:firstLine="709"/>
        <w:jc w:val="both"/>
        <w:rPr>
          <w:rFonts w:ascii="Times New Roman" w:hAnsi="Times New Roman"/>
          <w:sz w:val="28"/>
          <w:szCs w:val="28"/>
          <w:lang w:val="nl-NL"/>
        </w:rPr>
      </w:pPr>
      <w:r w:rsidRPr="003C53E3">
        <w:rPr>
          <w:rFonts w:ascii="Times New Roman" w:hAnsi="Times New Roman"/>
          <w:sz w:val="28"/>
          <w:szCs w:val="28"/>
          <w:lang w:val="de-DE"/>
        </w:rPr>
        <w:t xml:space="preserve">- Ủy ban nhân dân các xã chưa chủ động trong vận động </w:t>
      </w:r>
      <w:r w:rsidRPr="003C53E3">
        <w:rPr>
          <w:rFonts w:ascii="Times New Roman" w:hAnsi="Times New Roman"/>
          <w:sz w:val="28"/>
          <w:szCs w:val="28"/>
          <w:lang w:val="nl-NL"/>
        </w:rPr>
        <w:t>hợp tác xã tham gia Chương trình OCOP theo Kế hoạch; trình độ quản lý sản xuất của hợp tác xã còn thấp, chưa chủ động về xây dựng thương hiệu sản phẩm OCOP đáp ứng nhu cầu thị trường và thương mại hóa sản phẩm.</w:t>
      </w:r>
    </w:p>
    <w:p w14:paraId="7D41910A" w14:textId="77777777" w:rsidR="00BD7867" w:rsidRPr="003C53E3" w:rsidRDefault="00BD7867" w:rsidP="00BD7867">
      <w:pPr>
        <w:tabs>
          <w:tab w:val="left" w:pos="720"/>
          <w:tab w:val="left" w:pos="1440"/>
          <w:tab w:val="left" w:pos="2160"/>
          <w:tab w:val="left" w:pos="3516"/>
        </w:tabs>
        <w:spacing w:before="120" w:after="120" w:line="320" w:lineRule="exact"/>
        <w:ind w:firstLine="709"/>
        <w:jc w:val="both"/>
        <w:rPr>
          <w:rFonts w:ascii="Times New Roman" w:hAnsi="Times New Roman"/>
          <w:iCs/>
          <w:sz w:val="28"/>
          <w:szCs w:val="28"/>
          <w:lang w:val="pt-BR"/>
        </w:rPr>
      </w:pPr>
      <w:r w:rsidRPr="003C53E3">
        <w:rPr>
          <w:rFonts w:ascii="Times New Roman" w:hAnsi="Times New Roman"/>
          <w:sz w:val="28"/>
          <w:szCs w:val="28"/>
          <w:lang w:val="de-DE"/>
        </w:rPr>
        <w:t xml:space="preserve">- Chất lượng tham mưu xử lý, giải quyết công việc chuyên môn của một số cơ quan, đơn vị có lúc chưa cao; một số nhiệm vụ, chương trình công tác triển khai chậm, không đảm bảo tiến độ. </w:t>
      </w:r>
      <w:r w:rsidRPr="003C53E3">
        <w:rPr>
          <w:rFonts w:ascii="Times New Roman" w:hAnsi="Times New Roman"/>
          <w:iCs/>
          <w:sz w:val="28"/>
          <w:szCs w:val="28"/>
          <w:lang w:val="pt-BR"/>
        </w:rPr>
        <w:t>Lãnh đạo một số cơ quan chuyên môn, đơn vị còn thiếu tính chủ động trong quá trình tham mưu, triển khai thực hiện nhiệm vụ.</w:t>
      </w:r>
    </w:p>
    <w:p w14:paraId="576628DD" w14:textId="77777777" w:rsidR="00BD7867" w:rsidRPr="003C53E3" w:rsidRDefault="00BD7867" w:rsidP="00B636B3">
      <w:pPr>
        <w:tabs>
          <w:tab w:val="left" w:pos="720"/>
          <w:tab w:val="left" w:pos="1440"/>
          <w:tab w:val="left" w:pos="2160"/>
          <w:tab w:val="left" w:pos="3516"/>
        </w:tabs>
        <w:spacing w:before="120" w:after="120" w:line="320" w:lineRule="exact"/>
        <w:jc w:val="both"/>
        <w:rPr>
          <w:rFonts w:ascii="Times New Roman" w:hAnsi="Times New Roman"/>
          <w:sz w:val="28"/>
          <w:szCs w:val="28"/>
          <w:lang w:val="zu-ZA"/>
        </w:rPr>
      </w:pPr>
    </w:p>
    <w:p w14:paraId="053A866C" w14:textId="77777777" w:rsidR="00BD7867" w:rsidRPr="003C53E3" w:rsidRDefault="00BD7867" w:rsidP="00BD7867">
      <w:pPr>
        <w:spacing w:after="0" w:line="320" w:lineRule="exact"/>
        <w:jc w:val="center"/>
        <w:rPr>
          <w:rFonts w:ascii="Times New Roman" w:hAnsi="Times New Roman"/>
          <w:b/>
          <w:sz w:val="28"/>
          <w:szCs w:val="28"/>
          <w:lang w:val="nl-NL"/>
        </w:rPr>
      </w:pPr>
      <w:r w:rsidRPr="003C53E3">
        <w:rPr>
          <w:rFonts w:ascii="Times New Roman" w:hAnsi="Times New Roman"/>
          <w:b/>
          <w:sz w:val="28"/>
          <w:szCs w:val="28"/>
          <w:lang w:val="nl-NL"/>
        </w:rPr>
        <w:t>PHẦN II</w:t>
      </w:r>
    </w:p>
    <w:p w14:paraId="3143926F" w14:textId="77777777" w:rsidR="00BD7867" w:rsidRPr="003C53E3" w:rsidRDefault="00BD7867" w:rsidP="00BD7867">
      <w:pPr>
        <w:spacing w:after="0" w:line="320" w:lineRule="exact"/>
        <w:jc w:val="center"/>
        <w:rPr>
          <w:rFonts w:ascii="Times New Roman" w:hAnsi="Times New Roman"/>
          <w:b/>
          <w:sz w:val="28"/>
          <w:szCs w:val="28"/>
          <w:lang w:val="nl-NL"/>
        </w:rPr>
      </w:pPr>
      <w:r w:rsidRPr="003C53E3">
        <w:rPr>
          <w:rFonts w:ascii="Times New Roman" w:hAnsi="Times New Roman"/>
          <w:b/>
          <w:sz w:val="28"/>
          <w:szCs w:val="28"/>
          <w:lang w:val="nl-NL"/>
        </w:rPr>
        <w:t>KẾ HOẠCH PHÁT TRIỂN KINH TẾ - XÃ HỘI, QUỐC PHÒNG,</w:t>
      </w:r>
    </w:p>
    <w:p w14:paraId="085584D1" w14:textId="77777777" w:rsidR="00BD7867" w:rsidRPr="003C53E3" w:rsidRDefault="00BD7867" w:rsidP="00BD7867">
      <w:pPr>
        <w:spacing w:after="0" w:line="320" w:lineRule="exact"/>
        <w:jc w:val="center"/>
        <w:rPr>
          <w:rFonts w:ascii="Times New Roman" w:hAnsi="Times New Roman"/>
          <w:b/>
          <w:sz w:val="28"/>
          <w:szCs w:val="28"/>
          <w:lang w:val="nl-NL"/>
        </w:rPr>
      </w:pPr>
      <w:r w:rsidRPr="003C53E3">
        <w:rPr>
          <w:rFonts w:ascii="Times New Roman" w:hAnsi="Times New Roman"/>
          <w:b/>
          <w:sz w:val="28"/>
          <w:szCs w:val="28"/>
          <w:lang w:val="nl-NL"/>
        </w:rPr>
        <w:t>AN NINH NĂM 2023</w:t>
      </w:r>
    </w:p>
    <w:p w14:paraId="53D50D42"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
          <w:sz w:val="28"/>
          <w:szCs w:val="28"/>
          <w:lang w:val="nl-NL"/>
        </w:rPr>
      </w:pPr>
      <w:r w:rsidRPr="003C53E3">
        <w:rPr>
          <w:rFonts w:ascii="Times New Roman" w:hAnsi="Times New Roman"/>
          <w:b/>
          <w:sz w:val="28"/>
          <w:szCs w:val="28"/>
          <w:lang w:val="af-ZA"/>
        </w:rPr>
        <w:t xml:space="preserve">I. </w:t>
      </w:r>
      <w:r w:rsidRPr="003C53E3">
        <w:rPr>
          <w:rFonts w:ascii="Times New Roman" w:hAnsi="Times New Roman"/>
          <w:b/>
          <w:sz w:val="28"/>
          <w:szCs w:val="28"/>
          <w:lang w:val="nl-NL"/>
        </w:rPr>
        <w:t>Bối cảnh thực hiện</w:t>
      </w:r>
    </w:p>
    <w:p w14:paraId="2F6A73D2" w14:textId="77777777" w:rsidR="00BD7867" w:rsidRPr="003C53E3" w:rsidRDefault="00BD7867" w:rsidP="007F5DDF">
      <w:pPr>
        <w:pStyle w:val="Vnbnnidung20"/>
        <w:shd w:val="clear" w:color="auto" w:fill="auto"/>
        <w:spacing w:before="120" w:after="120" w:line="320" w:lineRule="exact"/>
        <w:ind w:firstLine="709"/>
        <w:rPr>
          <w:lang w:val="de-DE"/>
        </w:rPr>
      </w:pPr>
      <w:r w:rsidRPr="003C53E3">
        <w:rPr>
          <w:lang w:val="sv-SE"/>
        </w:rPr>
        <w:t>Tình hình chính trị - xã hội ổn định, niềm tin của Nhân dân về các chủ trương của Đảng, chính sách pháp luật của Nhà nước ngày càng tăng lên. Kinh tế</w:t>
      </w:r>
      <w:r w:rsidRPr="003C53E3">
        <w:t xml:space="preserve"> phục hồi</w:t>
      </w:r>
      <w:r w:rsidRPr="003C53E3">
        <w:rPr>
          <w:lang w:val="sv-SE"/>
        </w:rPr>
        <w:t xml:space="preserve"> </w:t>
      </w:r>
      <w:r w:rsidRPr="003C53E3">
        <w:t xml:space="preserve">nhưng chưa vững chắc, </w:t>
      </w:r>
      <w:r w:rsidRPr="003C53E3">
        <w:rPr>
          <w:lang w:val="sv-SE"/>
        </w:rPr>
        <w:t xml:space="preserve">giá cả hàng hóa có xu hướng tăng </w:t>
      </w:r>
      <w:r w:rsidR="002B505C" w:rsidRPr="003C53E3">
        <w:rPr>
          <w:lang w:val="sv-SE"/>
        </w:rPr>
        <w:t xml:space="preserve">sẽ </w:t>
      </w:r>
      <w:r w:rsidRPr="003C53E3">
        <w:rPr>
          <w:lang w:val="sv-SE"/>
        </w:rPr>
        <w:t xml:space="preserve">tác động đến hoạt động sản xuất của doanh nghiệp và tiêu dùng của Nhân dân, một số vấn đề xã hội chậm được khắc phục...Trên địa bàn huyện Ia H’Drai, kết cấu hạ tầng chưa đồng bộ, cơ sở hạ tầng nhìn chung còn thấp, tình hình thu hút dân cư vào địa bàn gặp nhiều khó khăn; </w:t>
      </w:r>
      <w:r w:rsidR="007F5DDF" w:rsidRPr="003C53E3">
        <w:rPr>
          <w:lang w:val="sv-SE"/>
        </w:rPr>
        <w:t xml:space="preserve">quỹ đất thu hút đầu tư và phát triển nông nghiệp công nghệ </w:t>
      </w:r>
      <w:r w:rsidR="00EB22FF">
        <w:rPr>
          <w:lang w:val="sv-SE"/>
        </w:rPr>
        <w:t>cao</w:t>
      </w:r>
      <w:r w:rsidR="007F5DDF" w:rsidRPr="003C53E3">
        <w:rPr>
          <w:lang w:val="sv-SE"/>
        </w:rPr>
        <w:t xml:space="preserve"> gặp nhiều khó khăn do vướng diện tích đất rừng</w:t>
      </w:r>
      <w:r w:rsidR="00B575EB">
        <w:rPr>
          <w:vertAlign w:val="superscript"/>
          <w:lang w:val="sv-SE"/>
        </w:rPr>
        <w:t>(</w:t>
      </w:r>
      <w:r w:rsidR="00EB22FF">
        <w:rPr>
          <w:rStyle w:val="FootnoteReference"/>
          <w:lang w:val="sv-SE"/>
        </w:rPr>
        <w:footnoteReference w:id="94"/>
      </w:r>
      <w:r w:rsidR="00B575EB">
        <w:rPr>
          <w:vertAlign w:val="superscript"/>
          <w:lang w:val="sv-SE"/>
        </w:rPr>
        <w:t>)</w:t>
      </w:r>
      <w:r w:rsidR="00EB22FF">
        <w:rPr>
          <w:lang w:val="sv-SE"/>
        </w:rPr>
        <w:t>...</w:t>
      </w:r>
      <w:r w:rsidRPr="003C53E3">
        <w:rPr>
          <w:lang w:val="de-DE"/>
        </w:rPr>
        <w:t>Do đó, việc xây dựng chỉ tiêu kế hoạch kinh tế - xã hội năm 2023 phải bám sát với tình hình thực tiễn địa phương; các cấp, các ngành tiếp tục phát huy kết quả đạt được</w:t>
      </w:r>
      <w:r w:rsidR="00A97C05" w:rsidRPr="003C53E3">
        <w:rPr>
          <w:lang w:val="de-DE"/>
        </w:rPr>
        <w:t xml:space="preserve">; </w:t>
      </w:r>
      <w:r w:rsidRPr="003C53E3">
        <w:rPr>
          <w:lang w:val="de-DE"/>
        </w:rPr>
        <w:t xml:space="preserve">rà soát, điều chỉnh một số chỉ tiêu trọng tâm giai đoạn 2021-2025 để phù hợp với tình hình mới; tập trung triển khai </w:t>
      </w:r>
      <w:r w:rsidR="0073215D" w:rsidRPr="003C53E3">
        <w:rPr>
          <w:lang w:val="de-DE"/>
        </w:rPr>
        <w:t>thực hiện tốt các</w:t>
      </w:r>
      <w:r w:rsidRPr="003C53E3">
        <w:rPr>
          <w:lang w:val="de-DE"/>
        </w:rPr>
        <w:t xml:space="preserve"> Chương trình mục tiêu quốc gia năm 2023; bám sát các chỉ đạo của Ủy ban nhân dân tỉnh, Huyện ủy về phát triển kinh tế - xã hội, giữ vững quốc phòng, an ninh địa phương.</w:t>
      </w:r>
    </w:p>
    <w:p w14:paraId="21EA06C6"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
          <w:sz w:val="28"/>
          <w:szCs w:val="28"/>
          <w:lang w:val="de-DE"/>
        </w:rPr>
      </w:pPr>
      <w:r w:rsidRPr="003C53E3">
        <w:rPr>
          <w:rFonts w:ascii="Times New Roman" w:hAnsi="Times New Roman"/>
          <w:b/>
          <w:sz w:val="28"/>
          <w:szCs w:val="28"/>
          <w:lang w:val="de-DE"/>
        </w:rPr>
        <w:t>II. Mục tiêu tổng quát</w:t>
      </w:r>
    </w:p>
    <w:p w14:paraId="2A129859"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es-ES"/>
        </w:rPr>
      </w:pPr>
      <w:r w:rsidRPr="003C53E3">
        <w:rPr>
          <w:rFonts w:ascii="Times New Roman" w:hAnsi="Times New Roman"/>
          <w:sz w:val="28"/>
          <w:szCs w:val="28"/>
          <w:lang w:val="de-DE"/>
        </w:rPr>
        <w:lastRenderedPageBreak/>
        <w:t xml:space="preserve">Tiếp tục huy động, khai thác, sử dụng có hiệu quả các nguồn lực, tiềm năng, lợi thế của địa phương để </w:t>
      </w:r>
      <w:proofErr w:type="spellStart"/>
      <w:r w:rsidRPr="003C53E3">
        <w:rPr>
          <w:rFonts w:ascii="Times New Roman" w:hAnsi="Times New Roman"/>
          <w:bCs/>
          <w:sz w:val="28"/>
          <w:szCs w:val="28"/>
          <w:lang w:val="es-ES"/>
        </w:rPr>
        <w:t>duy</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trì</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tăng</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trưởng</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và</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phát</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bCs/>
          <w:sz w:val="28"/>
          <w:szCs w:val="28"/>
          <w:lang w:val="es-ES"/>
        </w:rPr>
        <w:t>triển</w:t>
      </w:r>
      <w:proofErr w:type="spellEnd"/>
      <w:r w:rsidRPr="003C53E3">
        <w:rPr>
          <w:rFonts w:ascii="Times New Roman" w:hAnsi="Times New Roman"/>
          <w:bCs/>
          <w:sz w:val="28"/>
          <w:szCs w:val="28"/>
          <w:lang w:val="es-ES"/>
        </w:rPr>
        <w:t xml:space="preserve"> </w:t>
      </w:r>
      <w:proofErr w:type="spellStart"/>
      <w:r w:rsidRPr="003C53E3">
        <w:rPr>
          <w:rFonts w:ascii="Times New Roman" w:hAnsi="Times New Roman"/>
          <w:sz w:val="28"/>
          <w:szCs w:val="28"/>
          <w:lang w:val="es-ES"/>
        </w:rPr>
        <w:t>kinh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tế</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ổn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định</w:t>
      </w:r>
      <w:proofErr w:type="spellEnd"/>
      <w:r w:rsidRPr="003C53E3">
        <w:rPr>
          <w:rFonts w:ascii="Times New Roman" w:hAnsi="Times New Roman"/>
          <w:sz w:val="28"/>
          <w:szCs w:val="28"/>
          <w:lang w:val="de-DE"/>
        </w:rPr>
        <w:t>, nâng cao đời sống vật chất, tinh thần cho người dân trên địa bàn</w:t>
      </w:r>
      <w:r w:rsidR="005765FF" w:rsidRPr="003C53E3">
        <w:rPr>
          <w:rFonts w:ascii="Times New Roman" w:hAnsi="Times New Roman"/>
          <w:sz w:val="28"/>
          <w:szCs w:val="28"/>
          <w:lang w:val="de-DE"/>
        </w:rPr>
        <w:t>.</w:t>
      </w:r>
      <w:r w:rsidRPr="003C53E3">
        <w:rPr>
          <w:rFonts w:ascii="Times New Roman" w:hAnsi="Times New Roman"/>
          <w:sz w:val="28"/>
          <w:szCs w:val="28"/>
          <w:lang w:val="de-DE"/>
        </w:rPr>
        <w:t xml:space="preserve"> </w:t>
      </w:r>
      <w:r w:rsidR="005765FF" w:rsidRPr="003C53E3">
        <w:rPr>
          <w:rFonts w:ascii="Times New Roman" w:hAnsi="Times New Roman"/>
          <w:sz w:val="28"/>
          <w:szCs w:val="28"/>
          <w:lang w:val="de-DE"/>
        </w:rPr>
        <w:t>Đ</w:t>
      </w:r>
      <w:r w:rsidRPr="003C53E3">
        <w:rPr>
          <w:rFonts w:ascii="Times New Roman" w:hAnsi="Times New Roman"/>
          <w:sz w:val="28"/>
          <w:szCs w:val="28"/>
          <w:lang w:val="de-DE"/>
        </w:rPr>
        <w:t xml:space="preserve">ẩy mạnh sản xuất kinh doanh </w:t>
      </w:r>
      <w:r w:rsidR="00D1385A" w:rsidRPr="003C53E3">
        <w:rPr>
          <w:rFonts w:ascii="Times New Roman" w:hAnsi="Times New Roman"/>
          <w:sz w:val="28"/>
          <w:szCs w:val="28"/>
          <w:lang w:val="de-DE"/>
        </w:rPr>
        <w:t>và</w:t>
      </w:r>
      <w:r w:rsidRPr="003C53E3">
        <w:rPr>
          <w:rFonts w:ascii="Times New Roman" w:hAnsi="Times New Roman"/>
          <w:sz w:val="28"/>
          <w:szCs w:val="28"/>
          <w:lang w:val="de-DE"/>
        </w:rPr>
        <w:t xml:space="preserve"> cải thiện môi trường đầu tư, kinh doanh; thu hút và triển khai có hiệu quả các dự án đầu tư</w:t>
      </w:r>
      <w:r w:rsidR="009C2628" w:rsidRPr="003C53E3">
        <w:rPr>
          <w:rFonts w:ascii="Times New Roman" w:hAnsi="Times New Roman"/>
          <w:sz w:val="28"/>
          <w:szCs w:val="28"/>
          <w:lang w:val="de-DE"/>
        </w:rPr>
        <w:t xml:space="preserve"> tại địa bàn huyện</w:t>
      </w:r>
      <w:r w:rsidRPr="003C53E3">
        <w:rPr>
          <w:rFonts w:ascii="Times New Roman" w:hAnsi="Times New Roman"/>
          <w:sz w:val="28"/>
          <w:szCs w:val="28"/>
          <w:lang w:val="de-DE"/>
        </w:rPr>
        <w:t xml:space="preserve">; </w:t>
      </w:r>
      <w:r w:rsidR="00ED1630" w:rsidRPr="003C53E3">
        <w:rPr>
          <w:rFonts w:ascii="Times New Roman" w:hAnsi="Times New Roman"/>
          <w:sz w:val="28"/>
          <w:szCs w:val="28"/>
          <w:lang w:val="de-DE"/>
        </w:rPr>
        <w:t xml:space="preserve">tập trung </w:t>
      </w:r>
      <w:r w:rsidRPr="003C53E3">
        <w:rPr>
          <w:rFonts w:ascii="Times New Roman" w:hAnsi="Times New Roman"/>
          <w:spacing w:val="-2"/>
          <w:sz w:val="28"/>
          <w:szCs w:val="28"/>
          <w:lang w:val="sv-SE" w:eastAsia="x-none"/>
        </w:rPr>
        <w:t>phát triển nông nghiệp ứng dụng công nghệ cao, gắn với công nghiệp chế biến và tiêu thụ sản phẩm; đẩy nhanh tiến độ thực hiện các công trình, dự án quan trọng, trọng điểm</w:t>
      </w:r>
      <w:r w:rsidR="00794CAE" w:rsidRPr="003C53E3">
        <w:rPr>
          <w:rFonts w:ascii="Times New Roman" w:hAnsi="Times New Roman"/>
          <w:spacing w:val="-2"/>
          <w:sz w:val="28"/>
          <w:szCs w:val="28"/>
          <w:lang w:val="sv-SE" w:eastAsia="x-none"/>
        </w:rPr>
        <w:t xml:space="preserve">; </w:t>
      </w:r>
      <w:r w:rsidR="00AD6547" w:rsidRPr="003C53E3">
        <w:rPr>
          <w:rFonts w:ascii="Times New Roman" w:hAnsi="Times New Roman"/>
          <w:spacing w:val="-2"/>
          <w:sz w:val="28"/>
          <w:szCs w:val="28"/>
          <w:lang w:val="sv-SE" w:eastAsia="x-none"/>
        </w:rPr>
        <w:t xml:space="preserve">xây dựng, </w:t>
      </w:r>
      <w:r w:rsidR="00794CAE" w:rsidRPr="003C53E3">
        <w:rPr>
          <w:rFonts w:ascii="Times New Roman" w:hAnsi="Times New Roman"/>
          <w:spacing w:val="-2"/>
          <w:sz w:val="28"/>
          <w:szCs w:val="28"/>
          <w:lang w:val="sv-SE" w:eastAsia="x-none"/>
        </w:rPr>
        <w:t xml:space="preserve">khai thác có hiệu quả các điểm </w:t>
      </w:r>
      <w:r w:rsidR="005139BB" w:rsidRPr="003C53E3">
        <w:rPr>
          <w:rFonts w:ascii="Times New Roman" w:hAnsi="Times New Roman"/>
          <w:spacing w:val="-2"/>
          <w:sz w:val="28"/>
          <w:szCs w:val="28"/>
          <w:lang w:val="sv-SE" w:eastAsia="x-none"/>
        </w:rPr>
        <w:t xml:space="preserve">quy hoạch </w:t>
      </w:r>
      <w:r w:rsidR="00794CAE" w:rsidRPr="003C53E3">
        <w:rPr>
          <w:rFonts w:ascii="Times New Roman" w:hAnsi="Times New Roman"/>
          <w:spacing w:val="-2"/>
          <w:sz w:val="28"/>
          <w:szCs w:val="28"/>
          <w:lang w:val="sv-SE" w:eastAsia="x-none"/>
        </w:rPr>
        <w:t>du lịch</w:t>
      </w:r>
      <w:r w:rsidR="00F54074" w:rsidRPr="003C53E3">
        <w:rPr>
          <w:rFonts w:ascii="Times New Roman" w:hAnsi="Times New Roman"/>
          <w:spacing w:val="-2"/>
          <w:sz w:val="28"/>
          <w:szCs w:val="28"/>
          <w:lang w:val="sv-SE" w:eastAsia="x-none"/>
        </w:rPr>
        <w:t xml:space="preserve"> kết hợp bảo tồn giá trị văn hóa các dân tộc trên địa bàn</w:t>
      </w:r>
      <w:r w:rsidRPr="003C53E3">
        <w:rPr>
          <w:rFonts w:ascii="Times New Roman" w:hAnsi="Times New Roman"/>
          <w:spacing w:val="-2"/>
          <w:sz w:val="28"/>
          <w:szCs w:val="28"/>
          <w:lang w:val="sv-SE" w:eastAsia="x-none"/>
        </w:rPr>
        <w:t xml:space="preserve">. Đảm bảo an sinh và phúc lợi xã hội; chú trọng quốc phòng, an ninh, </w:t>
      </w:r>
      <w:proofErr w:type="spellStart"/>
      <w:r w:rsidRPr="003C53E3">
        <w:rPr>
          <w:rFonts w:ascii="Times New Roman" w:hAnsi="Times New Roman"/>
          <w:sz w:val="28"/>
          <w:szCs w:val="28"/>
          <w:lang w:val="es-ES"/>
        </w:rPr>
        <w:t>trật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tự</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an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toàn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xã</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hội</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tạo</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môi</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trường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ổn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định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để</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phát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triển</w:t>
      </w:r>
      <w:proofErr w:type="spellEnd"/>
      <w:r w:rsidRPr="003C53E3">
        <w:rPr>
          <w:rFonts w:ascii="Times New Roman" w:hAnsi="Times New Roman"/>
          <w:sz w:val="28"/>
          <w:szCs w:val="28"/>
          <w:lang w:val="es-ES"/>
        </w:rPr>
        <w:t xml:space="preserve">. </w:t>
      </w:r>
    </w:p>
    <w:p w14:paraId="266B4D93"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
          <w:sz w:val="28"/>
          <w:szCs w:val="28"/>
          <w:lang w:val="de-DE"/>
        </w:rPr>
      </w:pPr>
      <w:r w:rsidRPr="003C53E3">
        <w:rPr>
          <w:rFonts w:ascii="Times New Roman" w:hAnsi="Times New Roman"/>
          <w:b/>
          <w:sz w:val="28"/>
          <w:szCs w:val="28"/>
          <w:lang w:val="de-DE"/>
        </w:rPr>
        <w:t>III. Các chỉ tiêu chủ yếu</w:t>
      </w:r>
    </w:p>
    <w:p w14:paraId="7D8BBF90" w14:textId="77777777" w:rsidR="00BD7867" w:rsidRPr="003C53E3" w:rsidRDefault="00BD7867" w:rsidP="00BD7867">
      <w:pPr>
        <w:pStyle w:val="ListParagraph"/>
        <w:tabs>
          <w:tab w:val="left" w:pos="567"/>
          <w:tab w:val="left" w:pos="851"/>
        </w:tabs>
        <w:spacing w:before="120" w:after="120" w:line="320" w:lineRule="exact"/>
        <w:ind w:left="0" w:firstLine="709"/>
        <w:contextualSpacing w:val="0"/>
        <w:jc w:val="both"/>
        <w:rPr>
          <w:rFonts w:ascii="Times New Roman" w:hAnsi="Times New Roman"/>
          <w:b/>
          <w:sz w:val="34"/>
          <w:szCs w:val="28"/>
          <w:lang w:val="de-DE"/>
        </w:rPr>
      </w:pPr>
      <w:r w:rsidRPr="003C53E3">
        <w:rPr>
          <w:rFonts w:ascii="Times New Roman" w:hAnsi="Times New Roman"/>
          <w:b/>
          <w:sz w:val="28"/>
          <w:szCs w:val="28"/>
          <w:lang w:val="de-DE"/>
        </w:rPr>
        <w:t>1. Về kinh tế</w:t>
      </w:r>
    </w:p>
    <w:p w14:paraId="7540FC3B" w14:textId="77777777" w:rsidR="00BD7867" w:rsidRPr="003C53E3" w:rsidRDefault="00BD7867" w:rsidP="00BD7867">
      <w:pPr>
        <w:tabs>
          <w:tab w:val="left" w:pos="567"/>
          <w:tab w:val="left" w:pos="851"/>
        </w:tabs>
        <w:autoSpaceDE w:val="0"/>
        <w:autoSpaceDN w:val="0"/>
        <w:adjustRightInd w:val="0"/>
        <w:spacing w:before="120" w:after="120" w:line="320" w:lineRule="exact"/>
        <w:ind w:firstLine="709"/>
        <w:jc w:val="both"/>
        <w:rPr>
          <w:rFonts w:ascii="Times New Roman" w:hAnsi="Times New Roman"/>
          <w:bCs/>
          <w:sz w:val="28"/>
          <w:szCs w:val="28"/>
          <w:lang w:val="nl-NL"/>
        </w:rPr>
      </w:pPr>
      <w:r w:rsidRPr="003C53E3">
        <w:rPr>
          <w:rFonts w:ascii="Times New Roman" w:hAnsi="Times New Roman"/>
          <w:bCs/>
          <w:sz w:val="28"/>
          <w:szCs w:val="28"/>
          <w:lang w:val="nl-NL"/>
        </w:rPr>
        <w:t xml:space="preserve">Tổng giá trị sản xuất ước thực hiện đạt 8.805 </w:t>
      </w:r>
      <w:r w:rsidRPr="003C53E3">
        <w:rPr>
          <w:rFonts w:ascii="Times New Roman" w:hAnsi="Times New Roman"/>
          <w:sz w:val="28"/>
          <w:szCs w:val="28"/>
          <w:lang w:val="vi-VN"/>
        </w:rPr>
        <w:t>tỷ đồng</w:t>
      </w:r>
      <w:r w:rsidRPr="003C53E3">
        <w:rPr>
          <w:rFonts w:ascii="Times New Roman" w:hAnsi="Times New Roman"/>
          <w:bCs/>
          <w:sz w:val="28"/>
          <w:szCs w:val="28"/>
          <w:lang w:val="nl-NL"/>
        </w:rPr>
        <w:t>. Trong đó: Ngành nông, lâm, thủy sản đạt 2.015 tỷ đồng, chiếm tỷ lệ 22,88%; ngành công nghiệp, xây dựng</w:t>
      </w:r>
      <w:r w:rsidRPr="003C53E3">
        <w:rPr>
          <w:rFonts w:ascii="Times New Roman" w:hAnsi="Times New Roman"/>
          <w:sz w:val="28"/>
          <w:szCs w:val="28"/>
          <w:vertAlign w:val="superscript"/>
          <w:lang w:val="de-DE"/>
        </w:rPr>
        <w:t>(</w:t>
      </w:r>
      <w:r w:rsidRPr="003C53E3">
        <w:rPr>
          <w:rStyle w:val="FootnoteReference"/>
          <w:rFonts w:ascii="Times New Roman" w:hAnsi="Times New Roman"/>
          <w:sz w:val="28"/>
          <w:szCs w:val="28"/>
          <w:lang w:val="vi-VN"/>
        </w:rPr>
        <w:footnoteReference w:id="95"/>
      </w:r>
      <w:r w:rsidRPr="003C53E3">
        <w:rPr>
          <w:rFonts w:ascii="Times New Roman" w:hAnsi="Times New Roman"/>
          <w:sz w:val="28"/>
          <w:szCs w:val="28"/>
          <w:vertAlign w:val="superscript"/>
          <w:lang w:val="de-DE"/>
        </w:rPr>
        <w:t>)</w:t>
      </w:r>
      <w:r w:rsidRPr="003C53E3">
        <w:rPr>
          <w:rFonts w:ascii="Times New Roman" w:hAnsi="Times New Roman"/>
          <w:bCs/>
          <w:sz w:val="28"/>
          <w:szCs w:val="28"/>
          <w:lang w:val="nl-NL"/>
        </w:rPr>
        <w:t xml:space="preserve"> đạt 6.500 tỷ đồng, chiếm tỷ lệ 73,82%; ngành thương mại, dịch vụ đạt 290 tỷ đồng, chiếm 3,29%.</w:t>
      </w:r>
    </w:p>
    <w:p w14:paraId="59196CA0"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vi-VN"/>
        </w:rPr>
      </w:pPr>
      <w:r w:rsidRPr="003C53E3">
        <w:rPr>
          <w:rFonts w:ascii="Times New Roman" w:hAnsi="Times New Roman"/>
          <w:sz w:val="28"/>
          <w:szCs w:val="28"/>
          <w:lang w:val="nl-NL"/>
        </w:rPr>
        <w:t>-</w:t>
      </w:r>
      <w:r w:rsidRPr="003C53E3">
        <w:rPr>
          <w:rFonts w:ascii="Times New Roman" w:hAnsi="Times New Roman"/>
          <w:sz w:val="28"/>
          <w:szCs w:val="28"/>
          <w:lang w:val="vi-VN"/>
        </w:rPr>
        <w:t xml:space="preserve"> Thu ngân sách nhà nước trên </w:t>
      </w:r>
      <w:r w:rsidRPr="00505D96">
        <w:rPr>
          <w:rFonts w:ascii="Times New Roman" w:hAnsi="Times New Roman"/>
          <w:sz w:val="28"/>
          <w:szCs w:val="28"/>
          <w:lang w:val="vi-VN"/>
        </w:rPr>
        <w:t xml:space="preserve">địa bàn </w:t>
      </w:r>
      <w:r w:rsidRPr="00505D96">
        <w:rPr>
          <w:rFonts w:ascii="Times New Roman" w:hAnsi="Times New Roman"/>
          <w:sz w:val="28"/>
          <w:szCs w:val="28"/>
          <w:lang w:val="nl-NL"/>
        </w:rPr>
        <w:t>67,6</w:t>
      </w:r>
      <w:r w:rsidRPr="00505D96">
        <w:rPr>
          <w:rFonts w:ascii="Times New Roman" w:hAnsi="Times New Roman"/>
          <w:sz w:val="28"/>
          <w:szCs w:val="28"/>
          <w:lang w:val="vi-VN"/>
        </w:rPr>
        <w:t xml:space="preserve"> </w:t>
      </w:r>
      <w:r w:rsidRPr="00505D96">
        <w:rPr>
          <w:rFonts w:ascii="Times New Roman" w:hAnsi="Times New Roman"/>
          <w:sz w:val="28"/>
          <w:szCs w:val="28"/>
          <w:lang w:val="nl-NL"/>
        </w:rPr>
        <w:t>tỷ</w:t>
      </w:r>
      <w:r w:rsidRPr="003C53E3">
        <w:rPr>
          <w:rFonts w:ascii="Times New Roman" w:hAnsi="Times New Roman"/>
          <w:sz w:val="28"/>
          <w:szCs w:val="28"/>
          <w:lang w:val="vi-VN"/>
        </w:rPr>
        <w:t xml:space="preserve"> đồng</w:t>
      </w:r>
      <w:r w:rsidR="009C3A86" w:rsidRPr="003C53E3">
        <w:rPr>
          <w:rFonts w:ascii="Times New Roman" w:hAnsi="Times New Roman"/>
          <w:sz w:val="28"/>
          <w:szCs w:val="28"/>
          <w:lang w:val="nl-NL"/>
        </w:rPr>
        <w:t xml:space="preserve"> trở lên</w:t>
      </w:r>
      <w:r w:rsidRPr="003C53E3">
        <w:rPr>
          <w:rFonts w:ascii="Times New Roman" w:hAnsi="Times New Roman"/>
          <w:sz w:val="28"/>
          <w:szCs w:val="28"/>
          <w:lang w:val="vi-VN"/>
        </w:rPr>
        <w:t>.</w:t>
      </w:r>
    </w:p>
    <w:p w14:paraId="3F692671" w14:textId="77777777" w:rsidR="00BD7867" w:rsidRPr="003C53E3" w:rsidRDefault="00BD7867" w:rsidP="00BD7867">
      <w:pPr>
        <w:spacing w:before="120" w:after="120" w:line="320" w:lineRule="exact"/>
        <w:ind w:firstLine="709"/>
        <w:jc w:val="both"/>
        <w:rPr>
          <w:rFonts w:ascii="Times New Roman" w:hAnsi="Times New Roman"/>
          <w:bCs/>
          <w:iCs/>
          <w:sz w:val="28"/>
          <w:szCs w:val="28"/>
          <w:lang w:val="pt-BR"/>
        </w:rPr>
      </w:pPr>
      <w:r w:rsidRPr="003C53E3">
        <w:rPr>
          <w:rFonts w:ascii="Times New Roman" w:hAnsi="Times New Roman"/>
          <w:sz w:val="28"/>
          <w:szCs w:val="28"/>
          <w:lang w:val="vi-VN"/>
        </w:rPr>
        <w:t xml:space="preserve">- </w:t>
      </w:r>
      <w:r w:rsidRPr="003C53E3">
        <w:rPr>
          <w:rFonts w:ascii="Times New Roman" w:hAnsi="Times New Roman"/>
          <w:bCs/>
          <w:iCs/>
          <w:sz w:val="28"/>
          <w:szCs w:val="28"/>
          <w:lang w:val="pt-BR"/>
        </w:rPr>
        <w:t>Tổng vốn đầu tư phát triển 650 tỷ đồng trở lên.</w:t>
      </w:r>
    </w:p>
    <w:p w14:paraId="3FF4A19B" w14:textId="77777777" w:rsidR="00BD7867" w:rsidRPr="003C53E3" w:rsidRDefault="00BD7867" w:rsidP="00BD7867">
      <w:pPr>
        <w:pStyle w:val="BodyTextIndent"/>
        <w:tabs>
          <w:tab w:val="left" w:pos="567"/>
          <w:tab w:val="left" w:pos="851"/>
        </w:tabs>
        <w:spacing w:before="120" w:line="320" w:lineRule="exact"/>
        <w:ind w:firstLine="709"/>
        <w:rPr>
          <w:bCs/>
          <w:lang w:val="nl-NL"/>
        </w:rPr>
      </w:pPr>
      <w:r w:rsidRPr="003C53E3">
        <w:rPr>
          <w:iCs/>
          <w:lang w:val="es-ES"/>
        </w:rPr>
        <w:t xml:space="preserve">- </w:t>
      </w:r>
      <w:proofErr w:type="spellStart"/>
      <w:r w:rsidRPr="003C53E3">
        <w:rPr>
          <w:lang w:val="es-ES"/>
        </w:rPr>
        <w:t>Tổng</w:t>
      </w:r>
      <w:proofErr w:type="spellEnd"/>
      <w:r w:rsidRPr="003C53E3">
        <w:rPr>
          <w:lang w:val="es-ES"/>
        </w:rPr>
        <w:t xml:space="preserve"> </w:t>
      </w:r>
      <w:proofErr w:type="spellStart"/>
      <w:r w:rsidRPr="003C53E3">
        <w:rPr>
          <w:lang w:val="es-ES"/>
        </w:rPr>
        <w:t>diện</w:t>
      </w:r>
      <w:proofErr w:type="spellEnd"/>
      <w:r w:rsidRPr="003C53E3">
        <w:rPr>
          <w:lang w:val="es-ES"/>
        </w:rPr>
        <w:t xml:space="preserve"> </w:t>
      </w:r>
      <w:proofErr w:type="spellStart"/>
      <w:r w:rsidRPr="003C53E3">
        <w:rPr>
          <w:lang w:val="es-ES"/>
        </w:rPr>
        <w:t>tích</w:t>
      </w:r>
      <w:proofErr w:type="spellEnd"/>
      <w:r w:rsidRPr="003C53E3">
        <w:rPr>
          <w:lang w:val="es-ES"/>
        </w:rPr>
        <w:t xml:space="preserve"> </w:t>
      </w:r>
      <w:proofErr w:type="spellStart"/>
      <w:r w:rsidRPr="003C53E3">
        <w:rPr>
          <w:lang w:val="es-ES"/>
        </w:rPr>
        <w:t>gieo</w:t>
      </w:r>
      <w:proofErr w:type="spellEnd"/>
      <w:r w:rsidRPr="003C53E3">
        <w:rPr>
          <w:lang w:val="es-ES"/>
        </w:rPr>
        <w:t xml:space="preserve"> </w:t>
      </w:r>
      <w:proofErr w:type="spellStart"/>
      <w:r w:rsidRPr="003C53E3">
        <w:rPr>
          <w:lang w:val="es-ES"/>
        </w:rPr>
        <w:t>trồng</w:t>
      </w:r>
      <w:proofErr w:type="spellEnd"/>
      <w:r w:rsidRPr="003C53E3">
        <w:rPr>
          <w:lang w:val="es-ES"/>
        </w:rPr>
        <w:t xml:space="preserve"> 28.</w:t>
      </w:r>
      <w:r w:rsidR="009C3A86" w:rsidRPr="003C53E3">
        <w:rPr>
          <w:lang w:val="es-ES"/>
        </w:rPr>
        <w:t>791</w:t>
      </w:r>
      <w:r w:rsidRPr="003C53E3">
        <w:rPr>
          <w:lang w:val="es-ES"/>
        </w:rPr>
        <w:t xml:space="preserve"> ha</w:t>
      </w:r>
      <w:r w:rsidRPr="003C53E3">
        <w:rPr>
          <w:bCs/>
          <w:lang w:val="nl-NL"/>
        </w:rPr>
        <w:t>.</w:t>
      </w:r>
    </w:p>
    <w:p w14:paraId="26E88802" w14:textId="77777777" w:rsidR="00BD7867" w:rsidRPr="003C53E3" w:rsidRDefault="00BD7867" w:rsidP="00BD7867">
      <w:pPr>
        <w:pStyle w:val="BodyTextIndent"/>
        <w:tabs>
          <w:tab w:val="left" w:pos="567"/>
          <w:tab w:val="left" w:pos="851"/>
        </w:tabs>
        <w:spacing w:before="120" w:line="320" w:lineRule="exact"/>
        <w:ind w:firstLine="709"/>
        <w:rPr>
          <w:lang w:val="es-ES"/>
        </w:rPr>
      </w:pPr>
      <w:r w:rsidRPr="003C53E3">
        <w:rPr>
          <w:lang w:val="nl-NL"/>
        </w:rPr>
        <w:t>-</w:t>
      </w:r>
      <w:r w:rsidRPr="003C53E3">
        <w:rPr>
          <w:lang w:val="vi-VN"/>
        </w:rPr>
        <w:t xml:space="preserve"> </w:t>
      </w:r>
      <w:proofErr w:type="spellStart"/>
      <w:r w:rsidRPr="003C53E3">
        <w:rPr>
          <w:lang w:val="es-ES"/>
        </w:rPr>
        <w:t>Tổng</w:t>
      </w:r>
      <w:proofErr w:type="spellEnd"/>
      <w:r w:rsidRPr="003C53E3">
        <w:rPr>
          <w:lang w:val="es-ES"/>
        </w:rPr>
        <w:t xml:space="preserve"> </w:t>
      </w:r>
      <w:proofErr w:type="spellStart"/>
      <w:r w:rsidRPr="003C53E3">
        <w:rPr>
          <w:lang w:val="es-ES"/>
        </w:rPr>
        <w:t>đàn</w:t>
      </w:r>
      <w:proofErr w:type="spellEnd"/>
      <w:r w:rsidRPr="003C53E3">
        <w:rPr>
          <w:lang w:val="es-ES"/>
        </w:rPr>
        <w:t xml:space="preserve"> </w:t>
      </w:r>
      <w:proofErr w:type="spellStart"/>
      <w:r w:rsidRPr="003C53E3">
        <w:rPr>
          <w:lang w:val="es-ES"/>
        </w:rPr>
        <w:t>gia</w:t>
      </w:r>
      <w:proofErr w:type="spellEnd"/>
      <w:r w:rsidRPr="003C53E3">
        <w:rPr>
          <w:lang w:val="es-ES"/>
        </w:rPr>
        <w:t xml:space="preserve"> </w:t>
      </w:r>
      <w:proofErr w:type="spellStart"/>
      <w:r w:rsidRPr="003C53E3">
        <w:rPr>
          <w:lang w:val="es-ES"/>
        </w:rPr>
        <w:t>súc</w:t>
      </w:r>
      <w:proofErr w:type="spellEnd"/>
      <w:r w:rsidRPr="003C53E3">
        <w:rPr>
          <w:lang w:val="es-ES"/>
        </w:rPr>
        <w:t xml:space="preserve"> </w:t>
      </w:r>
      <w:r w:rsidR="009C3A86" w:rsidRPr="003C53E3">
        <w:rPr>
          <w:lang w:val="es-ES"/>
        </w:rPr>
        <w:t>8.415</w:t>
      </w:r>
      <w:r w:rsidRPr="003C53E3">
        <w:rPr>
          <w:lang w:val="es-ES"/>
        </w:rPr>
        <w:t xml:space="preserve"> con; </w:t>
      </w:r>
      <w:proofErr w:type="spellStart"/>
      <w:r w:rsidRPr="003C53E3">
        <w:rPr>
          <w:lang w:val="es-ES"/>
        </w:rPr>
        <w:t>đàn</w:t>
      </w:r>
      <w:proofErr w:type="spellEnd"/>
      <w:r w:rsidRPr="003C53E3">
        <w:rPr>
          <w:lang w:val="es-ES"/>
        </w:rPr>
        <w:t xml:space="preserve"> </w:t>
      </w:r>
      <w:proofErr w:type="spellStart"/>
      <w:r w:rsidRPr="003C53E3">
        <w:rPr>
          <w:lang w:val="es-ES"/>
        </w:rPr>
        <w:t>gia</w:t>
      </w:r>
      <w:proofErr w:type="spellEnd"/>
      <w:r w:rsidRPr="003C53E3">
        <w:rPr>
          <w:lang w:val="es-ES"/>
        </w:rPr>
        <w:t xml:space="preserve"> </w:t>
      </w:r>
      <w:proofErr w:type="spellStart"/>
      <w:r w:rsidRPr="003C53E3">
        <w:rPr>
          <w:lang w:val="es-ES"/>
        </w:rPr>
        <w:t>cầm</w:t>
      </w:r>
      <w:proofErr w:type="spellEnd"/>
      <w:r w:rsidRPr="003C53E3">
        <w:rPr>
          <w:lang w:val="es-ES"/>
        </w:rPr>
        <w:t xml:space="preserve"> 50.000 con</w:t>
      </w:r>
      <w:r w:rsidRPr="003C53E3">
        <w:rPr>
          <w:i/>
          <w:lang w:val="es-ES"/>
        </w:rPr>
        <w:t>.</w:t>
      </w:r>
    </w:p>
    <w:p w14:paraId="41B68041"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es-ES"/>
        </w:rPr>
      </w:pPr>
      <w:r w:rsidRPr="003C53E3">
        <w:rPr>
          <w:rFonts w:ascii="Times New Roman" w:hAnsi="Times New Roman"/>
          <w:sz w:val="28"/>
          <w:szCs w:val="28"/>
          <w:lang w:val="es-ES"/>
        </w:rPr>
        <w:t xml:space="preserve">- </w:t>
      </w:r>
      <w:proofErr w:type="spellStart"/>
      <w:r w:rsidR="000879F0" w:rsidRPr="003C53E3">
        <w:rPr>
          <w:rFonts w:ascii="Times New Roman" w:hAnsi="Times New Roman"/>
          <w:sz w:val="28"/>
          <w:szCs w:val="28"/>
          <w:lang w:val="es-ES"/>
        </w:rPr>
        <w:t>Duy</w:t>
      </w:r>
      <w:proofErr w:type="spellEnd"/>
      <w:r w:rsidR="000879F0" w:rsidRPr="003C53E3">
        <w:rPr>
          <w:rFonts w:ascii="Times New Roman" w:hAnsi="Times New Roman"/>
          <w:sz w:val="28"/>
          <w:szCs w:val="28"/>
          <w:lang w:val="es-ES"/>
        </w:rPr>
        <w:t xml:space="preserve"> </w:t>
      </w:r>
      <w:proofErr w:type="spellStart"/>
      <w:r w:rsidR="000879F0" w:rsidRPr="003C53E3">
        <w:rPr>
          <w:rFonts w:ascii="Times New Roman" w:hAnsi="Times New Roman"/>
          <w:sz w:val="28"/>
          <w:szCs w:val="28"/>
          <w:lang w:val="es-ES"/>
        </w:rPr>
        <w:t>trì</w:t>
      </w:r>
      <w:proofErr w:type="spellEnd"/>
      <w:r w:rsidR="000879F0" w:rsidRPr="003C53E3">
        <w:rPr>
          <w:rFonts w:ascii="Times New Roman" w:hAnsi="Times New Roman"/>
          <w:sz w:val="28"/>
          <w:szCs w:val="28"/>
          <w:lang w:val="es-ES"/>
        </w:rPr>
        <w:t xml:space="preserve"> d</w:t>
      </w:r>
      <w:r w:rsidRPr="003C53E3">
        <w:rPr>
          <w:rFonts w:ascii="Times New Roman" w:hAnsi="Times New Roman"/>
          <w:sz w:val="28"/>
          <w:szCs w:val="28"/>
          <w:lang w:val="vi-VN"/>
        </w:rPr>
        <w:t xml:space="preserve">iện tích ao hồ nhỏ </w:t>
      </w:r>
      <w:r w:rsidRPr="003C53E3">
        <w:rPr>
          <w:rFonts w:ascii="Times New Roman" w:hAnsi="Times New Roman"/>
          <w:sz w:val="28"/>
          <w:szCs w:val="28"/>
          <w:lang w:val="es-ES"/>
        </w:rPr>
        <w:t>31</w:t>
      </w:r>
      <w:r w:rsidRPr="003C53E3">
        <w:rPr>
          <w:rFonts w:ascii="Times New Roman" w:hAnsi="Times New Roman"/>
          <w:sz w:val="28"/>
          <w:szCs w:val="28"/>
          <w:lang w:val="vi-VN"/>
        </w:rPr>
        <w:t xml:space="preserve"> ha; </w:t>
      </w:r>
      <w:r w:rsidRPr="003C53E3">
        <w:rPr>
          <w:rFonts w:ascii="Times New Roman" w:hAnsi="Times New Roman"/>
          <w:sz w:val="28"/>
          <w:szCs w:val="28"/>
          <w:lang w:val="es-ES"/>
        </w:rPr>
        <w:t>s</w:t>
      </w:r>
      <w:r w:rsidRPr="003C53E3">
        <w:rPr>
          <w:rFonts w:ascii="Times New Roman" w:hAnsi="Times New Roman"/>
          <w:sz w:val="28"/>
          <w:szCs w:val="28"/>
          <w:lang w:val="vi-VN"/>
        </w:rPr>
        <w:t xml:space="preserve">ố lồng nuôi thủy sản </w:t>
      </w:r>
      <w:r w:rsidRPr="003C53E3">
        <w:rPr>
          <w:rFonts w:ascii="Times New Roman" w:hAnsi="Times New Roman"/>
          <w:sz w:val="28"/>
          <w:szCs w:val="28"/>
          <w:lang w:val="es-ES"/>
        </w:rPr>
        <w:t>116</w:t>
      </w:r>
      <w:r w:rsidRPr="003C53E3">
        <w:rPr>
          <w:rFonts w:ascii="Times New Roman" w:hAnsi="Times New Roman"/>
          <w:sz w:val="28"/>
          <w:szCs w:val="28"/>
          <w:lang w:val="vi-VN"/>
        </w:rPr>
        <w:t xml:space="preserve"> lồng</w:t>
      </w:r>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mô</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hình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nuôi</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bể</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cá</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trên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cạn</w:t>
      </w:r>
      <w:proofErr w:type="spellEnd"/>
      <w:r w:rsidRPr="003C53E3">
        <w:rPr>
          <w:rFonts w:ascii="Times New Roman" w:hAnsi="Times New Roman"/>
          <w:sz w:val="28"/>
          <w:szCs w:val="28"/>
          <w:lang w:val="es-ES"/>
        </w:rPr>
        <w:t xml:space="preserve"> 48 </w:t>
      </w:r>
      <w:proofErr w:type="spellStart"/>
      <w:r w:rsidRPr="003C53E3">
        <w:rPr>
          <w:rFonts w:ascii="Times New Roman" w:hAnsi="Times New Roman"/>
          <w:sz w:val="28"/>
          <w:szCs w:val="28"/>
          <w:lang w:val="es-ES"/>
        </w:rPr>
        <w:t>bể</w:t>
      </w:r>
      <w:proofErr w:type="spellEnd"/>
      <w:r w:rsidRPr="003C53E3">
        <w:rPr>
          <w:rFonts w:ascii="Times New Roman" w:hAnsi="Times New Roman"/>
          <w:sz w:val="28"/>
          <w:szCs w:val="28"/>
          <w:lang w:val="es-ES"/>
        </w:rPr>
        <w:t>.</w:t>
      </w:r>
    </w:p>
    <w:p w14:paraId="11631B0D"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vi-VN"/>
        </w:rPr>
      </w:pPr>
      <w:r w:rsidRPr="003C53E3">
        <w:rPr>
          <w:rFonts w:ascii="Times New Roman" w:hAnsi="Times New Roman"/>
          <w:sz w:val="28"/>
          <w:szCs w:val="28"/>
          <w:lang w:val="es-ES"/>
        </w:rPr>
        <w:t>-</w:t>
      </w:r>
      <w:r w:rsidRPr="003C53E3">
        <w:rPr>
          <w:rFonts w:ascii="Times New Roman" w:hAnsi="Times New Roman"/>
          <w:sz w:val="28"/>
          <w:szCs w:val="28"/>
          <w:lang w:val="vi-VN"/>
        </w:rPr>
        <w:t xml:space="preserve"> Trồng mới 3</w:t>
      </w:r>
      <w:r w:rsidRPr="003C53E3">
        <w:rPr>
          <w:rFonts w:ascii="Times New Roman" w:hAnsi="Times New Roman"/>
          <w:sz w:val="28"/>
          <w:szCs w:val="28"/>
          <w:lang w:val="es-ES"/>
        </w:rPr>
        <w:t>0</w:t>
      </w:r>
      <w:r w:rsidRPr="003C53E3">
        <w:rPr>
          <w:rFonts w:ascii="Times New Roman" w:hAnsi="Times New Roman"/>
          <w:sz w:val="28"/>
          <w:szCs w:val="28"/>
          <w:lang w:val="vi-VN"/>
        </w:rPr>
        <w:t xml:space="preserve">0 ha rừng tập trung và 40.000 cây phân tán. </w:t>
      </w:r>
      <w:r w:rsidRPr="003C53E3">
        <w:rPr>
          <w:rFonts w:ascii="Times New Roman" w:hAnsi="Times New Roman"/>
          <w:iCs/>
          <w:sz w:val="28"/>
          <w:szCs w:val="28"/>
          <w:lang w:val="es-ES"/>
        </w:rPr>
        <w:t>Đ</w:t>
      </w:r>
      <w:r w:rsidRPr="003C53E3">
        <w:rPr>
          <w:rFonts w:ascii="Times New Roman" w:hAnsi="Times New Roman"/>
          <w:sz w:val="28"/>
          <w:szCs w:val="28"/>
          <w:lang w:val="vi-VN"/>
        </w:rPr>
        <w:t xml:space="preserve">ộ che phủ rừng </w:t>
      </w:r>
      <w:proofErr w:type="spellStart"/>
      <w:r w:rsidRPr="003C53E3">
        <w:rPr>
          <w:rFonts w:ascii="Times New Roman" w:hAnsi="Times New Roman"/>
          <w:sz w:val="28"/>
          <w:szCs w:val="28"/>
          <w:lang w:val="es-ES"/>
        </w:rPr>
        <w:t>đạt</w:t>
      </w:r>
      <w:proofErr w:type="spellEnd"/>
      <w:r w:rsidRPr="003C53E3">
        <w:rPr>
          <w:rFonts w:ascii="Times New Roman" w:hAnsi="Times New Roman"/>
          <w:sz w:val="28"/>
          <w:szCs w:val="28"/>
          <w:lang w:val="es-ES"/>
        </w:rPr>
        <w:t xml:space="preserve"> </w:t>
      </w:r>
      <w:r w:rsidRPr="003C53E3">
        <w:rPr>
          <w:rFonts w:ascii="Times New Roman" w:hAnsi="Times New Roman"/>
          <w:sz w:val="28"/>
          <w:szCs w:val="28"/>
          <w:lang w:val="vi-VN"/>
        </w:rPr>
        <w:t>85,69%</w:t>
      </w:r>
      <w:r w:rsidRPr="003C53E3">
        <w:rPr>
          <w:rFonts w:ascii="Times New Roman" w:hAnsi="Times New Roman"/>
          <w:i/>
          <w:sz w:val="28"/>
          <w:szCs w:val="28"/>
          <w:lang w:val="vi-VN"/>
        </w:rPr>
        <w:t xml:space="preserve"> (bao gồm diện tích cây cao su)</w:t>
      </w:r>
      <w:r w:rsidRPr="003C53E3">
        <w:rPr>
          <w:rFonts w:ascii="Times New Roman" w:hAnsi="Times New Roman"/>
          <w:sz w:val="28"/>
          <w:szCs w:val="28"/>
          <w:lang w:val="vi-VN"/>
        </w:rPr>
        <w:t>.</w:t>
      </w:r>
    </w:p>
    <w:p w14:paraId="2211889B" w14:textId="77777777" w:rsidR="00BD7867" w:rsidRPr="003C53E3" w:rsidRDefault="00BD7867" w:rsidP="00BD7867">
      <w:pPr>
        <w:pStyle w:val="ListParagraph"/>
        <w:tabs>
          <w:tab w:val="left" w:pos="567"/>
          <w:tab w:val="left" w:pos="851"/>
        </w:tabs>
        <w:spacing w:before="120" w:after="120" w:line="320" w:lineRule="exact"/>
        <w:ind w:left="0" w:firstLine="709"/>
        <w:contextualSpacing w:val="0"/>
        <w:jc w:val="both"/>
        <w:rPr>
          <w:rFonts w:ascii="Times New Roman" w:hAnsi="Times New Roman"/>
          <w:b/>
          <w:sz w:val="28"/>
          <w:szCs w:val="28"/>
          <w:lang w:val="vi-VN"/>
        </w:rPr>
      </w:pPr>
      <w:r w:rsidRPr="003C53E3">
        <w:rPr>
          <w:rFonts w:ascii="Times New Roman" w:hAnsi="Times New Roman"/>
          <w:b/>
          <w:sz w:val="28"/>
          <w:szCs w:val="28"/>
          <w:lang w:val="vi-VN"/>
        </w:rPr>
        <w:t>2. Về văn hóa – xã hội</w:t>
      </w:r>
    </w:p>
    <w:p w14:paraId="15B275B5"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lang w:val="sv-SE"/>
        </w:rPr>
        <w:t>- Dân số trung bình năm đạt khoảng 15.500 người.</w:t>
      </w:r>
    </w:p>
    <w:p w14:paraId="7A5A5A98"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lang w:val="sv-SE"/>
        </w:rPr>
        <w:t>- Số người được giải quyết việc làm (tăng thêm) 1.450 người.</w:t>
      </w:r>
    </w:p>
    <w:p w14:paraId="7752821C"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lang w:val="sv-SE"/>
        </w:rPr>
        <w:t>- Tỷ lệ lao động qua đào tạo, tập huấn đạt 87%.</w:t>
      </w:r>
    </w:p>
    <w:p w14:paraId="335666FB"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lang w:val="sv-SE"/>
        </w:rPr>
        <w:t>- Năm học 2023-2024 tổng số học sinh toàn huyện đạt 3.575 học sinh.</w:t>
      </w:r>
    </w:p>
    <w:p w14:paraId="14B979F0" w14:textId="77777777" w:rsidR="00BD7867" w:rsidRPr="003C53E3" w:rsidRDefault="00BD7867" w:rsidP="00BD7867">
      <w:pPr>
        <w:pStyle w:val="BodyTextIndent"/>
        <w:tabs>
          <w:tab w:val="left" w:pos="567"/>
          <w:tab w:val="left" w:pos="851"/>
        </w:tabs>
        <w:spacing w:before="120" w:line="320" w:lineRule="exact"/>
        <w:ind w:firstLine="709"/>
        <w:rPr>
          <w:i/>
          <w:iCs/>
          <w:lang w:val="sv-SE"/>
        </w:rPr>
      </w:pPr>
      <w:r w:rsidRPr="003C53E3">
        <w:rPr>
          <w:lang w:val="sv-SE"/>
        </w:rPr>
        <w:t>- Tỷ lệ trẻ em, học sinh đúng độ tuổi đối với các bậc học đạt 100%.</w:t>
      </w:r>
    </w:p>
    <w:p w14:paraId="2A879BFE"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lang w:val="vi-VN"/>
        </w:rPr>
        <w:t>- T</w:t>
      </w:r>
      <w:r w:rsidRPr="003C53E3">
        <w:rPr>
          <w:lang w:val="sv-SE"/>
        </w:rPr>
        <w:t>ỷ</w:t>
      </w:r>
      <w:r w:rsidRPr="003C53E3">
        <w:rPr>
          <w:lang w:val="vi-VN"/>
        </w:rPr>
        <w:t xml:space="preserve"> lệ </w:t>
      </w:r>
      <w:r w:rsidRPr="003C53E3">
        <w:rPr>
          <w:lang w:val="sv-SE"/>
        </w:rPr>
        <w:t>bao phủ</w:t>
      </w:r>
      <w:r w:rsidRPr="003C53E3">
        <w:rPr>
          <w:lang w:val="vi-VN"/>
        </w:rPr>
        <w:t xml:space="preserve"> bảo hiểm y tế </w:t>
      </w:r>
      <w:r w:rsidRPr="003C53E3">
        <w:rPr>
          <w:lang w:val="sv-SE"/>
        </w:rPr>
        <w:t xml:space="preserve">đạt </w:t>
      </w:r>
      <w:r w:rsidRPr="003C53E3">
        <w:rPr>
          <w:lang w:val="vi-VN"/>
        </w:rPr>
        <w:t>100%</w:t>
      </w:r>
      <w:r w:rsidRPr="003C53E3">
        <w:rPr>
          <w:lang w:val="sv-SE"/>
        </w:rPr>
        <w:t>.</w:t>
      </w:r>
    </w:p>
    <w:p w14:paraId="2F7834C5"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lang w:val="vi-VN"/>
        </w:rPr>
        <w:t xml:space="preserve">- Tỷ lệ </w:t>
      </w:r>
      <w:r w:rsidRPr="003C53E3">
        <w:rPr>
          <w:lang w:val="sv-SE"/>
        </w:rPr>
        <w:t>bao phủ</w:t>
      </w:r>
      <w:r w:rsidRPr="003C53E3">
        <w:rPr>
          <w:lang w:val="vi-VN"/>
        </w:rPr>
        <w:t xml:space="preserve"> bảo hiểm xã hội </w:t>
      </w:r>
      <w:r w:rsidRPr="003C53E3">
        <w:rPr>
          <w:lang w:val="sv-SE"/>
        </w:rPr>
        <w:t xml:space="preserve">so với lực lượng lao động </w:t>
      </w:r>
      <w:r w:rsidRPr="003C53E3">
        <w:rPr>
          <w:lang w:val="vi-VN"/>
        </w:rPr>
        <w:t xml:space="preserve">đạt </w:t>
      </w:r>
      <w:r w:rsidRPr="003C53E3">
        <w:rPr>
          <w:lang w:val="sv-SE"/>
        </w:rPr>
        <w:t>50,39</w:t>
      </w:r>
      <w:r w:rsidRPr="003C53E3">
        <w:rPr>
          <w:lang w:val="vi-VN"/>
        </w:rPr>
        <w:t>%</w:t>
      </w:r>
      <w:r w:rsidRPr="003C53E3">
        <w:rPr>
          <w:lang w:val="sv-SE"/>
        </w:rPr>
        <w:t>.</w:t>
      </w:r>
    </w:p>
    <w:p w14:paraId="318D26B6"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lang w:val="sv-SE"/>
        </w:rPr>
        <w:t>- Tỷ lệ bao phủ</w:t>
      </w:r>
      <w:r w:rsidRPr="003C53E3">
        <w:rPr>
          <w:lang w:val="vi-VN"/>
        </w:rPr>
        <w:t xml:space="preserve"> </w:t>
      </w:r>
      <w:r w:rsidRPr="003C53E3">
        <w:rPr>
          <w:lang w:val="sv-SE"/>
        </w:rPr>
        <w:t>bảo hiểm thất nghiệp so với lực lượng lao động đạt 44,52%.</w:t>
      </w:r>
    </w:p>
    <w:p w14:paraId="0F12CFFD"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lang w:val="sv-SE"/>
        </w:rPr>
        <w:t>- Tỷ lệ trẻ em suy dinh dưỡng thấp còi còn dưới 18%.</w:t>
      </w:r>
    </w:p>
    <w:p w14:paraId="5FC1D568" w14:textId="77777777" w:rsidR="00BD7867" w:rsidRPr="003C53E3" w:rsidRDefault="00BD7867" w:rsidP="00BD7867">
      <w:pPr>
        <w:pStyle w:val="BodyTextIndent"/>
        <w:tabs>
          <w:tab w:val="left" w:pos="567"/>
          <w:tab w:val="left" w:pos="851"/>
        </w:tabs>
        <w:spacing w:before="120" w:line="320" w:lineRule="exact"/>
        <w:ind w:firstLine="709"/>
        <w:rPr>
          <w:lang w:val="vi-VN"/>
        </w:rPr>
      </w:pPr>
      <w:r w:rsidRPr="003C53E3">
        <w:rPr>
          <w:lang w:val="vi-VN"/>
        </w:rPr>
        <w:lastRenderedPageBreak/>
        <w:t>- Số giường bệnh tại Trung tâm Y tế huyện 50 giường, số giường bệnh tại Trạm Y tế xã 05 giường/xã.</w:t>
      </w:r>
    </w:p>
    <w:p w14:paraId="2A24CEF9"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lang w:val="sv-SE"/>
        </w:rPr>
        <w:t>- Tỷ lệ thôn đạt danh hiệu văn hóa 100%.</w:t>
      </w:r>
    </w:p>
    <w:p w14:paraId="6124F847" w14:textId="271F9CC2" w:rsidR="00BD7867" w:rsidRPr="003C53E3" w:rsidRDefault="00BD7867" w:rsidP="00BD7867">
      <w:pPr>
        <w:pStyle w:val="BodyTextIndent"/>
        <w:tabs>
          <w:tab w:val="left" w:pos="567"/>
          <w:tab w:val="left" w:pos="851"/>
        </w:tabs>
        <w:spacing w:before="120" w:line="320" w:lineRule="exact"/>
        <w:ind w:firstLine="709"/>
        <w:rPr>
          <w:lang w:val="de-DE"/>
        </w:rPr>
      </w:pPr>
      <w:r w:rsidRPr="003C53E3">
        <w:rPr>
          <w:lang w:val="de-DE"/>
        </w:rPr>
        <w:t>- Phấn đấu đến cuối năm giảm khoảng</w:t>
      </w:r>
      <w:r w:rsidRPr="003C53E3">
        <w:rPr>
          <w:lang w:val="vi-VN"/>
        </w:rPr>
        <w:t xml:space="preserve"> </w:t>
      </w:r>
      <w:r w:rsidRPr="003C53E3">
        <w:rPr>
          <w:lang w:val="de-DE"/>
        </w:rPr>
        <w:t>7- 9% hộ nghèo.</w:t>
      </w:r>
    </w:p>
    <w:p w14:paraId="6255A31E" w14:textId="77777777" w:rsidR="00BD7867" w:rsidRPr="003C53E3" w:rsidRDefault="00BD7867" w:rsidP="00BD7867">
      <w:pPr>
        <w:pStyle w:val="BodyTextIndent"/>
        <w:tabs>
          <w:tab w:val="left" w:pos="567"/>
          <w:tab w:val="left" w:pos="851"/>
        </w:tabs>
        <w:spacing w:before="120" w:line="320" w:lineRule="exact"/>
        <w:ind w:firstLine="709"/>
        <w:rPr>
          <w:lang w:val="de-DE"/>
        </w:rPr>
      </w:pPr>
      <w:r w:rsidRPr="003C53E3">
        <w:rPr>
          <w:lang w:val="de-DE"/>
        </w:rPr>
        <w:t>- Tỷ lệ xã mạnh về phong trào toàn dân bảo vệ an ninh Tổ quốc đạt 100%.</w:t>
      </w:r>
    </w:p>
    <w:p w14:paraId="0A5FA240" w14:textId="77777777" w:rsidR="00BD7867" w:rsidRPr="003C53E3" w:rsidRDefault="00BD7867" w:rsidP="00BD7867">
      <w:pPr>
        <w:pStyle w:val="BodyTextIndent"/>
        <w:tabs>
          <w:tab w:val="left" w:pos="567"/>
          <w:tab w:val="left" w:pos="851"/>
        </w:tabs>
        <w:spacing w:before="120" w:line="320" w:lineRule="exact"/>
        <w:ind w:firstLine="709"/>
        <w:rPr>
          <w:lang w:val="de-DE"/>
        </w:rPr>
      </w:pPr>
      <w:r w:rsidRPr="003C53E3">
        <w:rPr>
          <w:lang w:val="de-DE"/>
        </w:rPr>
        <w:t>- Tỷ lệ xã, khu dân cư, cơ quan, trường học đạt tiêu chuẩn an toàn về an ninh trật tự đạt 100%.</w:t>
      </w:r>
    </w:p>
    <w:p w14:paraId="11E01764" w14:textId="77777777" w:rsidR="00BD7867" w:rsidRPr="003C53E3" w:rsidRDefault="00BD7867" w:rsidP="00BD7867">
      <w:pPr>
        <w:spacing w:before="120" w:after="120" w:line="320" w:lineRule="exact"/>
        <w:ind w:firstLine="709"/>
        <w:jc w:val="both"/>
        <w:rPr>
          <w:rFonts w:ascii="Times New Roman" w:hAnsi="Times New Roman"/>
          <w:iCs/>
          <w:sz w:val="28"/>
          <w:szCs w:val="28"/>
          <w:lang w:val="pt-BR"/>
        </w:rPr>
      </w:pPr>
      <w:r w:rsidRPr="003C53E3">
        <w:rPr>
          <w:rFonts w:ascii="Times New Roman" w:hAnsi="Times New Roman"/>
          <w:b/>
          <w:sz w:val="28"/>
          <w:szCs w:val="28"/>
          <w:lang w:val="de-DE"/>
        </w:rPr>
        <w:t xml:space="preserve">3. Các chỉ tiêu khác: </w:t>
      </w:r>
      <w:r w:rsidRPr="003C53E3">
        <w:rPr>
          <w:rFonts w:ascii="Times New Roman" w:hAnsi="Times New Roman"/>
          <w:iCs/>
          <w:sz w:val="28"/>
          <w:szCs w:val="28"/>
          <w:lang w:val="pt-BR"/>
        </w:rPr>
        <w:t>Tại Phụ lục chi tiết kèm theo.</w:t>
      </w:r>
    </w:p>
    <w:p w14:paraId="5CEE1C43" w14:textId="6677F3EE" w:rsidR="00BD7867" w:rsidRPr="003C53E3" w:rsidRDefault="00BD7867" w:rsidP="00BD7867">
      <w:pPr>
        <w:spacing w:before="120" w:after="120" w:line="320" w:lineRule="exact"/>
        <w:jc w:val="center"/>
        <w:rPr>
          <w:rFonts w:ascii="Times New Roman" w:hAnsi="Times New Roman"/>
          <w:i/>
          <w:iCs/>
          <w:sz w:val="28"/>
          <w:szCs w:val="28"/>
          <w:lang w:val="pt-BR"/>
        </w:rPr>
      </w:pPr>
      <w:r w:rsidRPr="003C53E3">
        <w:rPr>
          <w:rFonts w:ascii="Times New Roman" w:hAnsi="Times New Roman"/>
          <w:i/>
          <w:iCs/>
          <w:sz w:val="28"/>
          <w:szCs w:val="28"/>
          <w:lang w:val="pt-BR"/>
        </w:rPr>
        <w:t xml:space="preserve">(Ghi chú: </w:t>
      </w:r>
      <w:r w:rsidR="00023672">
        <w:rPr>
          <w:rFonts w:ascii="Times New Roman" w:hAnsi="Times New Roman"/>
          <w:i/>
          <w:iCs/>
          <w:sz w:val="28"/>
          <w:szCs w:val="28"/>
          <w:lang w:val="pt-BR"/>
        </w:rPr>
        <w:t>Trường hợp cấp trên</w:t>
      </w:r>
      <w:r w:rsidRPr="003C53E3">
        <w:rPr>
          <w:rFonts w:ascii="Times New Roman" w:hAnsi="Times New Roman"/>
          <w:i/>
          <w:iCs/>
          <w:sz w:val="28"/>
          <w:szCs w:val="28"/>
          <w:lang w:val="pt-BR"/>
        </w:rPr>
        <w:t xml:space="preserve"> giao chỉ tiêu kinh tế - xã hội năm 2023 cao hơn chỉ tiêu kế hoạch của Ủy ban nhân dân huyện, thì thực hiện theo chỉ tiêu của </w:t>
      </w:r>
      <w:r w:rsidR="00023672">
        <w:rPr>
          <w:rFonts w:ascii="Times New Roman" w:hAnsi="Times New Roman"/>
          <w:i/>
          <w:iCs/>
          <w:sz w:val="28"/>
          <w:szCs w:val="28"/>
          <w:lang w:val="pt-BR"/>
        </w:rPr>
        <w:t>cấp trên giao</w:t>
      </w:r>
      <w:r w:rsidRPr="003C53E3">
        <w:rPr>
          <w:rFonts w:ascii="Times New Roman" w:hAnsi="Times New Roman"/>
          <w:i/>
          <w:iCs/>
          <w:sz w:val="28"/>
          <w:szCs w:val="28"/>
          <w:lang w:val="pt-BR"/>
        </w:rPr>
        <w:t>)</w:t>
      </w:r>
    </w:p>
    <w:p w14:paraId="35BF1460" w14:textId="77777777" w:rsidR="00BD7867" w:rsidRPr="003C53E3" w:rsidRDefault="00BD7867" w:rsidP="00BD7867">
      <w:pPr>
        <w:pStyle w:val="BodyTextIndent"/>
        <w:tabs>
          <w:tab w:val="left" w:pos="567"/>
          <w:tab w:val="left" w:pos="851"/>
        </w:tabs>
        <w:spacing w:before="120" w:line="320" w:lineRule="exact"/>
        <w:ind w:firstLine="709"/>
        <w:rPr>
          <w:b/>
          <w:lang w:val="de-DE"/>
        </w:rPr>
      </w:pPr>
      <w:r w:rsidRPr="003C53E3">
        <w:rPr>
          <w:b/>
          <w:lang w:val="de-DE"/>
        </w:rPr>
        <w:t>IV. Một số n</w:t>
      </w:r>
      <w:proofErr w:type="spellStart"/>
      <w:r w:rsidRPr="003C53E3">
        <w:rPr>
          <w:b/>
        </w:rPr>
        <w:t>hiệm</w:t>
      </w:r>
      <w:proofErr w:type="spellEnd"/>
      <w:r w:rsidRPr="003C53E3">
        <w:rPr>
          <w:b/>
        </w:rPr>
        <w:t xml:space="preserve"> </w:t>
      </w:r>
      <w:proofErr w:type="spellStart"/>
      <w:r w:rsidRPr="003C53E3">
        <w:rPr>
          <w:b/>
        </w:rPr>
        <w:t>vụ</w:t>
      </w:r>
      <w:proofErr w:type="spellEnd"/>
      <w:r w:rsidRPr="003C53E3">
        <w:rPr>
          <w:b/>
          <w:lang w:val="de-DE"/>
        </w:rPr>
        <w:t>,</w:t>
      </w:r>
      <w:r w:rsidRPr="003C53E3">
        <w:rPr>
          <w:b/>
        </w:rPr>
        <w:t xml:space="preserve"> </w:t>
      </w:r>
      <w:proofErr w:type="spellStart"/>
      <w:r w:rsidRPr="003C53E3">
        <w:rPr>
          <w:b/>
        </w:rPr>
        <w:t>giải</w:t>
      </w:r>
      <w:proofErr w:type="spellEnd"/>
      <w:r w:rsidRPr="003C53E3">
        <w:rPr>
          <w:b/>
        </w:rPr>
        <w:t xml:space="preserve"> </w:t>
      </w:r>
      <w:proofErr w:type="spellStart"/>
      <w:r w:rsidRPr="003C53E3">
        <w:rPr>
          <w:b/>
        </w:rPr>
        <w:t>pháp</w:t>
      </w:r>
      <w:proofErr w:type="spellEnd"/>
      <w:r w:rsidRPr="003C53E3">
        <w:rPr>
          <w:b/>
        </w:rPr>
        <w:t xml:space="preserve"> </w:t>
      </w:r>
      <w:proofErr w:type="spellStart"/>
      <w:r w:rsidRPr="003C53E3">
        <w:rPr>
          <w:b/>
        </w:rPr>
        <w:t>chủ</w:t>
      </w:r>
      <w:proofErr w:type="spellEnd"/>
      <w:r w:rsidRPr="003C53E3">
        <w:rPr>
          <w:b/>
        </w:rPr>
        <w:t xml:space="preserve"> </w:t>
      </w:r>
      <w:proofErr w:type="spellStart"/>
      <w:r w:rsidRPr="003C53E3">
        <w:rPr>
          <w:b/>
        </w:rPr>
        <w:t>yếu</w:t>
      </w:r>
      <w:proofErr w:type="spellEnd"/>
    </w:p>
    <w:p w14:paraId="7E7D7F23"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
          <w:bCs/>
          <w:iCs/>
          <w:sz w:val="28"/>
          <w:szCs w:val="28"/>
          <w:lang w:val="de-DE"/>
        </w:rPr>
      </w:pPr>
      <w:r w:rsidRPr="003C53E3">
        <w:rPr>
          <w:rFonts w:ascii="Times New Roman" w:hAnsi="Times New Roman"/>
          <w:b/>
          <w:bCs/>
          <w:iCs/>
          <w:sz w:val="28"/>
          <w:szCs w:val="28"/>
          <w:lang w:val="de-DE"/>
        </w:rPr>
        <w:t>1. Về kinh tế</w:t>
      </w:r>
    </w:p>
    <w:p w14:paraId="2F8360DF" w14:textId="77777777" w:rsidR="007E18E5" w:rsidRPr="003C53E3" w:rsidRDefault="00BD7867" w:rsidP="00BD7867">
      <w:pPr>
        <w:pStyle w:val="BodyTextIndent"/>
        <w:tabs>
          <w:tab w:val="left" w:pos="567"/>
          <w:tab w:val="left" w:pos="851"/>
        </w:tabs>
        <w:spacing w:before="120" w:line="320" w:lineRule="exact"/>
        <w:ind w:firstLine="709"/>
        <w:rPr>
          <w:lang w:val="de-DE"/>
        </w:rPr>
      </w:pPr>
      <w:r w:rsidRPr="003C53E3">
        <w:rPr>
          <w:bCs/>
          <w:lang w:val="it-IT"/>
        </w:rPr>
        <w:t>- Xây dựng và triển khai có hiệu quả Chương trình phục hồi kinh tế bền vững, bảo đảm triển khai các giải pháp thích ứng với việc kiểm soát dịch bệnh</w:t>
      </w:r>
      <w:r w:rsidRPr="003C53E3">
        <w:rPr>
          <w:lang w:val="sv-SE"/>
        </w:rPr>
        <w:t xml:space="preserve"> Covid-19</w:t>
      </w:r>
      <w:r w:rsidRPr="003C53E3">
        <w:rPr>
          <w:bCs/>
          <w:lang w:val="it-IT"/>
        </w:rPr>
        <w:t xml:space="preserve">. Triển khai các nhiệm vụ, mục tiêu trọng tâm phát triển kinh tế - xã hội trong năm 2022 về </w:t>
      </w:r>
      <w:r w:rsidRPr="003C53E3">
        <w:rPr>
          <w:lang w:val="af-ZA"/>
        </w:rPr>
        <w:t>xây dựng Trung tâm hành chính điều hành thông minh</w:t>
      </w:r>
      <w:r w:rsidR="003C0B0A" w:rsidRPr="003C53E3">
        <w:rPr>
          <w:lang w:val="af-ZA"/>
        </w:rPr>
        <w:t>;</w:t>
      </w:r>
      <w:r w:rsidRPr="003C53E3">
        <w:rPr>
          <w:lang w:val="af-ZA"/>
        </w:rPr>
        <w:t xml:space="preserve"> thành lập 01 Cụm công nghiệp – Tiểu thủ công nghiệp trên địa bàn huyện; đẩy nhanh tiến độ phê duyệt quy hoạch mở Cửa khẩu phụ Hồ Le. Tiếp tục t</w:t>
      </w:r>
      <w:r w:rsidRPr="003C53E3">
        <w:rPr>
          <w:bCs/>
          <w:lang w:val="nl-NL"/>
        </w:rPr>
        <w:t>hực hiện tốt công tác quy hoạch và quản lý quy hoạch để nâng cao hiệu quả thu hút đầu tư theo đúng chủ trương, định hướng của tỉnh, của huyện; đ</w:t>
      </w:r>
      <w:r w:rsidRPr="003C53E3">
        <w:rPr>
          <w:lang w:val="de-DE"/>
        </w:rPr>
        <w:t xml:space="preserve">ẩy nhanh tiến độ thu hút đầu tư các dự án phát triển nông nghiệp công nghệ cao trên địa bàn huyện; tập trung </w:t>
      </w:r>
      <w:r w:rsidR="00956846" w:rsidRPr="003C53E3">
        <w:rPr>
          <w:lang w:val="de-DE"/>
        </w:rPr>
        <w:t xml:space="preserve">mở rộng quy mô </w:t>
      </w:r>
      <w:r w:rsidRPr="003C53E3">
        <w:rPr>
          <w:lang w:val="de-DE"/>
        </w:rPr>
        <w:t>phát triển các loại cây ăn quả có giá trị kinh tế cao</w:t>
      </w:r>
      <w:r w:rsidR="005F1272" w:rsidRPr="003C53E3">
        <w:rPr>
          <w:lang w:val="de-DE"/>
        </w:rPr>
        <w:t>; phát triển</w:t>
      </w:r>
      <w:r w:rsidRPr="003C53E3">
        <w:rPr>
          <w:lang w:val="de-DE"/>
        </w:rPr>
        <w:t xml:space="preserve"> chăn nuôi gia súc, gia cầm theo hướng trang trại, quy mô lớn, tập trung, đảm bảo vùng nguyên liệu để xây dựng các nhà máy chế biến gắn với thị trường tiêu thụ. Chủ động phối hợp các ngành liên quan tháo gỡ những vướng mắc, khó khăn trong quá trình triển khai thực hiện.</w:t>
      </w:r>
    </w:p>
    <w:p w14:paraId="5E2807ED" w14:textId="77777777" w:rsidR="00BD7867" w:rsidRPr="003C53E3" w:rsidRDefault="007E18E5" w:rsidP="00BD7867">
      <w:pPr>
        <w:pStyle w:val="BodyTextIndent"/>
        <w:tabs>
          <w:tab w:val="left" w:pos="567"/>
          <w:tab w:val="left" w:pos="851"/>
        </w:tabs>
        <w:spacing w:before="120" w:line="320" w:lineRule="exact"/>
        <w:ind w:firstLine="709"/>
        <w:rPr>
          <w:lang w:val="es-ES"/>
        </w:rPr>
      </w:pPr>
      <w:r w:rsidRPr="003C53E3">
        <w:rPr>
          <w:lang w:val="sv-SE"/>
        </w:rPr>
        <w:t xml:space="preserve">- </w:t>
      </w:r>
      <w:r w:rsidR="00BD7867" w:rsidRPr="003C53E3">
        <w:rPr>
          <w:lang w:val="sv-SE"/>
        </w:rPr>
        <w:t>V</w:t>
      </w:r>
      <w:proofErr w:type="spellStart"/>
      <w:r w:rsidR="00BD7867" w:rsidRPr="003C53E3">
        <w:rPr>
          <w:lang w:val="es-ES"/>
        </w:rPr>
        <w:t>ận</w:t>
      </w:r>
      <w:proofErr w:type="spellEnd"/>
      <w:r w:rsidR="00BD7867" w:rsidRPr="003C53E3">
        <w:rPr>
          <w:lang w:val="es-ES"/>
        </w:rPr>
        <w:t xml:space="preserve"> </w:t>
      </w:r>
      <w:proofErr w:type="spellStart"/>
      <w:r w:rsidR="00BD7867" w:rsidRPr="003C53E3">
        <w:rPr>
          <w:lang w:val="es-ES"/>
        </w:rPr>
        <w:t>động</w:t>
      </w:r>
      <w:proofErr w:type="spellEnd"/>
      <w:r w:rsidR="00BD7867" w:rsidRPr="003C53E3">
        <w:rPr>
          <w:lang w:val="es-ES"/>
        </w:rPr>
        <w:t xml:space="preserve">, </w:t>
      </w:r>
      <w:proofErr w:type="spellStart"/>
      <w:r w:rsidR="00BD7867" w:rsidRPr="003C53E3">
        <w:rPr>
          <w:lang w:val="es-ES"/>
        </w:rPr>
        <w:t>tuyên</w:t>
      </w:r>
      <w:proofErr w:type="spellEnd"/>
      <w:r w:rsidR="00BD7867" w:rsidRPr="003C53E3">
        <w:rPr>
          <w:lang w:val="es-ES"/>
        </w:rPr>
        <w:t xml:space="preserve"> </w:t>
      </w:r>
      <w:proofErr w:type="spellStart"/>
      <w:r w:rsidR="00BD7867" w:rsidRPr="003C53E3">
        <w:rPr>
          <w:lang w:val="es-ES"/>
        </w:rPr>
        <w:t>truyền</w:t>
      </w:r>
      <w:proofErr w:type="spellEnd"/>
      <w:r w:rsidR="00BD7867" w:rsidRPr="003C53E3">
        <w:rPr>
          <w:lang w:val="es-ES"/>
        </w:rPr>
        <w:t xml:space="preserve"> </w:t>
      </w:r>
      <w:proofErr w:type="spellStart"/>
      <w:r w:rsidR="00BD7867" w:rsidRPr="003C53E3">
        <w:rPr>
          <w:lang w:val="es-ES"/>
        </w:rPr>
        <w:t>người</w:t>
      </w:r>
      <w:proofErr w:type="spellEnd"/>
      <w:r w:rsidR="00BD7867" w:rsidRPr="003C53E3">
        <w:rPr>
          <w:lang w:val="es-ES"/>
        </w:rPr>
        <w:t xml:space="preserve"> </w:t>
      </w:r>
      <w:proofErr w:type="spellStart"/>
      <w:r w:rsidR="00BD7867" w:rsidRPr="003C53E3">
        <w:rPr>
          <w:lang w:val="es-ES"/>
        </w:rPr>
        <w:t>dân</w:t>
      </w:r>
      <w:proofErr w:type="spellEnd"/>
      <w:r w:rsidR="00BD7867" w:rsidRPr="003C53E3">
        <w:rPr>
          <w:lang w:val="es-ES"/>
        </w:rPr>
        <w:t xml:space="preserve"> </w:t>
      </w:r>
      <w:proofErr w:type="spellStart"/>
      <w:r w:rsidR="00BD7867" w:rsidRPr="003C53E3">
        <w:rPr>
          <w:lang w:val="es-ES"/>
        </w:rPr>
        <w:t>tận</w:t>
      </w:r>
      <w:proofErr w:type="spellEnd"/>
      <w:r w:rsidR="00BD7867" w:rsidRPr="003C53E3">
        <w:rPr>
          <w:lang w:val="es-ES"/>
        </w:rPr>
        <w:t xml:space="preserve"> </w:t>
      </w:r>
      <w:proofErr w:type="spellStart"/>
      <w:r w:rsidR="00BD7867" w:rsidRPr="003C53E3">
        <w:rPr>
          <w:lang w:val="es-ES"/>
        </w:rPr>
        <w:t>dụng</w:t>
      </w:r>
      <w:proofErr w:type="spellEnd"/>
      <w:r w:rsidR="00BD7867" w:rsidRPr="003C53E3">
        <w:rPr>
          <w:lang w:val="es-ES"/>
        </w:rPr>
        <w:t xml:space="preserve"> </w:t>
      </w:r>
      <w:proofErr w:type="spellStart"/>
      <w:r w:rsidR="00BD7867" w:rsidRPr="003C53E3">
        <w:rPr>
          <w:lang w:val="es-ES"/>
        </w:rPr>
        <w:t>tối</w:t>
      </w:r>
      <w:proofErr w:type="spellEnd"/>
      <w:r w:rsidR="00BD7867" w:rsidRPr="003C53E3">
        <w:rPr>
          <w:lang w:val="es-ES"/>
        </w:rPr>
        <w:t xml:space="preserve"> </w:t>
      </w:r>
      <w:proofErr w:type="spellStart"/>
      <w:r w:rsidR="00BD7867" w:rsidRPr="003C53E3">
        <w:rPr>
          <w:lang w:val="es-ES"/>
        </w:rPr>
        <w:t>đa</w:t>
      </w:r>
      <w:proofErr w:type="spellEnd"/>
      <w:r w:rsidR="00BD7867" w:rsidRPr="003C53E3">
        <w:rPr>
          <w:lang w:val="es-ES"/>
        </w:rPr>
        <w:t xml:space="preserve"> </w:t>
      </w:r>
      <w:proofErr w:type="spellStart"/>
      <w:r w:rsidR="00BD7867" w:rsidRPr="003C53E3">
        <w:rPr>
          <w:lang w:val="es-ES"/>
        </w:rPr>
        <w:t>diện</w:t>
      </w:r>
      <w:proofErr w:type="spellEnd"/>
      <w:r w:rsidR="00BD7867" w:rsidRPr="003C53E3">
        <w:rPr>
          <w:lang w:val="es-ES"/>
        </w:rPr>
        <w:t xml:space="preserve"> </w:t>
      </w:r>
      <w:proofErr w:type="spellStart"/>
      <w:r w:rsidR="00BD7867" w:rsidRPr="003C53E3">
        <w:rPr>
          <w:lang w:val="es-ES"/>
        </w:rPr>
        <w:t>tích</w:t>
      </w:r>
      <w:proofErr w:type="spellEnd"/>
      <w:r w:rsidR="00BD7867" w:rsidRPr="003C53E3">
        <w:rPr>
          <w:lang w:val="es-ES"/>
        </w:rPr>
        <w:t xml:space="preserve"> </w:t>
      </w:r>
      <w:proofErr w:type="spellStart"/>
      <w:r w:rsidR="00BD7867" w:rsidRPr="003C53E3">
        <w:rPr>
          <w:lang w:val="es-ES"/>
        </w:rPr>
        <w:t>đất</w:t>
      </w:r>
      <w:proofErr w:type="spellEnd"/>
      <w:r w:rsidR="00BD7867" w:rsidRPr="003C53E3">
        <w:rPr>
          <w:lang w:val="es-ES"/>
        </w:rPr>
        <w:t xml:space="preserve"> </w:t>
      </w:r>
      <w:proofErr w:type="spellStart"/>
      <w:r w:rsidR="00BD7867" w:rsidRPr="003C53E3">
        <w:rPr>
          <w:lang w:val="es-ES"/>
        </w:rPr>
        <w:t>vườn</w:t>
      </w:r>
      <w:proofErr w:type="spellEnd"/>
      <w:r w:rsidR="00BD7867" w:rsidRPr="003C53E3">
        <w:rPr>
          <w:lang w:val="es-ES"/>
        </w:rPr>
        <w:t xml:space="preserve"> </w:t>
      </w:r>
      <w:proofErr w:type="spellStart"/>
      <w:r w:rsidR="00BD7867" w:rsidRPr="003C53E3">
        <w:rPr>
          <w:lang w:val="es-ES"/>
        </w:rPr>
        <w:t>để</w:t>
      </w:r>
      <w:proofErr w:type="spellEnd"/>
      <w:r w:rsidR="00BD7867" w:rsidRPr="003C53E3">
        <w:rPr>
          <w:lang w:val="es-ES"/>
        </w:rPr>
        <w:t xml:space="preserve"> </w:t>
      </w:r>
      <w:proofErr w:type="spellStart"/>
      <w:r w:rsidR="00BD7867" w:rsidRPr="003C53E3">
        <w:rPr>
          <w:lang w:val="es-ES"/>
        </w:rPr>
        <w:t>trồng</w:t>
      </w:r>
      <w:proofErr w:type="spellEnd"/>
      <w:r w:rsidR="00BD7867" w:rsidRPr="003C53E3">
        <w:rPr>
          <w:lang w:val="es-ES"/>
        </w:rPr>
        <w:t xml:space="preserve"> </w:t>
      </w:r>
      <w:proofErr w:type="spellStart"/>
      <w:r w:rsidR="00BD7867" w:rsidRPr="003C53E3">
        <w:rPr>
          <w:lang w:val="es-ES"/>
        </w:rPr>
        <w:t>thêm</w:t>
      </w:r>
      <w:proofErr w:type="spellEnd"/>
      <w:r w:rsidR="00BD7867" w:rsidRPr="003C53E3">
        <w:rPr>
          <w:lang w:val="es-ES"/>
        </w:rPr>
        <w:t xml:space="preserve"> </w:t>
      </w:r>
      <w:proofErr w:type="spellStart"/>
      <w:r w:rsidR="00BD7867" w:rsidRPr="003C53E3">
        <w:rPr>
          <w:lang w:val="es-ES"/>
        </w:rPr>
        <w:t>các</w:t>
      </w:r>
      <w:proofErr w:type="spellEnd"/>
      <w:r w:rsidR="00BD7867" w:rsidRPr="003C53E3">
        <w:rPr>
          <w:lang w:val="es-ES"/>
        </w:rPr>
        <w:t xml:space="preserve"> </w:t>
      </w:r>
      <w:proofErr w:type="spellStart"/>
      <w:r w:rsidR="00BD7867" w:rsidRPr="003C53E3">
        <w:rPr>
          <w:lang w:val="es-ES"/>
        </w:rPr>
        <w:t>loại</w:t>
      </w:r>
      <w:proofErr w:type="spellEnd"/>
      <w:r w:rsidR="00BD7867" w:rsidRPr="003C53E3">
        <w:rPr>
          <w:lang w:val="es-ES"/>
        </w:rPr>
        <w:t xml:space="preserve"> </w:t>
      </w:r>
      <w:proofErr w:type="spellStart"/>
      <w:r w:rsidR="00BD7867" w:rsidRPr="003C53E3">
        <w:rPr>
          <w:lang w:val="es-ES"/>
        </w:rPr>
        <w:t>rau</w:t>
      </w:r>
      <w:proofErr w:type="spellEnd"/>
      <w:r w:rsidR="007B7404" w:rsidRPr="003C53E3">
        <w:rPr>
          <w:lang w:val="es-ES"/>
        </w:rPr>
        <w:t xml:space="preserve">, </w:t>
      </w:r>
      <w:proofErr w:type="spellStart"/>
      <w:r w:rsidR="007B7404" w:rsidRPr="003C53E3">
        <w:rPr>
          <w:lang w:val="es-ES"/>
        </w:rPr>
        <w:t>cây</w:t>
      </w:r>
      <w:proofErr w:type="spellEnd"/>
      <w:r w:rsidR="007B7404" w:rsidRPr="003C53E3">
        <w:rPr>
          <w:lang w:val="es-ES"/>
        </w:rPr>
        <w:t xml:space="preserve"> </w:t>
      </w:r>
      <w:proofErr w:type="spellStart"/>
      <w:r w:rsidR="007B7404" w:rsidRPr="003C53E3">
        <w:rPr>
          <w:lang w:val="es-ES"/>
        </w:rPr>
        <w:t>ăn</w:t>
      </w:r>
      <w:proofErr w:type="spellEnd"/>
      <w:r w:rsidR="00BD7867" w:rsidRPr="003C53E3">
        <w:rPr>
          <w:lang w:val="es-ES"/>
        </w:rPr>
        <w:t xml:space="preserve"> </w:t>
      </w:r>
      <w:proofErr w:type="spellStart"/>
      <w:r w:rsidR="00BD7867" w:rsidRPr="003C53E3">
        <w:rPr>
          <w:lang w:val="es-ES"/>
        </w:rPr>
        <w:t>quả</w:t>
      </w:r>
      <w:proofErr w:type="spellEnd"/>
      <w:r w:rsidR="00BD7867" w:rsidRPr="003C53E3">
        <w:rPr>
          <w:lang w:val="es-ES"/>
        </w:rPr>
        <w:t xml:space="preserve"> </w:t>
      </w:r>
      <w:proofErr w:type="spellStart"/>
      <w:r w:rsidR="00BD7867" w:rsidRPr="003C53E3">
        <w:rPr>
          <w:lang w:val="es-ES"/>
        </w:rPr>
        <w:t>và</w:t>
      </w:r>
      <w:proofErr w:type="spellEnd"/>
      <w:r w:rsidR="00BD7867" w:rsidRPr="003C53E3">
        <w:rPr>
          <w:lang w:val="es-ES"/>
        </w:rPr>
        <w:t xml:space="preserve"> </w:t>
      </w:r>
      <w:proofErr w:type="spellStart"/>
      <w:r w:rsidR="00BD7867" w:rsidRPr="003C53E3">
        <w:rPr>
          <w:lang w:val="es-ES"/>
        </w:rPr>
        <w:t>chăn</w:t>
      </w:r>
      <w:proofErr w:type="spellEnd"/>
      <w:r w:rsidR="00BD7867" w:rsidRPr="003C53E3">
        <w:rPr>
          <w:lang w:val="es-ES"/>
        </w:rPr>
        <w:t xml:space="preserve"> </w:t>
      </w:r>
      <w:proofErr w:type="spellStart"/>
      <w:r w:rsidR="00BD7867" w:rsidRPr="003C53E3">
        <w:rPr>
          <w:lang w:val="es-ES"/>
        </w:rPr>
        <w:t>nuôi</w:t>
      </w:r>
      <w:proofErr w:type="spellEnd"/>
      <w:r w:rsidR="00BD7867" w:rsidRPr="003C53E3">
        <w:rPr>
          <w:lang w:val="es-ES"/>
        </w:rPr>
        <w:t xml:space="preserve"> </w:t>
      </w:r>
      <w:proofErr w:type="spellStart"/>
      <w:r w:rsidR="00BD7867" w:rsidRPr="003C53E3">
        <w:rPr>
          <w:lang w:val="es-ES"/>
        </w:rPr>
        <w:t>gia</w:t>
      </w:r>
      <w:proofErr w:type="spellEnd"/>
      <w:r w:rsidR="00BD7867" w:rsidRPr="003C53E3">
        <w:rPr>
          <w:lang w:val="es-ES"/>
        </w:rPr>
        <w:t xml:space="preserve"> </w:t>
      </w:r>
      <w:proofErr w:type="spellStart"/>
      <w:r w:rsidR="00BD7867" w:rsidRPr="003C53E3">
        <w:rPr>
          <w:lang w:val="es-ES"/>
        </w:rPr>
        <w:t>súc</w:t>
      </w:r>
      <w:proofErr w:type="spellEnd"/>
      <w:r w:rsidR="00BD7867" w:rsidRPr="003C53E3">
        <w:rPr>
          <w:lang w:val="es-ES"/>
        </w:rPr>
        <w:t xml:space="preserve">, </w:t>
      </w:r>
      <w:proofErr w:type="spellStart"/>
      <w:r w:rsidR="00BD7867" w:rsidRPr="003C53E3">
        <w:rPr>
          <w:lang w:val="es-ES"/>
        </w:rPr>
        <w:t>gia</w:t>
      </w:r>
      <w:proofErr w:type="spellEnd"/>
      <w:r w:rsidR="00BD7867" w:rsidRPr="003C53E3">
        <w:rPr>
          <w:lang w:val="es-ES"/>
        </w:rPr>
        <w:t xml:space="preserve"> </w:t>
      </w:r>
      <w:proofErr w:type="spellStart"/>
      <w:r w:rsidR="00BD7867" w:rsidRPr="003C53E3">
        <w:rPr>
          <w:lang w:val="es-ES"/>
        </w:rPr>
        <w:t>cầm</w:t>
      </w:r>
      <w:proofErr w:type="spellEnd"/>
      <w:r w:rsidR="00BD7867" w:rsidRPr="003C53E3">
        <w:rPr>
          <w:lang w:val="es-ES"/>
        </w:rPr>
        <w:t xml:space="preserve"> </w:t>
      </w:r>
      <w:proofErr w:type="spellStart"/>
      <w:r w:rsidR="00BD7867" w:rsidRPr="003C53E3">
        <w:rPr>
          <w:lang w:val="es-ES"/>
        </w:rPr>
        <w:t>để</w:t>
      </w:r>
      <w:proofErr w:type="spellEnd"/>
      <w:r w:rsidR="00BD7867" w:rsidRPr="003C53E3">
        <w:rPr>
          <w:lang w:val="es-ES"/>
        </w:rPr>
        <w:t xml:space="preserve"> </w:t>
      </w:r>
      <w:proofErr w:type="spellStart"/>
      <w:r w:rsidR="00BD7867" w:rsidRPr="003C53E3">
        <w:rPr>
          <w:lang w:val="es-ES"/>
        </w:rPr>
        <w:t>tăng</w:t>
      </w:r>
      <w:proofErr w:type="spellEnd"/>
      <w:r w:rsidR="00BD7867" w:rsidRPr="003C53E3">
        <w:rPr>
          <w:lang w:val="es-ES"/>
        </w:rPr>
        <w:t xml:space="preserve"> </w:t>
      </w:r>
      <w:proofErr w:type="spellStart"/>
      <w:r w:rsidR="00BD7867" w:rsidRPr="003C53E3">
        <w:rPr>
          <w:lang w:val="es-ES"/>
        </w:rPr>
        <w:t>thu</w:t>
      </w:r>
      <w:proofErr w:type="spellEnd"/>
      <w:r w:rsidR="00BD7867" w:rsidRPr="003C53E3">
        <w:rPr>
          <w:lang w:val="es-ES"/>
        </w:rPr>
        <w:t xml:space="preserve"> </w:t>
      </w:r>
      <w:proofErr w:type="spellStart"/>
      <w:r w:rsidR="00BD7867" w:rsidRPr="003C53E3">
        <w:rPr>
          <w:lang w:val="es-ES"/>
        </w:rPr>
        <w:t>nhập</w:t>
      </w:r>
      <w:proofErr w:type="spellEnd"/>
      <w:r w:rsidR="00BD7867" w:rsidRPr="003C53E3">
        <w:rPr>
          <w:lang w:val="es-ES"/>
        </w:rPr>
        <w:t xml:space="preserve">; </w:t>
      </w:r>
      <w:proofErr w:type="spellStart"/>
      <w:r w:rsidR="00BD7867" w:rsidRPr="003C53E3">
        <w:rPr>
          <w:lang w:val="es-ES"/>
        </w:rPr>
        <w:t>phát</w:t>
      </w:r>
      <w:proofErr w:type="spellEnd"/>
      <w:r w:rsidR="00BD7867" w:rsidRPr="003C53E3">
        <w:rPr>
          <w:lang w:val="es-ES"/>
        </w:rPr>
        <w:t xml:space="preserve"> </w:t>
      </w:r>
      <w:proofErr w:type="spellStart"/>
      <w:r w:rsidR="00BD7867" w:rsidRPr="003C53E3">
        <w:rPr>
          <w:lang w:val="es-ES"/>
        </w:rPr>
        <w:t>quang</w:t>
      </w:r>
      <w:proofErr w:type="spellEnd"/>
      <w:r w:rsidR="00BD7867" w:rsidRPr="003C53E3">
        <w:rPr>
          <w:lang w:val="es-ES"/>
        </w:rPr>
        <w:t xml:space="preserve"> </w:t>
      </w:r>
      <w:proofErr w:type="spellStart"/>
      <w:r w:rsidR="00BD7867" w:rsidRPr="003C53E3">
        <w:rPr>
          <w:lang w:val="es-ES"/>
        </w:rPr>
        <w:t>bụi</w:t>
      </w:r>
      <w:proofErr w:type="spellEnd"/>
      <w:r w:rsidR="00BD7867" w:rsidRPr="003C53E3">
        <w:rPr>
          <w:lang w:val="es-ES"/>
        </w:rPr>
        <w:t xml:space="preserve"> </w:t>
      </w:r>
      <w:proofErr w:type="spellStart"/>
      <w:r w:rsidR="00BD7867" w:rsidRPr="003C53E3">
        <w:rPr>
          <w:lang w:val="es-ES"/>
        </w:rPr>
        <w:t>rậm</w:t>
      </w:r>
      <w:proofErr w:type="spellEnd"/>
      <w:r w:rsidR="00BD7867" w:rsidRPr="003C53E3">
        <w:rPr>
          <w:lang w:val="es-ES"/>
        </w:rPr>
        <w:t xml:space="preserve"> </w:t>
      </w:r>
      <w:proofErr w:type="spellStart"/>
      <w:r w:rsidR="00BD7867" w:rsidRPr="003C53E3">
        <w:rPr>
          <w:lang w:val="es-ES"/>
        </w:rPr>
        <w:t>trong</w:t>
      </w:r>
      <w:proofErr w:type="spellEnd"/>
      <w:r w:rsidR="00BD7867" w:rsidRPr="003C53E3">
        <w:rPr>
          <w:lang w:val="es-ES"/>
        </w:rPr>
        <w:t xml:space="preserve"> </w:t>
      </w:r>
      <w:proofErr w:type="spellStart"/>
      <w:r w:rsidR="00BD7867" w:rsidRPr="003C53E3">
        <w:rPr>
          <w:lang w:val="es-ES"/>
        </w:rPr>
        <w:t>khuôn</w:t>
      </w:r>
      <w:proofErr w:type="spellEnd"/>
      <w:r w:rsidR="00BD7867" w:rsidRPr="003C53E3">
        <w:rPr>
          <w:lang w:val="es-ES"/>
        </w:rPr>
        <w:t xml:space="preserve"> </w:t>
      </w:r>
      <w:proofErr w:type="spellStart"/>
      <w:r w:rsidR="00BD7867" w:rsidRPr="003C53E3">
        <w:rPr>
          <w:lang w:val="es-ES"/>
        </w:rPr>
        <w:t>viên</w:t>
      </w:r>
      <w:proofErr w:type="spellEnd"/>
      <w:r w:rsidR="00BD7867" w:rsidRPr="003C53E3">
        <w:rPr>
          <w:lang w:val="es-ES"/>
        </w:rPr>
        <w:t xml:space="preserve"> </w:t>
      </w:r>
      <w:proofErr w:type="spellStart"/>
      <w:r w:rsidR="00BD7867" w:rsidRPr="003C53E3">
        <w:rPr>
          <w:lang w:val="es-ES"/>
        </w:rPr>
        <w:t>nhà</w:t>
      </w:r>
      <w:proofErr w:type="spellEnd"/>
      <w:r w:rsidR="00BD7867" w:rsidRPr="003C53E3">
        <w:rPr>
          <w:lang w:val="es-ES"/>
        </w:rPr>
        <w:t xml:space="preserve"> ở </w:t>
      </w:r>
      <w:proofErr w:type="spellStart"/>
      <w:r w:rsidR="00BD7867" w:rsidRPr="003C53E3">
        <w:rPr>
          <w:lang w:val="es-ES"/>
        </w:rPr>
        <w:t>góp</w:t>
      </w:r>
      <w:proofErr w:type="spellEnd"/>
      <w:r w:rsidR="00BD7867" w:rsidRPr="003C53E3">
        <w:rPr>
          <w:lang w:val="es-ES"/>
        </w:rPr>
        <w:t xml:space="preserve"> </w:t>
      </w:r>
      <w:proofErr w:type="spellStart"/>
      <w:r w:rsidR="00BD7867" w:rsidRPr="003C53E3">
        <w:rPr>
          <w:lang w:val="es-ES"/>
        </w:rPr>
        <w:t>phần</w:t>
      </w:r>
      <w:proofErr w:type="spellEnd"/>
      <w:r w:rsidR="00BD7867" w:rsidRPr="003C53E3">
        <w:rPr>
          <w:lang w:val="es-ES"/>
        </w:rPr>
        <w:t xml:space="preserve"> </w:t>
      </w:r>
      <w:proofErr w:type="spellStart"/>
      <w:r w:rsidR="00BD7867" w:rsidRPr="003C53E3">
        <w:rPr>
          <w:lang w:val="es-ES"/>
        </w:rPr>
        <w:t>đảm</w:t>
      </w:r>
      <w:proofErr w:type="spellEnd"/>
      <w:r w:rsidR="00BD7867" w:rsidRPr="003C53E3">
        <w:rPr>
          <w:lang w:val="es-ES"/>
        </w:rPr>
        <w:t xml:space="preserve"> </w:t>
      </w:r>
      <w:proofErr w:type="spellStart"/>
      <w:r w:rsidR="00BD7867" w:rsidRPr="003C53E3">
        <w:rPr>
          <w:lang w:val="es-ES"/>
        </w:rPr>
        <w:t>bảo</w:t>
      </w:r>
      <w:proofErr w:type="spellEnd"/>
      <w:r w:rsidR="00BD7867" w:rsidRPr="003C53E3">
        <w:rPr>
          <w:lang w:val="es-ES"/>
        </w:rPr>
        <w:t xml:space="preserve"> </w:t>
      </w:r>
      <w:proofErr w:type="spellStart"/>
      <w:r w:rsidR="00BD7867" w:rsidRPr="003C53E3">
        <w:rPr>
          <w:lang w:val="es-ES"/>
        </w:rPr>
        <w:t>vệ</w:t>
      </w:r>
      <w:proofErr w:type="spellEnd"/>
      <w:r w:rsidR="00BD7867" w:rsidRPr="003C53E3">
        <w:rPr>
          <w:lang w:val="es-ES"/>
        </w:rPr>
        <w:t xml:space="preserve"> </w:t>
      </w:r>
      <w:proofErr w:type="spellStart"/>
      <w:r w:rsidR="00BD7867" w:rsidRPr="003C53E3">
        <w:rPr>
          <w:lang w:val="es-ES"/>
        </w:rPr>
        <w:t>sinh</w:t>
      </w:r>
      <w:proofErr w:type="spellEnd"/>
      <w:r w:rsidR="00BD7867" w:rsidRPr="003C53E3">
        <w:rPr>
          <w:lang w:val="es-ES"/>
        </w:rPr>
        <w:t xml:space="preserve">, </w:t>
      </w:r>
      <w:proofErr w:type="spellStart"/>
      <w:r w:rsidR="00BD7867" w:rsidRPr="003C53E3">
        <w:rPr>
          <w:lang w:val="es-ES"/>
        </w:rPr>
        <w:t>môi</w:t>
      </w:r>
      <w:proofErr w:type="spellEnd"/>
      <w:r w:rsidR="00BD7867" w:rsidRPr="003C53E3">
        <w:rPr>
          <w:lang w:val="es-ES"/>
        </w:rPr>
        <w:t xml:space="preserve"> </w:t>
      </w:r>
      <w:proofErr w:type="spellStart"/>
      <w:r w:rsidR="00BD7867" w:rsidRPr="003C53E3">
        <w:rPr>
          <w:lang w:val="es-ES"/>
        </w:rPr>
        <w:t>trường</w:t>
      </w:r>
      <w:proofErr w:type="spellEnd"/>
      <w:r w:rsidR="00BD7867" w:rsidRPr="003C53E3">
        <w:rPr>
          <w:lang w:val="es-ES"/>
        </w:rPr>
        <w:t xml:space="preserve">, </w:t>
      </w:r>
      <w:proofErr w:type="spellStart"/>
      <w:r w:rsidR="00BD7867" w:rsidRPr="003C53E3">
        <w:rPr>
          <w:lang w:val="es-ES"/>
        </w:rPr>
        <w:t>phòng</w:t>
      </w:r>
      <w:proofErr w:type="spellEnd"/>
      <w:r w:rsidR="00BD7867" w:rsidRPr="003C53E3">
        <w:rPr>
          <w:lang w:val="es-ES"/>
        </w:rPr>
        <w:t xml:space="preserve"> </w:t>
      </w:r>
      <w:proofErr w:type="spellStart"/>
      <w:r w:rsidR="00BD7867" w:rsidRPr="003C53E3">
        <w:rPr>
          <w:lang w:val="es-ES"/>
        </w:rPr>
        <w:t>chống</w:t>
      </w:r>
      <w:proofErr w:type="spellEnd"/>
      <w:r w:rsidR="00BD7867" w:rsidRPr="003C53E3">
        <w:rPr>
          <w:lang w:val="es-ES"/>
        </w:rPr>
        <w:t xml:space="preserve"> </w:t>
      </w:r>
      <w:proofErr w:type="spellStart"/>
      <w:r w:rsidR="00BD7867" w:rsidRPr="003C53E3">
        <w:rPr>
          <w:lang w:val="es-ES"/>
        </w:rPr>
        <w:t>dịch</w:t>
      </w:r>
      <w:proofErr w:type="spellEnd"/>
      <w:r w:rsidR="00BD7867" w:rsidRPr="003C53E3">
        <w:rPr>
          <w:lang w:val="es-ES"/>
        </w:rPr>
        <w:t xml:space="preserve"> </w:t>
      </w:r>
      <w:proofErr w:type="spellStart"/>
      <w:r w:rsidR="00BD7867" w:rsidRPr="003C53E3">
        <w:rPr>
          <w:lang w:val="es-ES"/>
        </w:rPr>
        <w:t>bệnh</w:t>
      </w:r>
      <w:proofErr w:type="spellEnd"/>
      <w:r w:rsidR="00BD7867" w:rsidRPr="003C53E3">
        <w:rPr>
          <w:lang w:val="es-ES"/>
        </w:rPr>
        <w:t xml:space="preserve"> </w:t>
      </w:r>
      <w:proofErr w:type="spellStart"/>
      <w:r w:rsidR="00BD7867" w:rsidRPr="003C53E3">
        <w:rPr>
          <w:lang w:val="es-ES"/>
        </w:rPr>
        <w:t>truyền</w:t>
      </w:r>
      <w:proofErr w:type="spellEnd"/>
      <w:r w:rsidR="00BD7867" w:rsidRPr="003C53E3">
        <w:rPr>
          <w:lang w:val="es-ES"/>
        </w:rPr>
        <w:t xml:space="preserve"> </w:t>
      </w:r>
      <w:proofErr w:type="spellStart"/>
      <w:r w:rsidR="00BD7867" w:rsidRPr="003C53E3">
        <w:rPr>
          <w:lang w:val="es-ES"/>
        </w:rPr>
        <w:t>nhiễm</w:t>
      </w:r>
      <w:proofErr w:type="spellEnd"/>
      <w:r w:rsidR="00BD7867" w:rsidRPr="003C53E3">
        <w:rPr>
          <w:lang w:val="es-ES"/>
        </w:rPr>
        <w:t xml:space="preserve">, </w:t>
      </w:r>
      <w:proofErr w:type="spellStart"/>
      <w:r w:rsidR="00BD7867" w:rsidRPr="003C53E3">
        <w:rPr>
          <w:lang w:val="es-ES"/>
        </w:rPr>
        <w:t>nhất</w:t>
      </w:r>
      <w:proofErr w:type="spellEnd"/>
      <w:r w:rsidR="00BD7867" w:rsidRPr="003C53E3">
        <w:rPr>
          <w:lang w:val="es-ES"/>
        </w:rPr>
        <w:t xml:space="preserve"> </w:t>
      </w:r>
      <w:proofErr w:type="spellStart"/>
      <w:r w:rsidR="00BD7867" w:rsidRPr="003C53E3">
        <w:rPr>
          <w:lang w:val="es-ES"/>
        </w:rPr>
        <w:t>là</w:t>
      </w:r>
      <w:proofErr w:type="spellEnd"/>
      <w:r w:rsidR="00BD7867" w:rsidRPr="003C53E3">
        <w:rPr>
          <w:lang w:val="es-ES"/>
        </w:rPr>
        <w:t xml:space="preserve"> </w:t>
      </w:r>
      <w:proofErr w:type="spellStart"/>
      <w:r w:rsidR="00BD7867" w:rsidRPr="003C53E3">
        <w:rPr>
          <w:lang w:val="es-ES"/>
        </w:rPr>
        <w:t>bệnh</w:t>
      </w:r>
      <w:proofErr w:type="spellEnd"/>
      <w:r w:rsidR="00BD7867" w:rsidRPr="003C53E3">
        <w:rPr>
          <w:lang w:val="es-ES"/>
        </w:rPr>
        <w:t xml:space="preserve"> </w:t>
      </w:r>
      <w:proofErr w:type="spellStart"/>
      <w:r w:rsidR="00BD7867" w:rsidRPr="003C53E3">
        <w:rPr>
          <w:lang w:val="es-ES"/>
        </w:rPr>
        <w:t>sốt</w:t>
      </w:r>
      <w:proofErr w:type="spellEnd"/>
      <w:r w:rsidR="00BD7867" w:rsidRPr="003C53E3">
        <w:rPr>
          <w:lang w:val="es-ES"/>
        </w:rPr>
        <w:t xml:space="preserve"> </w:t>
      </w:r>
      <w:proofErr w:type="spellStart"/>
      <w:r w:rsidR="00BD7867" w:rsidRPr="003C53E3">
        <w:rPr>
          <w:lang w:val="es-ES"/>
        </w:rPr>
        <w:t>xuất</w:t>
      </w:r>
      <w:proofErr w:type="spellEnd"/>
      <w:r w:rsidR="00BD7867" w:rsidRPr="003C53E3">
        <w:rPr>
          <w:lang w:val="es-ES"/>
        </w:rPr>
        <w:t xml:space="preserve"> </w:t>
      </w:r>
      <w:proofErr w:type="spellStart"/>
      <w:r w:rsidR="00BD7867" w:rsidRPr="003C53E3">
        <w:rPr>
          <w:lang w:val="es-ES"/>
        </w:rPr>
        <w:t>huyết</w:t>
      </w:r>
      <w:proofErr w:type="spellEnd"/>
      <w:r w:rsidR="007E2EB3" w:rsidRPr="003C53E3">
        <w:rPr>
          <w:lang w:val="es-ES"/>
        </w:rPr>
        <w:t>.</w:t>
      </w:r>
      <w:r w:rsidR="00BD7867" w:rsidRPr="003C53E3">
        <w:rPr>
          <w:lang w:val="es-ES"/>
        </w:rPr>
        <w:t xml:space="preserve"> </w:t>
      </w:r>
      <w:proofErr w:type="spellStart"/>
      <w:r w:rsidR="007E2EB3" w:rsidRPr="003C53E3">
        <w:rPr>
          <w:lang w:val="es-ES"/>
        </w:rPr>
        <w:t>Đồng</w:t>
      </w:r>
      <w:proofErr w:type="spellEnd"/>
      <w:r w:rsidR="007E2EB3" w:rsidRPr="003C53E3">
        <w:rPr>
          <w:lang w:val="es-ES"/>
        </w:rPr>
        <w:t xml:space="preserve"> </w:t>
      </w:r>
      <w:proofErr w:type="spellStart"/>
      <w:r w:rsidR="007E2EB3" w:rsidRPr="003C53E3">
        <w:rPr>
          <w:lang w:val="es-ES"/>
        </w:rPr>
        <w:t>thời</w:t>
      </w:r>
      <w:proofErr w:type="spellEnd"/>
      <w:r w:rsidR="007E2EB3" w:rsidRPr="003C53E3">
        <w:rPr>
          <w:lang w:val="es-ES"/>
        </w:rPr>
        <w:t xml:space="preserve">, </w:t>
      </w:r>
      <w:proofErr w:type="spellStart"/>
      <w:r w:rsidR="00BD7867" w:rsidRPr="003C53E3">
        <w:rPr>
          <w:lang w:val="es-ES"/>
        </w:rPr>
        <w:t>tận</w:t>
      </w:r>
      <w:proofErr w:type="spellEnd"/>
      <w:r w:rsidR="00BD7867" w:rsidRPr="003C53E3">
        <w:rPr>
          <w:lang w:val="es-ES"/>
        </w:rPr>
        <w:t xml:space="preserve"> </w:t>
      </w:r>
      <w:proofErr w:type="spellStart"/>
      <w:r w:rsidR="00BD7867" w:rsidRPr="003C53E3">
        <w:rPr>
          <w:lang w:val="es-ES"/>
        </w:rPr>
        <w:t>dụng</w:t>
      </w:r>
      <w:proofErr w:type="spellEnd"/>
      <w:r w:rsidR="00BD7867" w:rsidRPr="003C53E3">
        <w:rPr>
          <w:lang w:val="es-ES"/>
        </w:rPr>
        <w:t xml:space="preserve"> </w:t>
      </w:r>
      <w:proofErr w:type="spellStart"/>
      <w:r w:rsidR="00BD7867" w:rsidRPr="003C53E3">
        <w:rPr>
          <w:lang w:val="es-ES"/>
        </w:rPr>
        <w:t>diện</w:t>
      </w:r>
      <w:proofErr w:type="spellEnd"/>
      <w:r w:rsidR="00BD7867" w:rsidRPr="003C53E3">
        <w:rPr>
          <w:lang w:val="es-ES"/>
        </w:rPr>
        <w:t xml:space="preserve"> </w:t>
      </w:r>
      <w:proofErr w:type="spellStart"/>
      <w:r w:rsidR="00BD7867" w:rsidRPr="003C53E3">
        <w:rPr>
          <w:lang w:val="es-ES"/>
        </w:rPr>
        <w:t>tích</w:t>
      </w:r>
      <w:proofErr w:type="spellEnd"/>
      <w:r w:rsidR="00BD7867" w:rsidRPr="003C53E3">
        <w:rPr>
          <w:lang w:val="es-ES"/>
        </w:rPr>
        <w:t xml:space="preserve"> </w:t>
      </w:r>
      <w:proofErr w:type="spellStart"/>
      <w:r w:rsidR="00BD7867" w:rsidRPr="003C53E3">
        <w:rPr>
          <w:lang w:val="es-ES"/>
        </w:rPr>
        <w:t>đất</w:t>
      </w:r>
      <w:proofErr w:type="spellEnd"/>
      <w:r w:rsidR="00BD7867" w:rsidRPr="003C53E3">
        <w:rPr>
          <w:lang w:val="es-ES"/>
        </w:rPr>
        <w:t xml:space="preserve"> </w:t>
      </w:r>
      <w:proofErr w:type="spellStart"/>
      <w:r w:rsidR="00BD7867" w:rsidRPr="003C53E3">
        <w:rPr>
          <w:lang w:val="es-ES"/>
        </w:rPr>
        <w:t>trống</w:t>
      </w:r>
      <w:proofErr w:type="spellEnd"/>
      <w:r w:rsidR="00BD7867" w:rsidRPr="003C53E3">
        <w:rPr>
          <w:lang w:val="es-ES"/>
        </w:rPr>
        <w:t xml:space="preserve"> </w:t>
      </w:r>
      <w:proofErr w:type="spellStart"/>
      <w:r w:rsidR="00BD7867" w:rsidRPr="003C53E3">
        <w:rPr>
          <w:lang w:val="es-ES"/>
        </w:rPr>
        <w:t>không</w:t>
      </w:r>
      <w:proofErr w:type="spellEnd"/>
      <w:r w:rsidR="00BD7867" w:rsidRPr="003C53E3">
        <w:rPr>
          <w:lang w:val="es-ES"/>
        </w:rPr>
        <w:t xml:space="preserve"> </w:t>
      </w:r>
      <w:proofErr w:type="spellStart"/>
      <w:r w:rsidR="00BD7867" w:rsidRPr="003C53E3">
        <w:rPr>
          <w:lang w:val="es-ES"/>
        </w:rPr>
        <w:t>có</w:t>
      </w:r>
      <w:proofErr w:type="spellEnd"/>
      <w:r w:rsidR="00BD7867" w:rsidRPr="003C53E3">
        <w:rPr>
          <w:lang w:val="es-ES"/>
        </w:rPr>
        <w:t xml:space="preserve"> </w:t>
      </w:r>
      <w:proofErr w:type="spellStart"/>
      <w:r w:rsidR="00BD7867" w:rsidRPr="003C53E3">
        <w:rPr>
          <w:lang w:val="es-ES"/>
        </w:rPr>
        <w:t>rừng</w:t>
      </w:r>
      <w:proofErr w:type="spellEnd"/>
      <w:r w:rsidR="00BD7867" w:rsidRPr="003C53E3">
        <w:rPr>
          <w:lang w:val="es-ES"/>
        </w:rPr>
        <w:t xml:space="preserve"> </w:t>
      </w:r>
      <w:proofErr w:type="spellStart"/>
      <w:r w:rsidR="00BD7867" w:rsidRPr="003C53E3">
        <w:rPr>
          <w:lang w:val="es-ES"/>
        </w:rPr>
        <w:t>trong</w:t>
      </w:r>
      <w:proofErr w:type="spellEnd"/>
      <w:r w:rsidR="00BD7867" w:rsidRPr="003C53E3">
        <w:rPr>
          <w:lang w:val="es-ES"/>
        </w:rPr>
        <w:t xml:space="preserve"> </w:t>
      </w:r>
      <w:proofErr w:type="spellStart"/>
      <w:r w:rsidR="00BD7867" w:rsidRPr="003C53E3">
        <w:rPr>
          <w:lang w:val="es-ES"/>
        </w:rPr>
        <w:t>phạm</w:t>
      </w:r>
      <w:proofErr w:type="spellEnd"/>
      <w:r w:rsidR="00BD7867" w:rsidRPr="003C53E3">
        <w:rPr>
          <w:lang w:val="es-ES"/>
        </w:rPr>
        <w:t xml:space="preserve"> vi </w:t>
      </w:r>
      <w:proofErr w:type="spellStart"/>
      <w:r w:rsidR="00BD7867" w:rsidRPr="003C53E3">
        <w:rPr>
          <w:lang w:val="es-ES"/>
        </w:rPr>
        <w:t>hành</w:t>
      </w:r>
      <w:proofErr w:type="spellEnd"/>
      <w:r w:rsidR="00BD7867" w:rsidRPr="003C53E3">
        <w:rPr>
          <w:lang w:val="es-ES"/>
        </w:rPr>
        <w:t xml:space="preserve"> </w:t>
      </w:r>
      <w:proofErr w:type="spellStart"/>
      <w:r w:rsidR="00BD7867" w:rsidRPr="003C53E3">
        <w:rPr>
          <w:lang w:val="es-ES"/>
        </w:rPr>
        <w:t>lang</w:t>
      </w:r>
      <w:proofErr w:type="spellEnd"/>
      <w:r w:rsidR="00BD7867" w:rsidRPr="003C53E3">
        <w:rPr>
          <w:lang w:val="es-ES"/>
        </w:rPr>
        <w:t xml:space="preserve"> </w:t>
      </w:r>
      <w:proofErr w:type="spellStart"/>
      <w:r w:rsidR="00BD7867" w:rsidRPr="003C53E3">
        <w:rPr>
          <w:lang w:val="es-ES"/>
        </w:rPr>
        <w:t>an</w:t>
      </w:r>
      <w:proofErr w:type="spellEnd"/>
      <w:r w:rsidR="00BD7867" w:rsidRPr="003C53E3">
        <w:rPr>
          <w:lang w:val="es-ES"/>
        </w:rPr>
        <w:t xml:space="preserve"> </w:t>
      </w:r>
      <w:proofErr w:type="spellStart"/>
      <w:r w:rsidR="00BD7867" w:rsidRPr="003C53E3">
        <w:rPr>
          <w:lang w:val="es-ES"/>
        </w:rPr>
        <w:t>toàn</w:t>
      </w:r>
      <w:proofErr w:type="spellEnd"/>
      <w:r w:rsidR="00BD7867" w:rsidRPr="003C53E3">
        <w:rPr>
          <w:lang w:val="es-ES"/>
        </w:rPr>
        <w:t xml:space="preserve"> </w:t>
      </w:r>
      <w:proofErr w:type="spellStart"/>
      <w:r w:rsidR="00BD7867" w:rsidRPr="003C53E3">
        <w:rPr>
          <w:lang w:val="es-ES"/>
        </w:rPr>
        <w:t>lưới</w:t>
      </w:r>
      <w:proofErr w:type="spellEnd"/>
      <w:r w:rsidR="00BD7867" w:rsidRPr="003C53E3">
        <w:rPr>
          <w:lang w:val="es-ES"/>
        </w:rPr>
        <w:t xml:space="preserve"> </w:t>
      </w:r>
      <w:proofErr w:type="spellStart"/>
      <w:r w:rsidR="00BD7867" w:rsidRPr="003C53E3">
        <w:rPr>
          <w:lang w:val="es-ES"/>
        </w:rPr>
        <w:t>điện</w:t>
      </w:r>
      <w:proofErr w:type="spellEnd"/>
      <w:r w:rsidR="00BD7867" w:rsidRPr="003C53E3">
        <w:rPr>
          <w:lang w:val="es-ES"/>
        </w:rPr>
        <w:t xml:space="preserve"> </w:t>
      </w:r>
      <w:proofErr w:type="spellStart"/>
      <w:r w:rsidR="00BD7867" w:rsidRPr="003C53E3">
        <w:rPr>
          <w:lang w:val="es-ES"/>
        </w:rPr>
        <w:t>để</w:t>
      </w:r>
      <w:proofErr w:type="spellEnd"/>
      <w:r w:rsidR="00BD7867" w:rsidRPr="003C53E3">
        <w:rPr>
          <w:lang w:val="es-ES"/>
        </w:rPr>
        <w:t xml:space="preserve"> </w:t>
      </w:r>
      <w:proofErr w:type="spellStart"/>
      <w:r w:rsidR="00BD7867" w:rsidRPr="003C53E3">
        <w:rPr>
          <w:lang w:val="es-ES"/>
        </w:rPr>
        <w:t>sản</w:t>
      </w:r>
      <w:proofErr w:type="spellEnd"/>
      <w:r w:rsidR="00BD7867" w:rsidRPr="003C53E3">
        <w:rPr>
          <w:lang w:val="es-ES"/>
        </w:rPr>
        <w:t xml:space="preserve"> </w:t>
      </w:r>
      <w:proofErr w:type="spellStart"/>
      <w:r w:rsidR="00BD7867" w:rsidRPr="003C53E3">
        <w:rPr>
          <w:lang w:val="es-ES"/>
        </w:rPr>
        <w:t>xuất</w:t>
      </w:r>
      <w:proofErr w:type="spellEnd"/>
      <w:r w:rsidR="00BD7867" w:rsidRPr="003C53E3">
        <w:rPr>
          <w:lang w:val="es-ES"/>
        </w:rPr>
        <w:t xml:space="preserve"> </w:t>
      </w:r>
      <w:proofErr w:type="spellStart"/>
      <w:r w:rsidR="00BD7867" w:rsidRPr="003C53E3">
        <w:rPr>
          <w:lang w:val="es-ES"/>
        </w:rPr>
        <w:t>các</w:t>
      </w:r>
      <w:proofErr w:type="spellEnd"/>
      <w:r w:rsidR="00BD7867" w:rsidRPr="003C53E3">
        <w:rPr>
          <w:lang w:val="es-ES"/>
        </w:rPr>
        <w:t xml:space="preserve"> </w:t>
      </w:r>
      <w:proofErr w:type="spellStart"/>
      <w:r w:rsidR="00BD7867" w:rsidRPr="003C53E3">
        <w:rPr>
          <w:lang w:val="es-ES"/>
        </w:rPr>
        <w:t>loại</w:t>
      </w:r>
      <w:proofErr w:type="spellEnd"/>
      <w:r w:rsidR="00BD7867" w:rsidRPr="003C53E3">
        <w:rPr>
          <w:lang w:val="es-ES"/>
        </w:rPr>
        <w:t xml:space="preserve"> </w:t>
      </w:r>
      <w:proofErr w:type="spellStart"/>
      <w:r w:rsidR="00BD7867" w:rsidRPr="003C53E3">
        <w:rPr>
          <w:lang w:val="es-ES"/>
        </w:rPr>
        <w:t>cây</w:t>
      </w:r>
      <w:proofErr w:type="spellEnd"/>
      <w:r w:rsidR="00BD7867" w:rsidRPr="003C53E3">
        <w:rPr>
          <w:lang w:val="es-ES"/>
        </w:rPr>
        <w:t xml:space="preserve"> </w:t>
      </w:r>
      <w:proofErr w:type="spellStart"/>
      <w:r w:rsidR="00BD7867" w:rsidRPr="003C53E3">
        <w:rPr>
          <w:lang w:val="es-ES"/>
        </w:rPr>
        <w:t>ngắn</w:t>
      </w:r>
      <w:proofErr w:type="spellEnd"/>
      <w:r w:rsidR="00BD7867" w:rsidRPr="003C53E3">
        <w:rPr>
          <w:lang w:val="es-ES"/>
        </w:rPr>
        <w:t xml:space="preserve"> </w:t>
      </w:r>
      <w:proofErr w:type="spellStart"/>
      <w:r w:rsidR="00BD7867" w:rsidRPr="003C53E3">
        <w:rPr>
          <w:lang w:val="es-ES"/>
        </w:rPr>
        <w:t>ngày</w:t>
      </w:r>
      <w:proofErr w:type="spellEnd"/>
      <w:r w:rsidR="00BD7867" w:rsidRPr="003C53E3">
        <w:rPr>
          <w:lang w:val="es-ES"/>
        </w:rPr>
        <w:t xml:space="preserve"> </w:t>
      </w:r>
      <w:proofErr w:type="spellStart"/>
      <w:r w:rsidR="00BD7867" w:rsidRPr="003C53E3">
        <w:rPr>
          <w:lang w:val="es-ES"/>
        </w:rPr>
        <w:t>như</w:t>
      </w:r>
      <w:proofErr w:type="spellEnd"/>
      <w:r w:rsidR="00BD7867" w:rsidRPr="003C53E3">
        <w:rPr>
          <w:lang w:val="es-ES"/>
        </w:rPr>
        <w:t xml:space="preserve"> </w:t>
      </w:r>
      <w:proofErr w:type="spellStart"/>
      <w:r w:rsidR="00BD7867" w:rsidRPr="003C53E3">
        <w:rPr>
          <w:lang w:val="es-ES"/>
        </w:rPr>
        <w:t>mỳ</w:t>
      </w:r>
      <w:proofErr w:type="spellEnd"/>
      <w:r w:rsidR="00BD7867" w:rsidRPr="003C53E3">
        <w:rPr>
          <w:lang w:val="es-ES"/>
        </w:rPr>
        <w:t xml:space="preserve">, </w:t>
      </w:r>
      <w:proofErr w:type="spellStart"/>
      <w:r w:rsidR="00BD7867" w:rsidRPr="003C53E3">
        <w:rPr>
          <w:lang w:val="es-ES"/>
        </w:rPr>
        <w:t>ngô</w:t>
      </w:r>
      <w:proofErr w:type="spellEnd"/>
      <w:r w:rsidR="00BD7867" w:rsidRPr="003C53E3">
        <w:rPr>
          <w:lang w:val="es-ES"/>
        </w:rPr>
        <w:t xml:space="preserve">, lúa </w:t>
      </w:r>
      <w:proofErr w:type="spellStart"/>
      <w:r w:rsidR="00BD7867" w:rsidRPr="003C53E3">
        <w:rPr>
          <w:lang w:val="es-ES"/>
        </w:rPr>
        <w:t>để</w:t>
      </w:r>
      <w:proofErr w:type="spellEnd"/>
      <w:r w:rsidR="00BD7867" w:rsidRPr="003C53E3">
        <w:rPr>
          <w:lang w:val="es-ES"/>
        </w:rPr>
        <w:t xml:space="preserve"> </w:t>
      </w:r>
      <w:proofErr w:type="spellStart"/>
      <w:r w:rsidR="00BD7867" w:rsidRPr="003C53E3">
        <w:rPr>
          <w:lang w:val="es-ES"/>
        </w:rPr>
        <w:t>tăng</w:t>
      </w:r>
      <w:proofErr w:type="spellEnd"/>
      <w:r w:rsidR="00BD7867" w:rsidRPr="003C53E3">
        <w:rPr>
          <w:lang w:val="es-ES"/>
        </w:rPr>
        <w:t xml:space="preserve"> </w:t>
      </w:r>
      <w:proofErr w:type="spellStart"/>
      <w:r w:rsidR="00BD7867" w:rsidRPr="003C53E3">
        <w:rPr>
          <w:lang w:val="es-ES"/>
        </w:rPr>
        <w:t>thêm</w:t>
      </w:r>
      <w:proofErr w:type="spellEnd"/>
      <w:r w:rsidR="00BD7867" w:rsidRPr="003C53E3">
        <w:rPr>
          <w:lang w:val="es-ES"/>
        </w:rPr>
        <w:t xml:space="preserve"> </w:t>
      </w:r>
      <w:proofErr w:type="spellStart"/>
      <w:r w:rsidR="00BD7867" w:rsidRPr="003C53E3">
        <w:rPr>
          <w:lang w:val="es-ES"/>
        </w:rPr>
        <w:t>thu</w:t>
      </w:r>
      <w:proofErr w:type="spellEnd"/>
      <w:r w:rsidR="00BD7867" w:rsidRPr="003C53E3">
        <w:rPr>
          <w:lang w:val="es-ES"/>
        </w:rPr>
        <w:t xml:space="preserve"> </w:t>
      </w:r>
      <w:proofErr w:type="spellStart"/>
      <w:r w:rsidR="00BD7867" w:rsidRPr="003C53E3">
        <w:rPr>
          <w:lang w:val="es-ES"/>
        </w:rPr>
        <w:t>nhập</w:t>
      </w:r>
      <w:proofErr w:type="spellEnd"/>
      <w:r w:rsidR="00BD7867" w:rsidRPr="003C53E3">
        <w:rPr>
          <w:lang w:val="es-ES"/>
        </w:rPr>
        <w:t xml:space="preserve">, </w:t>
      </w:r>
      <w:proofErr w:type="spellStart"/>
      <w:r w:rsidR="00BD7867" w:rsidRPr="003C53E3">
        <w:rPr>
          <w:lang w:val="es-ES"/>
        </w:rPr>
        <w:t>nâng</w:t>
      </w:r>
      <w:proofErr w:type="spellEnd"/>
      <w:r w:rsidR="00BD7867" w:rsidRPr="003C53E3">
        <w:rPr>
          <w:lang w:val="es-ES"/>
        </w:rPr>
        <w:t xml:space="preserve"> cao </w:t>
      </w:r>
      <w:proofErr w:type="spellStart"/>
      <w:r w:rsidR="00BD7867" w:rsidRPr="003C53E3">
        <w:rPr>
          <w:lang w:val="es-ES"/>
        </w:rPr>
        <w:t>đời</w:t>
      </w:r>
      <w:proofErr w:type="spellEnd"/>
      <w:r w:rsidR="00BD7867" w:rsidRPr="003C53E3">
        <w:rPr>
          <w:lang w:val="es-ES"/>
        </w:rPr>
        <w:t xml:space="preserve"> </w:t>
      </w:r>
      <w:proofErr w:type="spellStart"/>
      <w:r w:rsidR="00BD7867" w:rsidRPr="003C53E3">
        <w:rPr>
          <w:lang w:val="es-ES"/>
        </w:rPr>
        <w:t>sống</w:t>
      </w:r>
      <w:proofErr w:type="spellEnd"/>
      <w:r w:rsidR="00BD7867" w:rsidRPr="003C53E3">
        <w:rPr>
          <w:lang w:val="es-ES"/>
        </w:rPr>
        <w:t>…</w:t>
      </w:r>
      <w:proofErr w:type="spellStart"/>
      <w:r w:rsidR="00BD7867" w:rsidRPr="003C53E3">
        <w:rPr>
          <w:lang w:val="es-ES"/>
        </w:rPr>
        <w:t>Quản</w:t>
      </w:r>
      <w:proofErr w:type="spellEnd"/>
      <w:r w:rsidR="00BD7867" w:rsidRPr="003C53E3">
        <w:rPr>
          <w:lang w:val="es-ES"/>
        </w:rPr>
        <w:t xml:space="preserve"> </w:t>
      </w:r>
      <w:proofErr w:type="spellStart"/>
      <w:r w:rsidR="00BD7867" w:rsidRPr="003C53E3">
        <w:rPr>
          <w:lang w:val="es-ES"/>
        </w:rPr>
        <w:t>lý</w:t>
      </w:r>
      <w:proofErr w:type="spellEnd"/>
      <w:r w:rsidR="00BD7867" w:rsidRPr="003C53E3">
        <w:rPr>
          <w:lang w:val="es-ES"/>
        </w:rPr>
        <w:t xml:space="preserve"> </w:t>
      </w:r>
      <w:proofErr w:type="spellStart"/>
      <w:r w:rsidR="00BD7867" w:rsidRPr="003C53E3">
        <w:rPr>
          <w:lang w:val="es-ES"/>
        </w:rPr>
        <w:t>tốt</w:t>
      </w:r>
      <w:proofErr w:type="spellEnd"/>
      <w:r w:rsidR="00BD7867" w:rsidRPr="003C53E3">
        <w:rPr>
          <w:lang w:val="es-ES"/>
        </w:rPr>
        <w:t xml:space="preserve"> </w:t>
      </w:r>
      <w:proofErr w:type="spellStart"/>
      <w:r w:rsidR="00BD7867" w:rsidRPr="003C53E3">
        <w:rPr>
          <w:lang w:val="es-ES"/>
        </w:rPr>
        <w:t>quy</w:t>
      </w:r>
      <w:proofErr w:type="spellEnd"/>
      <w:r w:rsidR="00BD7867" w:rsidRPr="003C53E3">
        <w:rPr>
          <w:lang w:val="es-ES"/>
        </w:rPr>
        <w:t xml:space="preserve"> </w:t>
      </w:r>
      <w:proofErr w:type="spellStart"/>
      <w:r w:rsidR="00BD7867" w:rsidRPr="003C53E3">
        <w:rPr>
          <w:lang w:val="es-ES"/>
        </w:rPr>
        <w:t>hoạch</w:t>
      </w:r>
      <w:proofErr w:type="spellEnd"/>
      <w:r w:rsidR="00BD7867" w:rsidRPr="003C53E3">
        <w:rPr>
          <w:lang w:val="es-ES"/>
        </w:rPr>
        <w:t xml:space="preserve"> </w:t>
      </w:r>
      <w:proofErr w:type="spellStart"/>
      <w:r w:rsidR="00BD7867" w:rsidRPr="003C53E3">
        <w:rPr>
          <w:lang w:val="es-ES"/>
        </w:rPr>
        <w:t>phát</w:t>
      </w:r>
      <w:proofErr w:type="spellEnd"/>
      <w:r w:rsidR="00BD7867" w:rsidRPr="003C53E3">
        <w:rPr>
          <w:lang w:val="es-ES"/>
        </w:rPr>
        <w:t xml:space="preserve"> </w:t>
      </w:r>
      <w:proofErr w:type="spellStart"/>
      <w:r w:rsidR="00BD7867" w:rsidRPr="003C53E3">
        <w:rPr>
          <w:lang w:val="es-ES"/>
        </w:rPr>
        <w:t>triển</w:t>
      </w:r>
      <w:proofErr w:type="spellEnd"/>
      <w:r w:rsidR="00BD7867" w:rsidRPr="003C53E3">
        <w:rPr>
          <w:lang w:val="es-ES"/>
        </w:rPr>
        <w:t xml:space="preserve"> </w:t>
      </w:r>
      <w:proofErr w:type="spellStart"/>
      <w:r w:rsidR="00BD7867" w:rsidRPr="003C53E3">
        <w:rPr>
          <w:lang w:val="es-ES"/>
        </w:rPr>
        <w:t>nông</w:t>
      </w:r>
      <w:proofErr w:type="spellEnd"/>
      <w:r w:rsidR="00BD7867" w:rsidRPr="003C53E3">
        <w:rPr>
          <w:lang w:val="es-ES"/>
        </w:rPr>
        <w:t xml:space="preserve">, </w:t>
      </w:r>
      <w:proofErr w:type="spellStart"/>
      <w:r w:rsidR="00BD7867" w:rsidRPr="003C53E3">
        <w:rPr>
          <w:lang w:val="es-ES"/>
        </w:rPr>
        <w:t>lâm</w:t>
      </w:r>
      <w:proofErr w:type="spellEnd"/>
      <w:r w:rsidR="00BD7867" w:rsidRPr="003C53E3">
        <w:rPr>
          <w:lang w:val="es-ES"/>
        </w:rPr>
        <w:t xml:space="preserve"> </w:t>
      </w:r>
      <w:proofErr w:type="spellStart"/>
      <w:r w:rsidR="00BD7867" w:rsidRPr="003C53E3">
        <w:rPr>
          <w:lang w:val="es-ES"/>
        </w:rPr>
        <w:t>nghiệp</w:t>
      </w:r>
      <w:proofErr w:type="spellEnd"/>
      <w:r w:rsidR="00BD7867" w:rsidRPr="003C53E3">
        <w:rPr>
          <w:lang w:val="es-ES"/>
        </w:rPr>
        <w:t xml:space="preserve">, </w:t>
      </w:r>
      <w:proofErr w:type="spellStart"/>
      <w:r w:rsidR="00BD7867" w:rsidRPr="003C53E3">
        <w:rPr>
          <w:lang w:val="es-ES"/>
        </w:rPr>
        <w:t>thủy</w:t>
      </w:r>
      <w:proofErr w:type="spellEnd"/>
      <w:r w:rsidR="00BD7867" w:rsidRPr="003C53E3">
        <w:rPr>
          <w:lang w:val="es-ES"/>
        </w:rPr>
        <w:t xml:space="preserve"> </w:t>
      </w:r>
      <w:proofErr w:type="spellStart"/>
      <w:r w:rsidR="00BD7867" w:rsidRPr="003C53E3">
        <w:rPr>
          <w:lang w:val="es-ES"/>
        </w:rPr>
        <w:t>sản</w:t>
      </w:r>
      <w:proofErr w:type="spellEnd"/>
      <w:r w:rsidR="00BD7867" w:rsidRPr="003C53E3">
        <w:rPr>
          <w:lang w:val="es-ES"/>
        </w:rPr>
        <w:t xml:space="preserve"> </w:t>
      </w:r>
      <w:proofErr w:type="spellStart"/>
      <w:r w:rsidR="00BD7867" w:rsidRPr="003C53E3">
        <w:rPr>
          <w:lang w:val="es-ES"/>
        </w:rPr>
        <w:t>gắn</w:t>
      </w:r>
      <w:proofErr w:type="spellEnd"/>
      <w:r w:rsidR="00BD7867" w:rsidRPr="003C53E3">
        <w:rPr>
          <w:lang w:val="es-ES"/>
        </w:rPr>
        <w:t xml:space="preserve"> </w:t>
      </w:r>
      <w:proofErr w:type="spellStart"/>
      <w:r w:rsidR="00BD7867" w:rsidRPr="003C53E3">
        <w:rPr>
          <w:lang w:val="es-ES"/>
        </w:rPr>
        <w:t>với</w:t>
      </w:r>
      <w:proofErr w:type="spellEnd"/>
      <w:r w:rsidR="00BD7867" w:rsidRPr="003C53E3">
        <w:rPr>
          <w:lang w:val="es-ES"/>
        </w:rPr>
        <w:t xml:space="preserve"> </w:t>
      </w:r>
      <w:proofErr w:type="spellStart"/>
      <w:r w:rsidR="00BD7867" w:rsidRPr="003C53E3">
        <w:rPr>
          <w:lang w:val="es-ES"/>
        </w:rPr>
        <w:t>kiểm</w:t>
      </w:r>
      <w:proofErr w:type="spellEnd"/>
      <w:r w:rsidR="00BD7867" w:rsidRPr="003C53E3">
        <w:rPr>
          <w:lang w:val="es-ES"/>
        </w:rPr>
        <w:t xml:space="preserve"> </w:t>
      </w:r>
      <w:proofErr w:type="spellStart"/>
      <w:r w:rsidR="00BD7867" w:rsidRPr="003C53E3">
        <w:rPr>
          <w:lang w:val="es-ES"/>
        </w:rPr>
        <w:t>soát</w:t>
      </w:r>
      <w:proofErr w:type="spellEnd"/>
      <w:r w:rsidR="00BD7867" w:rsidRPr="003C53E3">
        <w:rPr>
          <w:lang w:val="es-ES"/>
        </w:rPr>
        <w:t xml:space="preserve">, </w:t>
      </w:r>
      <w:proofErr w:type="spellStart"/>
      <w:r w:rsidR="00BD7867" w:rsidRPr="003C53E3">
        <w:rPr>
          <w:lang w:val="es-ES"/>
        </w:rPr>
        <w:t>phòng</w:t>
      </w:r>
      <w:proofErr w:type="spellEnd"/>
      <w:r w:rsidR="00BD7867" w:rsidRPr="003C53E3">
        <w:rPr>
          <w:lang w:val="es-ES"/>
        </w:rPr>
        <w:t xml:space="preserve"> </w:t>
      </w:r>
      <w:proofErr w:type="spellStart"/>
      <w:r w:rsidR="00BD7867" w:rsidRPr="003C53E3">
        <w:rPr>
          <w:lang w:val="es-ES"/>
        </w:rPr>
        <w:t>ngừa</w:t>
      </w:r>
      <w:proofErr w:type="spellEnd"/>
      <w:r w:rsidR="00BD7867" w:rsidRPr="003C53E3">
        <w:rPr>
          <w:lang w:val="es-ES"/>
        </w:rPr>
        <w:t xml:space="preserve"> </w:t>
      </w:r>
      <w:proofErr w:type="spellStart"/>
      <w:r w:rsidR="00BD7867" w:rsidRPr="003C53E3">
        <w:rPr>
          <w:lang w:val="es-ES"/>
        </w:rPr>
        <w:t>dịch</w:t>
      </w:r>
      <w:proofErr w:type="spellEnd"/>
      <w:r w:rsidR="00BD7867" w:rsidRPr="003C53E3">
        <w:rPr>
          <w:lang w:val="es-ES"/>
        </w:rPr>
        <w:t xml:space="preserve"> </w:t>
      </w:r>
      <w:proofErr w:type="spellStart"/>
      <w:r w:rsidR="00BD7867" w:rsidRPr="003C53E3">
        <w:rPr>
          <w:lang w:val="es-ES"/>
        </w:rPr>
        <w:t>bệnh</w:t>
      </w:r>
      <w:proofErr w:type="spellEnd"/>
      <w:r w:rsidR="00BD7867" w:rsidRPr="003C53E3">
        <w:rPr>
          <w:lang w:val="es-ES"/>
        </w:rPr>
        <w:t xml:space="preserve">, </w:t>
      </w:r>
      <w:proofErr w:type="spellStart"/>
      <w:r w:rsidR="00BD7867" w:rsidRPr="003C53E3">
        <w:rPr>
          <w:lang w:val="es-ES"/>
        </w:rPr>
        <w:t>chất</w:t>
      </w:r>
      <w:proofErr w:type="spellEnd"/>
      <w:r w:rsidR="00BD7867" w:rsidRPr="003C53E3">
        <w:rPr>
          <w:lang w:val="es-ES"/>
        </w:rPr>
        <w:t xml:space="preserve"> </w:t>
      </w:r>
      <w:proofErr w:type="spellStart"/>
      <w:r w:rsidR="00BD7867" w:rsidRPr="003C53E3">
        <w:rPr>
          <w:lang w:val="es-ES"/>
        </w:rPr>
        <w:t>lượng</w:t>
      </w:r>
      <w:proofErr w:type="spellEnd"/>
      <w:r w:rsidR="00BD7867" w:rsidRPr="003C53E3">
        <w:rPr>
          <w:lang w:val="es-ES"/>
        </w:rPr>
        <w:t xml:space="preserve"> </w:t>
      </w:r>
      <w:proofErr w:type="spellStart"/>
      <w:r w:rsidR="00BD7867" w:rsidRPr="003C53E3">
        <w:rPr>
          <w:lang w:val="es-ES"/>
        </w:rPr>
        <w:t>cây</w:t>
      </w:r>
      <w:proofErr w:type="spellEnd"/>
      <w:r w:rsidR="00BD7867" w:rsidRPr="003C53E3">
        <w:rPr>
          <w:lang w:val="es-ES"/>
        </w:rPr>
        <w:t xml:space="preserve"> </w:t>
      </w:r>
      <w:proofErr w:type="spellStart"/>
      <w:r w:rsidR="00BD7867" w:rsidRPr="003C53E3">
        <w:rPr>
          <w:lang w:val="es-ES"/>
        </w:rPr>
        <w:t>giống</w:t>
      </w:r>
      <w:proofErr w:type="spellEnd"/>
      <w:r w:rsidR="00BD7867" w:rsidRPr="003C53E3">
        <w:rPr>
          <w:lang w:val="es-ES"/>
        </w:rPr>
        <w:t xml:space="preserve">, con </w:t>
      </w:r>
      <w:proofErr w:type="spellStart"/>
      <w:r w:rsidR="00BD7867" w:rsidRPr="003C53E3">
        <w:rPr>
          <w:lang w:val="es-ES"/>
        </w:rPr>
        <w:t>giống</w:t>
      </w:r>
      <w:proofErr w:type="spellEnd"/>
      <w:r w:rsidR="00BD7867" w:rsidRPr="003C53E3">
        <w:rPr>
          <w:lang w:val="es-ES"/>
        </w:rPr>
        <w:t xml:space="preserve"> </w:t>
      </w:r>
      <w:proofErr w:type="spellStart"/>
      <w:r w:rsidR="00BD7867" w:rsidRPr="003C53E3">
        <w:rPr>
          <w:lang w:val="es-ES"/>
        </w:rPr>
        <w:t>để</w:t>
      </w:r>
      <w:proofErr w:type="spellEnd"/>
      <w:r w:rsidR="00BD7867" w:rsidRPr="003C53E3">
        <w:rPr>
          <w:lang w:val="es-ES"/>
        </w:rPr>
        <w:t xml:space="preserve"> </w:t>
      </w:r>
      <w:proofErr w:type="spellStart"/>
      <w:r w:rsidR="00BD7867" w:rsidRPr="003C53E3">
        <w:rPr>
          <w:lang w:val="es-ES"/>
        </w:rPr>
        <w:t>nâng</w:t>
      </w:r>
      <w:proofErr w:type="spellEnd"/>
      <w:r w:rsidR="00BD7867" w:rsidRPr="003C53E3">
        <w:rPr>
          <w:lang w:val="es-ES"/>
        </w:rPr>
        <w:t xml:space="preserve"> cao </w:t>
      </w:r>
      <w:proofErr w:type="spellStart"/>
      <w:r w:rsidR="00BD7867" w:rsidRPr="003C53E3">
        <w:rPr>
          <w:lang w:val="es-ES"/>
        </w:rPr>
        <w:t>chất</w:t>
      </w:r>
      <w:proofErr w:type="spellEnd"/>
      <w:r w:rsidR="00BD7867" w:rsidRPr="003C53E3">
        <w:rPr>
          <w:lang w:val="es-ES"/>
        </w:rPr>
        <w:t xml:space="preserve"> </w:t>
      </w:r>
      <w:proofErr w:type="spellStart"/>
      <w:r w:rsidR="00BD7867" w:rsidRPr="003C53E3">
        <w:rPr>
          <w:lang w:val="es-ES"/>
        </w:rPr>
        <w:t>lượng</w:t>
      </w:r>
      <w:proofErr w:type="spellEnd"/>
      <w:r w:rsidR="00BD7867" w:rsidRPr="003C53E3">
        <w:rPr>
          <w:lang w:val="es-ES"/>
        </w:rPr>
        <w:t xml:space="preserve">, </w:t>
      </w:r>
      <w:proofErr w:type="spellStart"/>
      <w:r w:rsidR="00BD7867" w:rsidRPr="003C53E3">
        <w:rPr>
          <w:lang w:val="es-ES"/>
        </w:rPr>
        <w:t>hiệu</w:t>
      </w:r>
      <w:proofErr w:type="spellEnd"/>
      <w:r w:rsidR="00BD7867" w:rsidRPr="003C53E3">
        <w:rPr>
          <w:lang w:val="es-ES"/>
        </w:rPr>
        <w:t xml:space="preserve"> </w:t>
      </w:r>
      <w:proofErr w:type="spellStart"/>
      <w:r w:rsidR="00BD7867" w:rsidRPr="003C53E3">
        <w:rPr>
          <w:lang w:val="es-ES"/>
        </w:rPr>
        <w:t>quả</w:t>
      </w:r>
      <w:proofErr w:type="spellEnd"/>
      <w:r w:rsidR="00BD7867" w:rsidRPr="003C53E3">
        <w:rPr>
          <w:lang w:val="es-ES"/>
        </w:rPr>
        <w:t xml:space="preserve"> </w:t>
      </w:r>
      <w:proofErr w:type="spellStart"/>
      <w:r w:rsidR="00BD7867" w:rsidRPr="003C53E3">
        <w:rPr>
          <w:lang w:val="es-ES"/>
        </w:rPr>
        <w:t>sản</w:t>
      </w:r>
      <w:proofErr w:type="spellEnd"/>
      <w:r w:rsidR="00BD7867" w:rsidRPr="003C53E3">
        <w:rPr>
          <w:lang w:val="es-ES"/>
        </w:rPr>
        <w:t xml:space="preserve"> </w:t>
      </w:r>
      <w:proofErr w:type="spellStart"/>
      <w:r w:rsidR="00BD7867" w:rsidRPr="003C53E3">
        <w:rPr>
          <w:lang w:val="es-ES"/>
        </w:rPr>
        <w:t>xuất</w:t>
      </w:r>
      <w:proofErr w:type="spellEnd"/>
      <w:r w:rsidR="00BD7867" w:rsidRPr="003C53E3">
        <w:rPr>
          <w:lang w:val="es-ES"/>
        </w:rPr>
        <w:t xml:space="preserve"> </w:t>
      </w:r>
      <w:proofErr w:type="spellStart"/>
      <w:r w:rsidR="00BD7867" w:rsidRPr="003C53E3">
        <w:rPr>
          <w:lang w:val="es-ES"/>
        </w:rPr>
        <w:t>nông</w:t>
      </w:r>
      <w:proofErr w:type="spellEnd"/>
      <w:r w:rsidR="00BD7867" w:rsidRPr="003C53E3">
        <w:rPr>
          <w:lang w:val="es-ES"/>
        </w:rPr>
        <w:t xml:space="preserve"> </w:t>
      </w:r>
      <w:proofErr w:type="spellStart"/>
      <w:r w:rsidR="00BD7867" w:rsidRPr="003C53E3">
        <w:rPr>
          <w:lang w:val="es-ES"/>
        </w:rPr>
        <w:t>nghiệp</w:t>
      </w:r>
      <w:proofErr w:type="spellEnd"/>
      <w:r w:rsidR="00BD7867" w:rsidRPr="003C53E3">
        <w:rPr>
          <w:lang w:val="es-ES"/>
        </w:rPr>
        <w:t xml:space="preserve">. </w:t>
      </w:r>
      <w:proofErr w:type="spellStart"/>
      <w:r w:rsidR="00BD7867" w:rsidRPr="003C53E3">
        <w:rPr>
          <w:lang w:val="es-ES"/>
        </w:rPr>
        <w:t>Xúc</w:t>
      </w:r>
      <w:proofErr w:type="spellEnd"/>
      <w:r w:rsidR="00BD7867" w:rsidRPr="003C53E3">
        <w:rPr>
          <w:lang w:val="es-ES"/>
        </w:rPr>
        <w:t xml:space="preserve"> </w:t>
      </w:r>
      <w:proofErr w:type="spellStart"/>
      <w:r w:rsidR="00BD7867" w:rsidRPr="003C53E3">
        <w:rPr>
          <w:lang w:val="es-ES"/>
        </w:rPr>
        <w:t>tiến</w:t>
      </w:r>
      <w:proofErr w:type="spellEnd"/>
      <w:r w:rsidR="00BD7867" w:rsidRPr="003C53E3">
        <w:rPr>
          <w:lang w:val="es-ES"/>
        </w:rPr>
        <w:t xml:space="preserve"> </w:t>
      </w:r>
      <w:proofErr w:type="spellStart"/>
      <w:r w:rsidR="00BD7867" w:rsidRPr="003C53E3">
        <w:rPr>
          <w:lang w:val="es-ES"/>
        </w:rPr>
        <w:t>để</w:t>
      </w:r>
      <w:proofErr w:type="spellEnd"/>
      <w:r w:rsidR="00BD7867" w:rsidRPr="003C53E3">
        <w:rPr>
          <w:lang w:val="es-ES"/>
        </w:rPr>
        <w:t xml:space="preserve"> </w:t>
      </w:r>
      <w:proofErr w:type="spellStart"/>
      <w:r w:rsidR="00BD7867" w:rsidRPr="003C53E3">
        <w:rPr>
          <w:lang w:val="es-ES"/>
        </w:rPr>
        <w:t>hình</w:t>
      </w:r>
      <w:proofErr w:type="spellEnd"/>
      <w:r w:rsidR="00BD7867" w:rsidRPr="003C53E3">
        <w:rPr>
          <w:lang w:val="es-ES"/>
        </w:rPr>
        <w:t xml:space="preserve"> </w:t>
      </w:r>
      <w:proofErr w:type="spellStart"/>
      <w:r w:rsidR="00BD7867" w:rsidRPr="003C53E3">
        <w:rPr>
          <w:lang w:val="es-ES"/>
        </w:rPr>
        <w:t>thành</w:t>
      </w:r>
      <w:proofErr w:type="spellEnd"/>
      <w:r w:rsidR="00BD7867" w:rsidRPr="003C53E3">
        <w:rPr>
          <w:lang w:val="es-ES"/>
        </w:rPr>
        <w:t xml:space="preserve"> </w:t>
      </w:r>
      <w:proofErr w:type="spellStart"/>
      <w:r w:rsidR="00BD7867" w:rsidRPr="003C53E3">
        <w:rPr>
          <w:lang w:val="es-ES"/>
        </w:rPr>
        <w:t>thêm</w:t>
      </w:r>
      <w:proofErr w:type="spellEnd"/>
      <w:r w:rsidR="00BD7867" w:rsidRPr="003C53E3">
        <w:rPr>
          <w:lang w:val="es-ES"/>
        </w:rPr>
        <w:t xml:space="preserve"> </w:t>
      </w:r>
      <w:proofErr w:type="spellStart"/>
      <w:r w:rsidR="00BD7867" w:rsidRPr="003C53E3">
        <w:rPr>
          <w:lang w:val="es-ES"/>
        </w:rPr>
        <w:t>các</w:t>
      </w:r>
      <w:proofErr w:type="spellEnd"/>
      <w:r w:rsidR="00BD7867" w:rsidRPr="003C53E3">
        <w:rPr>
          <w:lang w:val="es-ES"/>
        </w:rPr>
        <w:t xml:space="preserve"> </w:t>
      </w:r>
      <w:proofErr w:type="spellStart"/>
      <w:r w:rsidR="00BD7867" w:rsidRPr="003C53E3">
        <w:rPr>
          <w:lang w:val="es-ES"/>
        </w:rPr>
        <w:t>chuỗi</w:t>
      </w:r>
      <w:proofErr w:type="spellEnd"/>
      <w:r w:rsidR="00BD7867" w:rsidRPr="003C53E3">
        <w:rPr>
          <w:lang w:val="es-ES"/>
        </w:rPr>
        <w:t xml:space="preserve"> </w:t>
      </w:r>
      <w:proofErr w:type="spellStart"/>
      <w:r w:rsidR="00BD7867" w:rsidRPr="003C53E3">
        <w:rPr>
          <w:lang w:val="es-ES"/>
        </w:rPr>
        <w:t>liên</w:t>
      </w:r>
      <w:proofErr w:type="spellEnd"/>
      <w:r w:rsidR="00BD7867" w:rsidRPr="003C53E3">
        <w:rPr>
          <w:lang w:val="es-ES"/>
        </w:rPr>
        <w:t xml:space="preserve"> </w:t>
      </w:r>
      <w:proofErr w:type="spellStart"/>
      <w:r w:rsidR="00BD7867" w:rsidRPr="003C53E3">
        <w:rPr>
          <w:lang w:val="es-ES"/>
        </w:rPr>
        <w:t>kết</w:t>
      </w:r>
      <w:proofErr w:type="spellEnd"/>
      <w:r w:rsidR="00BD7867" w:rsidRPr="003C53E3">
        <w:rPr>
          <w:lang w:val="es-ES"/>
        </w:rPr>
        <w:t xml:space="preserve"> </w:t>
      </w:r>
      <w:proofErr w:type="spellStart"/>
      <w:r w:rsidR="00BD7867" w:rsidRPr="003C53E3">
        <w:rPr>
          <w:lang w:val="es-ES"/>
        </w:rPr>
        <w:t>sản</w:t>
      </w:r>
      <w:proofErr w:type="spellEnd"/>
      <w:r w:rsidR="00BD7867" w:rsidRPr="003C53E3">
        <w:rPr>
          <w:lang w:val="es-ES"/>
        </w:rPr>
        <w:t xml:space="preserve"> </w:t>
      </w:r>
      <w:proofErr w:type="spellStart"/>
      <w:r w:rsidR="00BD7867" w:rsidRPr="003C53E3">
        <w:rPr>
          <w:lang w:val="es-ES"/>
        </w:rPr>
        <w:t>xuất</w:t>
      </w:r>
      <w:proofErr w:type="spellEnd"/>
      <w:r w:rsidR="00BD7867" w:rsidRPr="003C53E3">
        <w:rPr>
          <w:lang w:val="es-ES"/>
        </w:rPr>
        <w:t xml:space="preserve"> </w:t>
      </w:r>
      <w:proofErr w:type="spellStart"/>
      <w:r w:rsidR="00BD7867" w:rsidRPr="003C53E3">
        <w:rPr>
          <w:lang w:val="es-ES"/>
        </w:rPr>
        <w:t>gắn</w:t>
      </w:r>
      <w:proofErr w:type="spellEnd"/>
      <w:r w:rsidR="00BD7867" w:rsidRPr="003C53E3">
        <w:rPr>
          <w:lang w:val="es-ES"/>
        </w:rPr>
        <w:t xml:space="preserve"> </w:t>
      </w:r>
      <w:proofErr w:type="spellStart"/>
      <w:r w:rsidR="00BD7867" w:rsidRPr="003C53E3">
        <w:rPr>
          <w:lang w:val="es-ES"/>
        </w:rPr>
        <w:t>với</w:t>
      </w:r>
      <w:proofErr w:type="spellEnd"/>
      <w:r w:rsidR="00BD7867" w:rsidRPr="003C53E3">
        <w:rPr>
          <w:lang w:val="es-ES"/>
        </w:rPr>
        <w:t xml:space="preserve"> </w:t>
      </w:r>
      <w:proofErr w:type="spellStart"/>
      <w:r w:rsidR="00BD7867" w:rsidRPr="003C53E3">
        <w:rPr>
          <w:lang w:val="es-ES"/>
        </w:rPr>
        <w:t>chế</w:t>
      </w:r>
      <w:proofErr w:type="spellEnd"/>
      <w:r w:rsidR="00BD7867" w:rsidRPr="003C53E3">
        <w:rPr>
          <w:lang w:val="es-ES"/>
        </w:rPr>
        <w:t xml:space="preserve"> </w:t>
      </w:r>
      <w:proofErr w:type="spellStart"/>
      <w:r w:rsidR="00BD7867" w:rsidRPr="003C53E3">
        <w:rPr>
          <w:lang w:val="es-ES"/>
        </w:rPr>
        <w:t>biến</w:t>
      </w:r>
      <w:proofErr w:type="spellEnd"/>
      <w:r w:rsidR="00BD7867" w:rsidRPr="003C53E3">
        <w:rPr>
          <w:lang w:val="es-ES"/>
        </w:rPr>
        <w:t xml:space="preserve"> </w:t>
      </w:r>
      <w:proofErr w:type="spellStart"/>
      <w:r w:rsidR="00BD7867" w:rsidRPr="003C53E3">
        <w:rPr>
          <w:lang w:val="es-ES"/>
        </w:rPr>
        <w:t>và</w:t>
      </w:r>
      <w:proofErr w:type="spellEnd"/>
      <w:r w:rsidR="00BD7867" w:rsidRPr="003C53E3">
        <w:rPr>
          <w:lang w:val="es-ES"/>
        </w:rPr>
        <w:t xml:space="preserve"> </w:t>
      </w:r>
      <w:proofErr w:type="spellStart"/>
      <w:r w:rsidR="00BD7867" w:rsidRPr="003C53E3">
        <w:rPr>
          <w:lang w:val="es-ES"/>
        </w:rPr>
        <w:t>tiêu</w:t>
      </w:r>
      <w:proofErr w:type="spellEnd"/>
      <w:r w:rsidR="00BD7867" w:rsidRPr="003C53E3">
        <w:rPr>
          <w:lang w:val="es-ES"/>
        </w:rPr>
        <w:t xml:space="preserve"> </w:t>
      </w:r>
      <w:proofErr w:type="spellStart"/>
      <w:r w:rsidR="00BD7867" w:rsidRPr="003C53E3">
        <w:rPr>
          <w:lang w:val="es-ES"/>
        </w:rPr>
        <w:t>thụ</w:t>
      </w:r>
      <w:proofErr w:type="spellEnd"/>
      <w:r w:rsidR="00BD7867" w:rsidRPr="003C53E3">
        <w:rPr>
          <w:lang w:val="es-ES"/>
        </w:rPr>
        <w:t xml:space="preserve"> </w:t>
      </w:r>
      <w:proofErr w:type="spellStart"/>
      <w:r w:rsidR="00BD7867" w:rsidRPr="003C53E3">
        <w:rPr>
          <w:lang w:val="es-ES"/>
        </w:rPr>
        <w:t>sản</w:t>
      </w:r>
      <w:proofErr w:type="spellEnd"/>
      <w:r w:rsidR="00BD7867" w:rsidRPr="003C53E3">
        <w:rPr>
          <w:lang w:val="es-ES"/>
        </w:rPr>
        <w:t xml:space="preserve"> </w:t>
      </w:r>
      <w:proofErr w:type="spellStart"/>
      <w:r w:rsidR="00BD7867" w:rsidRPr="003C53E3">
        <w:rPr>
          <w:lang w:val="es-ES"/>
        </w:rPr>
        <w:t>phẩm</w:t>
      </w:r>
      <w:proofErr w:type="spellEnd"/>
      <w:r w:rsidR="00BD7867" w:rsidRPr="003C53E3">
        <w:rPr>
          <w:lang w:val="es-ES"/>
        </w:rPr>
        <w:t xml:space="preserve"> </w:t>
      </w:r>
      <w:proofErr w:type="spellStart"/>
      <w:r w:rsidR="00BD7867" w:rsidRPr="003C53E3">
        <w:rPr>
          <w:lang w:val="es-ES"/>
        </w:rPr>
        <w:t>nông</w:t>
      </w:r>
      <w:proofErr w:type="spellEnd"/>
      <w:r w:rsidR="00BD7867" w:rsidRPr="003C53E3">
        <w:rPr>
          <w:lang w:val="es-ES"/>
        </w:rPr>
        <w:t xml:space="preserve"> </w:t>
      </w:r>
      <w:proofErr w:type="spellStart"/>
      <w:r w:rsidR="00BD7867" w:rsidRPr="003C53E3">
        <w:rPr>
          <w:lang w:val="es-ES"/>
        </w:rPr>
        <w:t>sản</w:t>
      </w:r>
      <w:proofErr w:type="spellEnd"/>
      <w:r w:rsidR="00BD7867" w:rsidRPr="003C53E3">
        <w:rPr>
          <w:lang w:val="es-ES"/>
        </w:rPr>
        <w:t xml:space="preserve"> </w:t>
      </w:r>
      <w:proofErr w:type="spellStart"/>
      <w:r w:rsidR="00BD7867" w:rsidRPr="003C53E3">
        <w:rPr>
          <w:lang w:val="es-ES"/>
        </w:rPr>
        <w:t>trên</w:t>
      </w:r>
      <w:proofErr w:type="spellEnd"/>
      <w:r w:rsidR="00BD7867" w:rsidRPr="003C53E3">
        <w:rPr>
          <w:lang w:val="es-ES"/>
        </w:rPr>
        <w:t xml:space="preserve"> </w:t>
      </w:r>
      <w:proofErr w:type="spellStart"/>
      <w:r w:rsidR="00BD7867" w:rsidRPr="003C53E3">
        <w:rPr>
          <w:lang w:val="es-ES"/>
        </w:rPr>
        <w:t>địa</w:t>
      </w:r>
      <w:proofErr w:type="spellEnd"/>
      <w:r w:rsidR="00BD7867" w:rsidRPr="003C53E3">
        <w:rPr>
          <w:lang w:val="es-ES"/>
        </w:rPr>
        <w:t xml:space="preserve"> </w:t>
      </w:r>
      <w:proofErr w:type="spellStart"/>
      <w:r w:rsidR="00BD7867" w:rsidRPr="003C53E3">
        <w:rPr>
          <w:lang w:val="es-ES"/>
        </w:rPr>
        <w:t>bàn</w:t>
      </w:r>
      <w:proofErr w:type="spellEnd"/>
      <w:r w:rsidR="00BD7867" w:rsidRPr="003C53E3">
        <w:rPr>
          <w:lang w:val="es-ES"/>
        </w:rPr>
        <w:t>.</w:t>
      </w:r>
    </w:p>
    <w:p w14:paraId="40C502CA" w14:textId="77777777" w:rsidR="00BD7867" w:rsidRPr="003C53E3" w:rsidRDefault="00BD7867" w:rsidP="00BD7867">
      <w:pPr>
        <w:tabs>
          <w:tab w:val="left" w:pos="567"/>
          <w:tab w:val="left" w:pos="851"/>
        </w:tabs>
        <w:spacing w:before="120" w:after="120" w:line="320" w:lineRule="exact"/>
        <w:ind w:right="28" w:firstLine="709"/>
        <w:jc w:val="both"/>
        <w:rPr>
          <w:rFonts w:ascii="Times New Roman" w:hAnsi="Times New Roman"/>
          <w:bCs/>
          <w:sz w:val="28"/>
          <w:szCs w:val="28"/>
          <w:lang w:val="es-ES"/>
        </w:rPr>
      </w:pPr>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Tiếp</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tục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tháo</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gỡ</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khó</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khăn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về</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quỹ</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đất</w:t>
      </w:r>
      <w:proofErr w:type="spellEnd"/>
      <w:r w:rsidR="00A46289" w:rsidRPr="003C53E3">
        <w:rPr>
          <w:rFonts w:ascii="Times New Roman" w:hAnsi="Times New Roman"/>
          <w:sz w:val="28"/>
          <w:szCs w:val="28"/>
          <w:lang w:val="es-ES"/>
        </w:rPr>
        <w:t xml:space="preserve">; </w:t>
      </w:r>
      <w:proofErr w:type="spellStart"/>
      <w:r w:rsidR="00A46289" w:rsidRPr="003C53E3">
        <w:rPr>
          <w:rFonts w:ascii="Times New Roman" w:hAnsi="Times New Roman"/>
          <w:sz w:val="28"/>
          <w:szCs w:val="28"/>
          <w:lang w:val="es-ES"/>
        </w:rPr>
        <w:t>rà</w:t>
      </w:r>
      <w:proofErr w:type="spellEnd"/>
      <w:r w:rsidR="00A46289" w:rsidRPr="003C53E3">
        <w:rPr>
          <w:rFonts w:ascii="Times New Roman" w:hAnsi="Times New Roman"/>
          <w:sz w:val="28"/>
          <w:szCs w:val="28"/>
          <w:lang w:val="es-ES"/>
        </w:rPr>
        <w:t xml:space="preserve"> </w:t>
      </w:r>
      <w:proofErr w:type="spellStart"/>
      <w:r w:rsidR="00A46289" w:rsidRPr="003C53E3">
        <w:rPr>
          <w:rFonts w:ascii="Times New Roman" w:hAnsi="Times New Roman"/>
          <w:sz w:val="28"/>
          <w:szCs w:val="28"/>
          <w:lang w:val="es-ES"/>
        </w:rPr>
        <w:t>soát</w:t>
      </w:r>
      <w:proofErr w:type="spellEnd"/>
      <w:r w:rsidR="00A46289" w:rsidRPr="003C53E3">
        <w:rPr>
          <w:rFonts w:ascii="Times New Roman" w:hAnsi="Times New Roman"/>
          <w:sz w:val="28"/>
          <w:szCs w:val="28"/>
          <w:lang w:val="es-ES"/>
        </w:rPr>
        <w:t>,</w:t>
      </w:r>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đề</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nghị</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thu</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hồi</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diện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tích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đất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của</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các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doanh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nghiệp</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trồng</w:t>
      </w:r>
      <w:proofErr w:type="spellEnd"/>
      <w:r w:rsidRPr="003C53E3">
        <w:rPr>
          <w:rFonts w:ascii="Times New Roman" w:hAnsi="Times New Roman"/>
          <w:sz w:val="28"/>
          <w:szCs w:val="28"/>
          <w:lang w:val="es-ES"/>
        </w:rPr>
        <w:t xml:space="preserve"> cao su </w:t>
      </w:r>
      <w:proofErr w:type="spellStart"/>
      <w:r w:rsidRPr="003C53E3">
        <w:rPr>
          <w:rFonts w:ascii="Times New Roman" w:hAnsi="Times New Roman"/>
          <w:sz w:val="28"/>
          <w:szCs w:val="28"/>
          <w:lang w:val="es-ES"/>
        </w:rPr>
        <w:t>thuê</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nhưng</w:t>
      </w:r>
      <w:proofErr w:type="spellEnd"/>
      <w:r w:rsidRPr="003C53E3">
        <w:rPr>
          <w:rFonts w:ascii="Times New Roman" w:hAnsi="Times New Roman"/>
          <w:sz w:val="28"/>
          <w:szCs w:val="28"/>
          <w:lang w:val="es-ES"/>
        </w:rPr>
        <w:t xml:space="preserve"> </w:t>
      </w:r>
      <w:proofErr w:type="spellStart"/>
      <w:r w:rsidR="004670C0" w:rsidRPr="003C53E3">
        <w:rPr>
          <w:rFonts w:ascii="Times New Roman" w:hAnsi="Times New Roman"/>
          <w:sz w:val="28"/>
          <w:szCs w:val="28"/>
          <w:lang w:val="es-ES"/>
        </w:rPr>
        <w:t>chưa</w:t>
      </w:r>
      <w:proofErr w:type="spellEnd"/>
      <w:r w:rsidR="004670C0" w:rsidRPr="003C53E3">
        <w:rPr>
          <w:rFonts w:ascii="Times New Roman" w:hAnsi="Times New Roman"/>
          <w:sz w:val="28"/>
          <w:szCs w:val="28"/>
          <w:lang w:val="es-ES"/>
        </w:rPr>
        <w:t xml:space="preserve"> </w:t>
      </w:r>
      <w:proofErr w:type="spellStart"/>
      <w:r w:rsidR="004670C0" w:rsidRPr="003C53E3">
        <w:rPr>
          <w:rFonts w:ascii="Times New Roman" w:hAnsi="Times New Roman"/>
          <w:sz w:val="28"/>
          <w:szCs w:val="28"/>
          <w:lang w:val="es-ES"/>
        </w:rPr>
        <w:t>trồng</w:t>
      </w:r>
      <w:proofErr w:type="spellEnd"/>
      <w:r w:rsidR="004670C0" w:rsidRPr="003C53E3">
        <w:rPr>
          <w:rFonts w:ascii="Times New Roman" w:hAnsi="Times New Roman"/>
          <w:sz w:val="28"/>
          <w:szCs w:val="28"/>
          <w:lang w:val="es-ES"/>
        </w:rPr>
        <w:t xml:space="preserve"> cao su </w:t>
      </w:r>
      <w:proofErr w:type="spellStart"/>
      <w:r w:rsidR="004670C0" w:rsidRPr="003C53E3">
        <w:rPr>
          <w:rFonts w:ascii="Times New Roman" w:hAnsi="Times New Roman"/>
          <w:sz w:val="28"/>
          <w:szCs w:val="28"/>
          <w:lang w:val="es-ES"/>
        </w:rPr>
        <w:t>để</w:t>
      </w:r>
      <w:proofErr w:type="spellEnd"/>
      <w:r w:rsidR="004670C0" w:rsidRPr="003C53E3">
        <w:rPr>
          <w:rFonts w:ascii="Times New Roman" w:hAnsi="Times New Roman"/>
          <w:sz w:val="28"/>
          <w:szCs w:val="28"/>
          <w:lang w:val="es-ES"/>
        </w:rPr>
        <w:t xml:space="preserve"> </w:t>
      </w:r>
      <w:proofErr w:type="spellStart"/>
      <w:r w:rsidR="004670C0" w:rsidRPr="003C53E3">
        <w:rPr>
          <w:rFonts w:ascii="Times New Roman" w:hAnsi="Times New Roman"/>
          <w:sz w:val="28"/>
          <w:szCs w:val="28"/>
          <w:lang w:val="es-ES"/>
        </w:rPr>
        <w:t>tạo</w:t>
      </w:r>
      <w:proofErr w:type="spellEnd"/>
      <w:r w:rsidR="004670C0" w:rsidRPr="003C53E3">
        <w:rPr>
          <w:rFonts w:ascii="Times New Roman" w:hAnsi="Times New Roman"/>
          <w:sz w:val="28"/>
          <w:szCs w:val="28"/>
          <w:lang w:val="es-ES"/>
        </w:rPr>
        <w:t xml:space="preserve"> </w:t>
      </w:r>
      <w:proofErr w:type="spellStart"/>
      <w:r w:rsidR="004670C0" w:rsidRPr="003C53E3">
        <w:rPr>
          <w:rFonts w:ascii="Times New Roman" w:hAnsi="Times New Roman"/>
          <w:sz w:val="28"/>
          <w:szCs w:val="28"/>
          <w:lang w:val="es-ES"/>
        </w:rPr>
        <w:t>quỹ</w:t>
      </w:r>
      <w:proofErr w:type="spellEnd"/>
      <w:r w:rsidR="004670C0" w:rsidRPr="003C53E3">
        <w:rPr>
          <w:rFonts w:ascii="Times New Roman" w:hAnsi="Times New Roman"/>
          <w:sz w:val="28"/>
          <w:szCs w:val="28"/>
          <w:lang w:val="es-ES"/>
        </w:rPr>
        <w:t xml:space="preserve"> </w:t>
      </w:r>
      <w:proofErr w:type="spellStart"/>
      <w:r w:rsidR="004670C0" w:rsidRPr="003C53E3">
        <w:rPr>
          <w:rFonts w:ascii="Times New Roman" w:hAnsi="Times New Roman"/>
          <w:sz w:val="28"/>
          <w:szCs w:val="28"/>
          <w:lang w:val="es-ES"/>
        </w:rPr>
        <w:t>đất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thu</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hút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đầu</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tư</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phát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triển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ngành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nông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nghiệp</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và</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cấp</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giấy</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chứng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nhận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quyền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sử</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dụng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đất</w:t>
      </w:r>
      <w:proofErr w:type="spellEnd"/>
      <w:r w:rsidRPr="003C53E3">
        <w:rPr>
          <w:rFonts w:ascii="Times New Roman" w:hAnsi="Times New Roman"/>
          <w:sz w:val="28"/>
          <w:szCs w:val="28"/>
          <w:lang w:val="es-ES"/>
        </w:rPr>
        <w:t xml:space="preserve"> ở, </w:t>
      </w:r>
      <w:proofErr w:type="spellStart"/>
      <w:r w:rsidRPr="003C53E3">
        <w:rPr>
          <w:rFonts w:ascii="Times New Roman" w:hAnsi="Times New Roman"/>
          <w:sz w:val="28"/>
          <w:szCs w:val="28"/>
          <w:lang w:val="es-ES"/>
        </w:rPr>
        <w:t>đất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sản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xuất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tại</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các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điểm</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dân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cư</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đã</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được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quy</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hoạch</w:t>
      </w:r>
      <w:proofErr w:type="spellEnd"/>
      <w:r w:rsidRPr="003C53E3">
        <w:rPr>
          <w:rFonts w:ascii="Times New Roman" w:hAnsi="Times New Roman"/>
          <w:sz w:val="28"/>
          <w:szCs w:val="28"/>
          <w:lang w:val="es-ES"/>
        </w:rPr>
        <w:t xml:space="preserve"> chi </w:t>
      </w:r>
      <w:proofErr w:type="spellStart"/>
      <w:r w:rsidRPr="003C53E3">
        <w:rPr>
          <w:rFonts w:ascii="Times New Roman" w:hAnsi="Times New Roman"/>
          <w:sz w:val="28"/>
          <w:szCs w:val="28"/>
          <w:lang w:val="es-ES"/>
        </w:rPr>
        <w:t>tiết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tiếp</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tục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đề</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xuất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lastRenderedPageBreak/>
        <w:t>các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ngành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chức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năng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đánh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giá</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hiện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trạng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rừng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theo</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thực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tế</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để</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chuyển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đổi</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các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diện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tích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không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còn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rừng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không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có</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khả</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năng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phục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hồi</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rừng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để</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đề</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xuất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cấp</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thẩm</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quyền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chuyển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mục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đích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thu</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hút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đầu</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tư</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phát</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triển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nông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nghiệp</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bền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vững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đẩy</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nhanh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tiến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độ</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triển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khai</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các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dự</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án</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đầu</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tư</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lĩnh</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vực</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nông</w:t>
      </w:r>
      <w:proofErr w:type="spellEnd"/>
      <w:r w:rsidRPr="003C53E3">
        <w:rPr>
          <w:rFonts w:ascii="Times New Roman" w:hAnsi="Times New Roman"/>
          <w:sz w:val="28"/>
          <w:szCs w:val="28"/>
          <w:lang w:val="es-ES"/>
        </w:rPr>
        <w:t xml:space="preserve"> </w:t>
      </w:r>
      <w:proofErr w:type="spellStart"/>
      <w:r w:rsidRPr="003C53E3">
        <w:rPr>
          <w:rFonts w:ascii="Times New Roman" w:hAnsi="Times New Roman"/>
          <w:sz w:val="28"/>
          <w:szCs w:val="28"/>
          <w:lang w:val="es-ES"/>
        </w:rPr>
        <w:t>nghiệp</w:t>
      </w:r>
      <w:proofErr w:type="spellEnd"/>
      <w:r w:rsidRPr="003C53E3">
        <w:rPr>
          <w:rFonts w:ascii="Times New Roman" w:hAnsi="Times New Roman"/>
          <w:bCs/>
          <w:sz w:val="28"/>
          <w:szCs w:val="28"/>
          <w:lang w:val="es-ES"/>
        </w:rPr>
        <w:t>.</w:t>
      </w:r>
    </w:p>
    <w:p w14:paraId="6108C43D" w14:textId="50961F32" w:rsidR="00BD7867" w:rsidRPr="003C53E3" w:rsidRDefault="00BD7867" w:rsidP="00BD7867">
      <w:pPr>
        <w:pStyle w:val="BodyTextIndent"/>
        <w:tabs>
          <w:tab w:val="left" w:pos="567"/>
          <w:tab w:val="left" w:pos="851"/>
        </w:tabs>
        <w:spacing w:before="120" w:line="320" w:lineRule="exact"/>
        <w:ind w:firstLine="709"/>
        <w:rPr>
          <w:lang w:val="de-DE"/>
        </w:rPr>
      </w:pPr>
      <w:r w:rsidRPr="003C53E3">
        <w:rPr>
          <w:lang w:val="de-DE"/>
        </w:rPr>
        <w:t>- Phối hợp chặt chẽ với các huyện, thành phố Kon Tum và các doanh nghiệp trên địa bàn thực hiện có hiệu quả Đề án di dân, bố trí sắp xếp dân cư trên địa bàn huyện giai đoạn 2021-</w:t>
      </w:r>
      <w:r w:rsidR="00CE60DD">
        <w:rPr>
          <w:lang w:val="de-DE"/>
        </w:rPr>
        <w:t xml:space="preserve"> </w:t>
      </w:r>
      <w:r w:rsidRPr="003C53E3">
        <w:rPr>
          <w:lang w:val="de-DE"/>
        </w:rPr>
        <w:t>2025. Trong đó, ưu tiên bố trí di dân, giãn dân nội vùng đến điểm dân cư số 64, xã Ia Tơi đạt 100 hộ và bố trí ổn định nơi ở, việc làm kết hợp thực hiện đầy đủ, kịp thời các chính sách liên quan với công nhân, cư dân đến định cư tại địa bàn huyện theo Đề án.</w:t>
      </w:r>
      <w:r w:rsidR="000879F0" w:rsidRPr="003C53E3">
        <w:rPr>
          <w:lang w:val="de-DE"/>
        </w:rPr>
        <w:t xml:space="preserve"> Quan tâm triển khai nội dung sắp xếp, bố trí dân cư tại Trung tâm huyện, nhằm đảm bảo chỉ tiêu dân số phục vụ xây dựng Trung tâm hành chính huyện đạt đô thị loại V.</w:t>
      </w:r>
    </w:p>
    <w:p w14:paraId="285D5598" w14:textId="77777777" w:rsidR="00BD7867" w:rsidRPr="003C53E3" w:rsidRDefault="00BD7867" w:rsidP="00B458A6">
      <w:pPr>
        <w:pStyle w:val="BodyTextIndent"/>
        <w:tabs>
          <w:tab w:val="left" w:pos="567"/>
          <w:tab w:val="left" w:pos="851"/>
        </w:tabs>
        <w:spacing w:before="120" w:line="320" w:lineRule="exact"/>
        <w:ind w:firstLine="709"/>
        <w:rPr>
          <w:lang w:val="af-ZA"/>
        </w:rPr>
      </w:pPr>
      <w:r w:rsidRPr="003C53E3">
        <w:rPr>
          <w:lang w:val="af-ZA"/>
        </w:rPr>
        <w:t xml:space="preserve">- Kịp thời đề xuất chính sách phù hợp hỗ trợ hợp tác xã, tổ hợp tác trên địa bàn để hoạt động có hiệu quả. </w:t>
      </w:r>
      <w:r w:rsidR="00B458A6" w:rsidRPr="003C53E3">
        <w:rPr>
          <w:lang w:val="af-ZA"/>
        </w:rPr>
        <w:t xml:space="preserve">Năm 2023 dự kiến không phát triển thành lập mới hợp tác xã, tập trung củng cố, nâng cao chất lượng các hợp tác xã, tổ hợp tác trên địa bàn huyện; </w:t>
      </w:r>
      <w:r w:rsidRPr="003C53E3">
        <w:rPr>
          <w:lang w:val="af-ZA"/>
        </w:rPr>
        <w:t>vận động hợp tác xã, tổ hợp tác thực hiện các mô hình trồng trọt, chăn nuôi ứng dụng công nghệ cao trong sản xuất để tăng sản lượng, năng suất và giá trị sản phẩm làm ra; tăng cường liên kết hợp tác xã, doanh nghiệp, người dân sản xuất theo chuỗi giá trị</w:t>
      </w:r>
      <w:r w:rsidR="00B458A6" w:rsidRPr="003C53E3">
        <w:rPr>
          <w:lang w:val="af-ZA"/>
        </w:rPr>
        <w:t>;</w:t>
      </w:r>
      <w:r w:rsidRPr="003C53E3">
        <w:rPr>
          <w:lang w:val="af-ZA"/>
        </w:rPr>
        <w:t xml:space="preserve"> </w:t>
      </w:r>
      <w:r w:rsidR="00B458A6" w:rsidRPr="003C53E3">
        <w:rPr>
          <w:lang w:val="af-ZA"/>
        </w:rPr>
        <w:t>t</w:t>
      </w:r>
      <w:r w:rsidRPr="003C53E3">
        <w:rPr>
          <w:lang w:val="af-ZA"/>
        </w:rPr>
        <w:t>iếp tục nâng cao chất lượng các sản phẩm OCOP đã đăng ký sản phẩm; rà soát, phát triển mới thêm các sản phẩm OCOP trên địa bàn huyện; áp dụng mô hình sản xuất nông nghiệp theo tiêu chuẩ</w:t>
      </w:r>
      <w:r w:rsidR="00824790" w:rsidRPr="003C53E3">
        <w:rPr>
          <w:lang w:val="af-ZA"/>
        </w:rPr>
        <w:t>n VietGAP.</w:t>
      </w:r>
    </w:p>
    <w:p w14:paraId="1FA95E3F" w14:textId="77777777" w:rsidR="00BD7867" w:rsidRPr="003C53E3" w:rsidRDefault="00BD7867" w:rsidP="00BD7867">
      <w:pPr>
        <w:pStyle w:val="BodyTextIndent"/>
        <w:tabs>
          <w:tab w:val="left" w:pos="567"/>
          <w:tab w:val="left" w:pos="851"/>
        </w:tabs>
        <w:spacing w:before="120" w:line="320" w:lineRule="exact"/>
        <w:ind w:firstLine="709"/>
        <w:rPr>
          <w:bCs/>
          <w:iCs/>
        </w:rPr>
      </w:pPr>
      <w:r w:rsidRPr="003C53E3">
        <w:rPr>
          <w:lang w:val="nl-NL"/>
        </w:rPr>
        <w:t xml:space="preserve">- </w:t>
      </w:r>
      <w:proofErr w:type="spellStart"/>
      <w:r w:rsidRPr="003C53E3">
        <w:rPr>
          <w:bCs/>
          <w:iCs/>
        </w:rPr>
        <w:t>Tăng</w:t>
      </w:r>
      <w:proofErr w:type="spellEnd"/>
      <w:r w:rsidRPr="003C53E3">
        <w:rPr>
          <w:bCs/>
          <w:iCs/>
        </w:rPr>
        <w:t xml:space="preserve"> </w:t>
      </w:r>
      <w:proofErr w:type="spellStart"/>
      <w:r w:rsidRPr="003C53E3">
        <w:rPr>
          <w:bCs/>
          <w:iCs/>
        </w:rPr>
        <w:t>cường</w:t>
      </w:r>
      <w:proofErr w:type="spellEnd"/>
      <w:r w:rsidRPr="003C53E3">
        <w:rPr>
          <w:bCs/>
          <w:iCs/>
        </w:rPr>
        <w:t xml:space="preserve"> </w:t>
      </w:r>
      <w:proofErr w:type="spellStart"/>
      <w:r w:rsidRPr="003C53E3">
        <w:rPr>
          <w:bCs/>
          <w:iCs/>
        </w:rPr>
        <w:t>công</w:t>
      </w:r>
      <w:proofErr w:type="spellEnd"/>
      <w:r w:rsidRPr="003C53E3">
        <w:rPr>
          <w:bCs/>
          <w:iCs/>
        </w:rPr>
        <w:t xml:space="preserve"> </w:t>
      </w:r>
      <w:proofErr w:type="spellStart"/>
      <w:r w:rsidRPr="003C53E3">
        <w:rPr>
          <w:bCs/>
          <w:iCs/>
        </w:rPr>
        <w:t>tác</w:t>
      </w:r>
      <w:proofErr w:type="spellEnd"/>
      <w:r w:rsidRPr="003C53E3">
        <w:rPr>
          <w:bCs/>
          <w:iCs/>
        </w:rPr>
        <w:t xml:space="preserve"> </w:t>
      </w:r>
      <w:proofErr w:type="spellStart"/>
      <w:r w:rsidRPr="003C53E3">
        <w:rPr>
          <w:bCs/>
          <w:iCs/>
        </w:rPr>
        <w:t>quản</w:t>
      </w:r>
      <w:proofErr w:type="spellEnd"/>
      <w:r w:rsidRPr="003C53E3">
        <w:rPr>
          <w:bCs/>
          <w:iCs/>
        </w:rPr>
        <w:t xml:space="preserve"> </w:t>
      </w:r>
      <w:proofErr w:type="spellStart"/>
      <w:r w:rsidRPr="003C53E3">
        <w:rPr>
          <w:bCs/>
          <w:iCs/>
        </w:rPr>
        <w:t>lý</w:t>
      </w:r>
      <w:proofErr w:type="spellEnd"/>
      <w:r w:rsidRPr="003C53E3">
        <w:rPr>
          <w:bCs/>
          <w:iCs/>
        </w:rPr>
        <w:t xml:space="preserve">, </w:t>
      </w:r>
      <w:proofErr w:type="spellStart"/>
      <w:r w:rsidRPr="003C53E3">
        <w:rPr>
          <w:bCs/>
          <w:iCs/>
        </w:rPr>
        <w:t>bảo</w:t>
      </w:r>
      <w:proofErr w:type="spellEnd"/>
      <w:r w:rsidRPr="003C53E3">
        <w:rPr>
          <w:bCs/>
          <w:iCs/>
        </w:rPr>
        <w:t xml:space="preserve"> </w:t>
      </w:r>
      <w:proofErr w:type="spellStart"/>
      <w:r w:rsidRPr="003C53E3">
        <w:rPr>
          <w:bCs/>
          <w:iCs/>
        </w:rPr>
        <w:t>vệ</w:t>
      </w:r>
      <w:proofErr w:type="spellEnd"/>
      <w:r w:rsidRPr="003C53E3">
        <w:rPr>
          <w:bCs/>
          <w:iCs/>
        </w:rPr>
        <w:t xml:space="preserve"> </w:t>
      </w:r>
      <w:proofErr w:type="spellStart"/>
      <w:r w:rsidRPr="003C53E3">
        <w:rPr>
          <w:bCs/>
          <w:iCs/>
        </w:rPr>
        <w:t>rừng</w:t>
      </w:r>
      <w:proofErr w:type="spellEnd"/>
      <w:r w:rsidRPr="003C53E3">
        <w:rPr>
          <w:bCs/>
          <w:iCs/>
          <w:lang w:val="af-ZA"/>
        </w:rPr>
        <w:t>;</w:t>
      </w:r>
      <w:r w:rsidRPr="003C53E3">
        <w:rPr>
          <w:bCs/>
          <w:iCs/>
        </w:rPr>
        <w:t xml:space="preserve"> </w:t>
      </w:r>
      <w:proofErr w:type="spellStart"/>
      <w:r w:rsidRPr="003C53E3">
        <w:rPr>
          <w:bCs/>
          <w:iCs/>
        </w:rPr>
        <w:t>ngăn</w:t>
      </w:r>
      <w:proofErr w:type="spellEnd"/>
      <w:r w:rsidRPr="003C53E3">
        <w:rPr>
          <w:bCs/>
          <w:iCs/>
        </w:rPr>
        <w:t xml:space="preserve"> </w:t>
      </w:r>
      <w:proofErr w:type="spellStart"/>
      <w:r w:rsidRPr="003C53E3">
        <w:rPr>
          <w:bCs/>
          <w:iCs/>
        </w:rPr>
        <w:t>chặn</w:t>
      </w:r>
      <w:proofErr w:type="spellEnd"/>
      <w:r w:rsidRPr="003C53E3">
        <w:rPr>
          <w:bCs/>
          <w:iCs/>
        </w:rPr>
        <w:t xml:space="preserve"> </w:t>
      </w:r>
      <w:proofErr w:type="spellStart"/>
      <w:r w:rsidRPr="003C53E3">
        <w:rPr>
          <w:bCs/>
          <w:iCs/>
        </w:rPr>
        <w:t>có</w:t>
      </w:r>
      <w:proofErr w:type="spellEnd"/>
      <w:r w:rsidRPr="003C53E3">
        <w:rPr>
          <w:bCs/>
          <w:iCs/>
        </w:rPr>
        <w:t xml:space="preserve"> </w:t>
      </w:r>
      <w:proofErr w:type="spellStart"/>
      <w:r w:rsidRPr="003C53E3">
        <w:rPr>
          <w:bCs/>
          <w:iCs/>
        </w:rPr>
        <w:t>hiệu</w:t>
      </w:r>
      <w:proofErr w:type="spellEnd"/>
      <w:r w:rsidRPr="003C53E3">
        <w:rPr>
          <w:bCs/>
          <w:iCs/>
        </w:rPr>
        <w:t xml:space="preserve"> </w:t>
      </w:r>
      <w:proofErr w:type="spellStart"/>
      <w:r w:rsidRPr="003C53E3">
        <w:rPr>
          <w:bCs/>
          <w:iCs/>
        </w:rPr>
        <w:t>quả</w:t>
      </w:r>
      <w:proofErr w:type="spellEnd"/>
      <w:r w:rsidRPr="003C53E3">
        <w:rPr>
          <w:bCs/>
          <w:iCs/>
        </w:rPr>
        <w:t xml:space="preserve"> </w:t>
      </w:r>
      <w:proofErr w:type="spellStart"/>
      <w:r w:rsidRPr="003C53E3">
        <w:rPr>
          <w:bCs/>
          <w:iCs/>
        </w:rPr>
        <w:t>việc</w:t>
      </w:r>
      <w:proofErr w:type="spellEnd"/>
      <w:r w:rsidRPr="003C53E3">
        <w:rPr>
          <w:bCs/>
          <w:iCs/>
        </w:rPr>
        <w:t xml:space="preserve"> </w:t>
      </w:r>
      <w:proofErr w:type="spellStart"/>
      <w:r w:rsidRPr="003C53E3">
        <w:rPr>
          <w:bCs/>
          <w:iCs/>
        </w:rPr>
        <w:t>khai</w:t>
      </w:r>
      <w:proofErr w:type="spellEnd"/>
      <w:r w:rsidRPr="003C53E3">
        <w:rPr>
          <w:bCs/>
          <w:iCs/>
        </w:rPr>
        <w:t xml:space="preserve"> </w:t>
      </w:r>
      <w:proofErr w:type="spellStart"/>
      <w:r w:rsidRPr="003C53E3">
        <w:rPr>
          <w:bCs/>
          <w:iCs/>
        </w:rPr>
        <w:t>thác</w:t>
      </w:r>
      <w:proofErr w:type="spellEnd"/>
      <w:r w:rsidRPr="003C53E3">
        <w:rPr>
          <w:bCs/>
          <w:iCs/>
        </w:rPr>
        <w:t xml:space="preserve">, </w:t>
      </w:r>
      <w:proofErr w:type="spellStart"/>
      <w:r w:rsidRPr="003C53E3">
        <w:rPr>
          <w:bCs/>
          <w:iCs/>
        </w:rPr>
        <w:t>vận</w:t>
      </w:r>
      <w:proofErr w:type="spellEnd"/>
      <w:r w:rsidRPr="003C53E3">
        <w:rPr>
          <w:bCs/>
          <w:iCs/>
        </w:rPr>
        <w:t xml:space="preserve"> </w:t>
      </w:r>
      <w:proofErr w:type="spellStart"/>
      <w:r w:rsidRPr="003C53E3">
        <w:rPr>
          <w:bCs/>
          <w:iCs/>
        </w:rPr>
        <w:t>chuyển</w:t>
      </w:r>
      <w:proofErr w:type="spellEnd"/>
      <w:r w:rsidRPr="003C53E3">
        <w:rPr>
          <w:bCs/>
          <w:iCs/>
        </w:rPr>
        <w:t xml:space="preserve"> </w:t>
      </w:r>
      <w:proofErr w:type="spellStart"/>
      <w:r w:rsidRPr="003C53E3">
        <w:rPr>
          <w:bCs/>
          <w:iCs/>
        </w:rPr>
        <w:t>lâm</w:t>
      </w:r>
      <w:proofErr w:type="spellEnd"/>
      <w:r w:rsidRPr="003C53E3">
        <w:rPr>
          <w:bCs/>
          <w:iCs/>
        </w:rPr>
        <w:t xml:space="preserve"> </w:t>
      </w:r>
      <w:proofErr w:type="spellStart"/>
      <w:r w:rsidRPr="003C53E3">
        <w:rPr>
          <w:bCs/>
          <w:iCs/>
        </w:rPr>
        <w:t>sản</w:t>
      </w:r>
      <w:proofErr w:type="spellEnd"/>
      <w:r w:rsidRPr="003C53E3">
        <w:rPr>
          <w:bCs/>
          <w:iCs/>
        </w:rPr>
        <w:t xml:space="preserve">, </w:t>
      </w:r>
      <w:proofErr w:type="spellStart"/>
      <w:r w:rsidRPr="003C53E3">
        <w:rPr>
          <w:bCs/>
          <w:iCs/>
        </w:rPr>
        <w:t>phá</w:t>
      </w:r>
      <w:proofErr w:type="spellEnd"/>
      <w:r w:rsidRPr="003C53E3">
        <w:rPr>
          <w:bCs/>
          <w:iCs/>
        </w:rPr>
        <w:t xml:space="preserve"> </w:t>
      </w:r>
      <w:proofErr w:type="spellStart"/>
      <w:r w:rsidRPr="003C53E3">
        <w:rPr>
          <w:bCs/>
          <w:iCs/>
        </w:rPr>
        <w:t>rừng</w:t>
      </w:r>
      <w:proofErr w:type="spellEnd"/>
      <w:r w:rsidRPr="003C53E3">
        <w:rPr>
          <w:bCs/>
          <w:iCs/>
        </w:rPr>
        <w:t xml:space="preserve"> </w:t>
      </w:r>
      <w:proofErr w:type="spellStart"/>
      <w:r w:rsidRPr="003C53E3">
        <w:rPr>
          <w:bCs/>
          <w:iCs/>
        </w:rPr>
        <w:t>làm</w:t>
      </w:r>
      <w:proofErr w:type="spellEnd"/>
      <w:r w:rsidRPr="003C53E3">
        <w:rPr>
          <w:bCs/>
          <w:iCs/>
        </w:rPr>
        <w:t xml:space="preserve"> </w:t>
      </w:r>
      <w:proofErr w:type="spellStart"/>
      <w:r w:rsidRPr="003C53E3">
        <w:rPr>
          <w:bCs/>
          <w:iCs/>
        </w:rPr>
        <w:t>nương</w:t>
      </w:r>
      <w:proofErr w:type="spellEnd"/>
      <w:r w:rsidRPr="003C53E3">
        <w:rPr>
          <w:bCs/>
          <w:iCs/>
        </w:rPr>
        <w:t xml:space="preserve"> </w:t>
      </w:r>
      <w:proofErr w:type="spellStart"/>
      <w:r w:rsidRPr="003C53E3">
        <w:rPr>
          <w:bCs/>
          <w:iCs/>
        </w:rPr>
        <w:t>rẫy</w:t>
      </w:r>
      <w:proofErr w:type="spellEnd"/>
      <w:r w:rsidRPr="003C53E3">
        <w:rPr>
          <w:bCs/>
          <w:iCs/>
          <w:lang w:val="de-DE"/>
        </w:rPr>
        <w:t xml:space="preserve"> trái pháp luật; thực hiện tốt công tác phòng cháy, chữa cháy rừng</w:t>
      </w:r>
      <w:r w:rsidRPr="003C53E3">
        <w:rPr>
          <w:bCs/>
          <w:iCs/>
        </w:rPr>
        <w:t xml:space="preserve">. </w:t>
      </w:r>
      <w:proofErr w:type="spellStart"/>
      <w:r w:rsidRPr="003C53E3">
        <w:rPr>
          <w:bCs/>
          <w:iCs/>
          <w:lang w:val="es-ES"/>
        </w:rPr>
        <w:t>Triển</w:t>
      </w:r>
      <w:proofErr w:type="spellEnd"/>
      <w:r w:rsidRPr="003C53E3">
        <w:rPr>
          <w:bCs/>
          <w:iCs/>
          <w:lang w:val="es-ES"/>
        </w:rPr>
        <w:t xml:space="preserve"> </w:t>
      </w:r>
      <w:proofErr w:type="spellStart"/>
      <w:r w:rsidRPr="003C53E3">
        <w:rPr>
          <w:bCs/>
          <w:iCs/>
          <w:lang w:val="es-ES"/>
        </w:rPr>
        <w:t>khai</w:t>
      </w:r>
      <w:proofErr w:type="spellEnd"/>
      <w:r w:rsidRPr="003C53E3">
        <w:rPr>
          <w:bCs/>
          <w:iCs/>
          <w:lang w:val="es-ES"/>
        </w:rPr>
        <w:t xml:space="preserve"> </w:t>
      </w:r>
      <w:proofErr w:type="spellStart"/>
      <w:r w:rsidRPr="003C53E3">
        <w:rPr>
          <w:bCs/>
          <w:iCs/>
          <w:lang w:val="es-ES"/>
        </w:rPr>
        <w:t>có</w:t>
      </w:r>
      <w:proofErr w:type="spellEnd"/>
      <w:r w:rsidRPr="003C53E3">
        <w:rPr>
          <w:bCs/>
          <w:iCs/>
          <w:lang w:val="es-ES"/>
        </w:rPr>
        <w:t xml:space="preserve"> </w:t>
      </w:r>
      <w:proofErr w:type="spellStart"/>
      <w:r w:rsidRPr="003C53E3">
        <w:rPr>
          <w:bCs/>
          <w:iCs/>
          <w:lang w:val="es-ES"/>
        </w:rPr>
        <w:t>hiệu</w:t>
      </w:r>
      <w:proofErr w:type="spellEnd"/>
      <w:r w:rsidRPr="003C53E3">
        <w:rPr>
          <w:bCs/>
          <w:iCs/>
          <w:lang w:val="es-ES"/>
        </w:rPr>
        <w:t xml:space="preserve"> </w:t>
      </w:r>
      <w:proofErr w:type="spellStart"/>
      <w:r w:rsidRPr="003C53E3">
        <w:rPr>
          <w:bCs/>
          <w:iCs/>
          <w:lang w:val="es-ES"/>
        </w:rPr>
        <w:t>quả</w:t>
      </w:r>
      <w:proofErr w:type="spellEnd"/>
      <w:r w:rsidRPr="003C53E3">
        <w:rPr>
          <w:bCs/>
          <w:iCs/>
          <w:lang w:val="es-ES"/>
        </w:rPr>
        <w:t xml:space="preserve"> </w:t>
      </w:r>
      <w:proofErr w:type="spellStart"/>
      <w:r w:rsidRPr="003C53E3">
        <w:rPr>
          <w:bCs/>
          <w:iCs/>
          <w:lang w:val="es-ES"/>
        </w:rPr>
        <w:t>nhiệm</w:t>
      </w:r>
      <w:proofErr w:type="spellEnd"/>
      <w:r w:rsidRPr="003C53E3">
        <w:rPr>
          <w:bCs/>
          <w:iCs/>
          <w:lang w:val="es-ES"/>
        </w:rPr>
        <w:t xml:space="preserve"> </w:t>
      </w:r>
      <w:proofErr w:type="spellStart"/>
      <w:r w:rsidRPr="003C53E3">
        <w:rPr>
          <w:bCs/>
          <w:iCs/>
          <w:lang w:val="es-ES"/>
        </w:rPr>
        <w:t>vụ</w:t>
      </w:r>
      <w:proofErr w:type="spellEnd"/>
      <w:r w:rsidRPr="003C53E3">
        <w:rPr>
          <w:bCs/>
          <w:iCs/>
          <w:lang w:val="es-ES"/>
        </w:rPr>
        <w:t xml:space="preserve">, </w:t>
      </w:r>
      <w:proofErr w:type="spellStart"/>
      <w:r w:rsidRPr="003C53E3">
        <w:rPr>
          <w:bCs/>
          <w:iCs/>
          <w:lang w:val="es-ES"/>
        </w:rPr>
        <w:t>chỉ</w:t>
      </w:r>
      <w:proofErr w:type="spellEnd"/>
      <w:r w:rsidRPr="003C53E3">
        <w:rPr>
          <w:bCs/>
          <w:iCs/>
          <w:lang w:val="es-ES"/>
        </w:rPr>
        <w:t xml:space="preserve"> </w:t>
      </w:r>
      <w:proofErr w:type="spellStart"/>
      <w:r w:rsidRPr="003C53E3">
        <w:rPr>
          <w:bCs/>
          <w:iCs/>
          <w:lang w:val="es-ES"/>
        </w:rPr>
        <w:t>tiêu</w:t>
      </w:r>
      <w:proofErr w:type="spellEnd"/>
      <w:r w:rsidRPr="003C53E3">
        <w:rPr>
          <w:bCs/>
          <w:iCs/>
          <w:lang w:val="es-ES"/>
        </w:rPr>
        <w:t xml:space="preserve"> </w:t>
      </w:r>
      <w:r w:rsidRPr="003C53E3">
        <w:rPr>
          <w:bCs/>
          <w:iCs/>
          <w:lang w:val="nl-NL"/>
        </w:rPr>
        <w:t>trồng rừng tập trung, trồng cây phân tán theo kế hoạch hằng năm</w:t>
      </w:r>
      <w:r w:rsidRPr="003C53E3">
        <w:rPr>
          <w:bCs/>
          <w:iCs/>
        </w:rPr>
        <w:t>.</w:t>
      </w:r>
    </w:p>
    <w:p w14:paraId="3F9148F0"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lang w:val="sv-SE"/>
        </w:rPr>
        <w:t>- Ưu tiên triển khai các dự án đầu tư, thu hút đầu tư phát triển các nhà máy sản xuất chế biến gắn với phát triển vùng nguyên liệu sản xuất địa phương; đẩy mạnh sản xuất tiểu thủ công nghiệp, thu hút các dự án đầu tư lĩnh vực công nghiệp, nhằm tạo việc làm, tăng thu nhập, thu hút dân cư vào huyện lập nghiệp, đẩy nhanh tốc độ phát triển kinh tế địa phương.</w:t>
      </w:r>
    </w:p>
    <w:p w14:paraId="43A805EA"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lang w:val="sv-SE"/>
        </w:rPr>
        <w:t>- Thường xuyên kiểm tra, đôn đốc các đơn vị thi công đẩy nhanh tiến độ xây dựng các công trình, dự án giai đoạn 2021-2025 và triển khai mới năm 2023, nhằm từng bước hoàn thiện kết cấu hạ tầng phục vụ phát triển kinh tế - xã hội và thu hút mạnh mẽ dân cư vào địa bàn lập nghiệp, phát triển sản xuất kinh doanh, dịch vụ. Tăng cường chỉnh trang đô thị và vệ sinh môi trường nông thôn đảm bảo luôn xanh, sạch, đẹp; có giải pháp và biện pháp để đẩy nhanh triển khai kế hoạch phát triển du lịch tại khu Trung tâm huyện và các địa danh du lịch trên địa bàn huyện.</w:t>
      </w:r>
    </w:p>
    <w:p w14:paraId="1FF7BCF9" w14:textId="77777777" w:rsidR="00BD7867" w:rsidRPr="003C53E3" w:rsidRDefault="00BD7867" w:rsidP="00BD7867">
      <w:pPr>
        <w:pStyle w:val="BodyTextIndent"/>
        <w:tabs>
          <w:tab w:val="left" w:pos="567"/>
          <w:tab w:val="left" w:pos="851"/>
        </w:tabs>
        <w:spacing w:before="120" w:line="320" w:lineRule="exact"/>
        <w:ind w:firstLine="709"/>
        <w:rPr>
          <w:bCs/>
          <w:iCs/>
          <w:lang w:val="de-DE"/>
        </w:rPr>
      </w:pPr>
      <w:r w:rsidRPr="003C53E3">
        <w:rPr>
          <w:bCs/>
          <w:iCs/>
          <w:lang w:val="de-DE"/>
        </w:rPr>
        <w:t>- Điều hành thu, chi ngân sách hợp lý, tiết kiệm hiệu quả. K</w:t>
      </w:r>
      <w:r w:rsidRPr="003C53E3">
        <w:rPr>
          <w:bCs/>
          <w:iCs/>
          <w:lang w:val="vi-VN"/>
        </w:rPr>
        <w:t>hai thác</w:t>
      </w:r>
      <w:r w:rsidRPr="003C53E3">
        <w:rPr>
          <w:bCs/>
          <w:iCs/>
          <w:lang w:val="de-DE"/>
        </w:rPr>
        <w:t>, nuôi dưỡng các nguồn thu ngân sách. Trong đó, chú trọng</w:t>
      </w:r>
      <w:r w:rsidRPr="003C53E3">
        <w:rPr>
          <w:bCs/>
          <w:iCs/>
          <w:lang w:val="vi-VN"/>
        </w:rPr>
        <w:t xml:space="preserve"> </w:t>
      </w:r>
      <w:r w:rsidRPr="003C53E3">
        <w:rPr>
          <w:bCs/>
          <w:iCs/>
          <w:lang w:val="de-DE"/>
        </w:rPr>
        <w:t>nguồn thu từ tiền thu sử dụng</w:t>
      </w:r>
      <w:r w:rsidRPr="003C53E3">
        <w:rPr>
          <w:bCs/>
          <w:iCs/>
          <w:lang w:val="vi-VN"/>
        </w:rPr>
        <w:t xml:space="preserve"> đất </w:t>
      </w:r>
      <w:r w:rsidRPr="003C53E3">
        <w:rPr>
          <w:bCs/>
          <w:iCs/>
          <w:lang w:val="de-DE"/>
        </w:rPr>
        <w:t xml:space="preserve">thông qua đấu giá quyền sử dụng đất ở, đất kinh doanh </w:t>
      </w:r>
      <w:r w:rsidRPr="003C53E3">
        <w:rPr>
          <w:bCs/>
          <w:iCs/>
          <w:lang w:val="vi-VN"/>
        </w:rPr>
        <w:t xml:space="preserve">để phát triển kết cấu hạ tầng </w:t>
      </w:r>
      <w:r w:rsidRPr="003C53E3">
        <w:rPr>
          <w:bCs/>
          <w:iCs/>
          <w:lang w:val="de-DE"/>
        </w:rPr>
        <w:t>Dự án dọc Quốc lộ 14C đoạn Trung tâm hành chính</w:t>
      </w:r>
      <w:r w:rsidRPr="003C53E3">
        <w:rPr>
          <w:bCs/>
          <w:iCs/>
          <w:lang w:val="vi-VN"/>
        </w:rPr>
        <w:t xml:space="preserve"> huyện</w:t>
      </w:r>
      <w:r w:rsidRPr="003C53E3">
        <w:rPr>
          <w:bCs/>
          <w:iCs/>
          <w:lang w:val="de-DE"/>
        </w:rPr>
        <w:t xml:space="preserve"> đến ngã 3 Quốc lộ 14C - Sê San 3; các dự án quy hoạch sử dụng đất đủ điều kiện đấu giá đất tại các xã và khu Trung tâm hành chính huyện; rà soát, bổ sung các nguồn thu mới tập </w:t>
      </w:r>
      <w:r w:rsidRPr="003C53E3">
        <w:rPr>
          <w:bCs/>
          <w:iCs/>
          <w:lang w:val="de-DE"/>
        </w:rPr>
        <w:lastRenderedPageBreak/>
        <w:t>trung vào ngân sách. Đẩy nhanh tiến độ thực hiện và giải ngân các nguồn vốn đầu tư phát triển Chương trình mục tiêu quốc gia, nguồn sự nghiệp có tính chất đầu tư và các nguồn vốn khác.</w:t>
      </w:r>
    </w:p>
    <w:p w14:paraId="7E19638F" w14:textId="0C8F32BF" w:rsidR="00BD7867" w:rsidRPr="00F32C9C" w:rsidRDefault="00BD7867" w:rsidP="00BD7867">
      <w:pPr>
        <w:widowControl w:val="0"/>
        <w:spacing w:before="120" w:after="120" w:line="320" w:lineRule="exact"/>
        <w:ind w:firstLine="567"/>
        <w:jc w:val="both"/>
        <w:rPr>
          <w:rFonts w:ascii="Times New Roman" w:hAnsi="Times New Roman"/>
          <w:bCs/>
          <w:sz w:val="28"/>
          <w:szCs w:val="28"/>
          <w:lang w:val="de-DE"/>
        </w:rPr>
      </w:pPr>
      <w:r w:rsidRPr="00F32C9C">
        <w:rPr>
          <w:rFonts w:ascii="Times New Roman" w:hAnsi="Times New Roman"/>
          <w:bCs/>
          <w:sz w:val="28"/>
          <w:szCs w:val="28"/>
          <w:lang w:val="de-DE"/>
        </w:rPr>
        <w:t>- Triển khai có hiệu quả các Chương trình mục tiêu quốc gia</w:t>
      </w:r>
      <w:r w:rsidR="000879F0" w:rsidRPr="00F32C9C">
        <w:rPr>
          <w:rFonts w:ascii="Times New Roman" w:hAnsi="Times New Roman"/>
          <w:bCs/>
          <w:sz w:val="28"/>
          <w:szCs w:val="28"/>
          <w:lang w:val="de-DE"/>
        </w:rPr>
        <w:t xml:space="preserve"> giai đoạn 2021-2025. </w:t>
      </w:r>
      <w:r w:rsidRPr="00F32C9C">
        <w:rPr>
          <w:rFonts w:ascii="Times New Roman" w:hAnsi="Times New Roman"/>
          <w:bCs/>
          <w:sz w:val="28"/>
          <w:szCs w:val="28"/>
          <w:lang w:val="de-DE"/>
        </w:rPr>
        <w:t xml:space="preserve">Huy động và tận dụng tối đa các nguồn lực để đầu tư xây dựng nông thôn mới, trong đó ưu tiên nguồn lực đầu tư để xã Ia Đal đạt chuẩn </w:t>
      </w:r>
      <w:r w:rsidR="00B458A6" w:rsidRPr="00F32C9C">
        <w:rPr>
          <w:rFonts w:ascii="Times New Roman" w:hAnsi="Times New Roman"/>
          <w:bCs/>
          <w:sz w:val="28"/>
          <w:szCs w:val="28"/>
          <w:lang w:val="de-DE"/>
        </w:rPr>
        <w:t>06</w:t>
      </w:r>
      <w:r w:rsidRPr="00F32C9C">
        <w:rPr>
          <w:rFonts w:ascii="Times New Roman" w:hAnsi="Times New Roman"/>
          <w:bCs/>
          <w:sz w:val="28"/>
          <w:szCs w:val="28"/>
          <w:lang w:val="de-DE"/>
        </w:rPr>
        <w:t xml:space="preserve"> tiêu chí hiện nay chưa hoàn thành, </w:t>
      </w:r>
      <w:r w:rsidR="00B458A6" w:rsidRPr="00F32C9C">
        <w:rPr>
          <w:rFonts w:ascii="Times New Roman" w:hAnsi="Times New Roman"/>
          <w:bCs/>
          <w:sz w:val="28"/>
          <w:szCs w:val="28"/>
          <w:lang w:val="de-DE"/>
        </w:rPr>
        <w:t xml:space="preserve">phấn đấu </w:t>
      </w:r>
      <w:r w:rsidRPr="00F32C9C">
        <w:rPr>
          <w:rFonts w:ascii="Times New Roman" w:hAnsi="Times New Roman"/>
          <w:bCs/>
          <w:sz w:val="28"/>
          <w:szCs w:val="28"/>
          <w:lang w:val="de-DE"/>
        </w:rPr>
        <w:t>năm 202</w:t>
      </w:r>
      <w:r w:rsidR="00BE4FB9" w:rsidRPr="00F32C9C">
        <w:rPr>
          <w:rFonts w:ascii="Times New Roman" w:hAnsi="Times New Roman"/>
          <w:bCs/>
          <w:sz w:val="28"/>
          <w:szCs w:val="28"/>
          <w:lang w:val="de-DE"/>
        </w:rPr>
        <w:t>3</w:t>
      </w:r>
      <w:r w:rsidRPr="00F32C9C">
        <w:rPr>
          <w:rFonts w:ascii="Times New Roman" w:hAnsi="Times New Roman"/>
          <w:bCs/>
          <w:sz w:val="28"/>
          <w:szCs w:val="28"/>
          <w:lang w:val="de-DE"/>
        </w:rPr>
        <w:t xml:space="preserve"> đạt chuẩn xã nông thôn mới; tiếp tục nâng cao chất lượng các tiêu chí tại các thôn, xã đã đạt chuẩn nông thôn mới</w:t>
      </w:r>
      <w:r w:rsidR="00B458A6" w:rsidRPr="00F32C9C">
        <w:rPr>
          <w:rFonts w:ascii="Times New Roman" w:hAnsi="Times New Roman"/>
          <w:bCs/>
          <w:sz w:val="28"/>
          <w:szCs w:val="28"/>
          <w:lang w:val="de-DE"/>
        </w:rPr>
        <w:t xml:space="preserve"> trên địa bàn huyện</w:t>
      </w:r>
      <w:r w:rsidRPr="00F32C9C">
        <w:rPr>
          <w:rFonts w:ascii="Times New Roman" w:hAnsi="Times New Roman"/>
          <w:bCs/>
          <w:sz w:val="28"/>
          <w:szCs w:val="28"/>
          <w:lang w:val="de-DE"/>
        </w:rPr>
        <w:t>.</w:t>
      </w:r>
    </w:p>
    <w:p w14:paraId="2F0D739D" w14:textId="77777777" w:rsidR="00BD7867" w:rsidRPr="003C53E3" w:rsidRDefault="00BD7867" w:rsidP="00BD7867">
      <w:pPr>
        <w:pStyle w:val="BodyTextIndent"/>
        <w:tabs>
          <w:tab w:val="left" w:pos="567"/>
          <w:tab w:val="left" w:pos="851"/>
        </w:tabs>
        <w:spacing w:before="120" w:line="320" w:lineRule="exact"/>
        <w:ind w:firstLine="709"/>
        <w:rPr>
          <w:bCs/>
          <w:iCs/>
          <w:lang w:val="de-DE"/>
        </w:rPr>
      </w:pPr>
      <w:r w:rsidRPr="003C53E3">
        <w:rPr>
          <w:bCs/>
          <w:iCs/>
          <w:lang w:val="de-DE"/>
        </w:rPr>
        <w:t>- Tăng cường công tác quản lý nhà nước về đất đai, quy hoạch, trật tự xây dựng. Tập trung đẩy mạnh cấp giấy chứng nhận quyền sử dụng đất cho các hộ dân đã đủ điều kiện, nhất là cấp giấy chứng nhận quyền sử dụng đất lần đầu cho các hộ dân đã định cư, sinh sống ổn định trước năm 2015 tại các điểm dân cư trên địa bàn; làm tốt công tác vệ sinh, môi trường nông thôn, tại khu Trung tâm hành chính huyện và nơi triển khai các công t</w:t>
      </w:r>
      <w:r w:rsidR="00B458A6" w:rsidRPr="003C53E3">
        <w:rPr>
          <w:bCs/>
          <w:iCs/>
          <w:lang w:val="de-DE"/>
        </w:rPr>
        <w:t>rình, dự án trên địa bàn huyện.</w:t>
      </w:r>
    </w:p>
    <w:p w14:paraId="321921E2" w14:textId="77777777" w:rsidR="00BD7867" w:rsidRPr="003C53E3" w:rsidRDefault="00BD7867" w:rsidP="00BD7867">
      <w:pPr>
        <w:pStyle w:val="BodyTextIndent"/>
        <w:tabs>
          <w:tab w:val="left" w:pos="567"/>
          <w:tab w:val="left" w:pos="851"/>
        </w:tabs>
        <w:spacing w:before="120" w:line="320" w:lineRule="exact"/>
        <w:ind w:firstLine="709"/>
        <w:rPr>
          <w:bCs/>
          <w:iCs/>
          <w:lang w:val="de-DE"/>
        </w:rPr>
      </w:pPr>
      <w:r w:rsidRPr="003C53E3">
        <w:rPr>
          <w:bCs/>
          <w:iCs/>
          <w:lang w:val="de-DE"/>
        </w:rPr>
        <w:t xml:space="preserve">- Tiếp tục kêu gọi thu hút đầu tư xây dựng Chợ huyện Ia H’Drai giai đoạn 02 và </w:t>
      </w:r>
      <w:r w:rsidR="00B458A6" w:rsidRPr="003C53E3">
        <w:rPr>
          <w:bCs/>
          <w:iCs/>
          <w:lang w:val="de-DE"/>
        </w:rPr>
        <w:t xml:space="preserve">các </w:t>
      </w:r>
      <w:r w:rsidRPr="003C53E3">
        <w:rPr>
          <w:bCs/>
          <w:iCs/>
          <w:lang w:val="de-DE"/>
        </w:rPr>
        <w:t>nguồn đầu tư vốn từ ngân sách nhà nước. Khuyến khích phát triển dịch vụ thương mại nông thôn, hình thành thêm một số điểm mua bán, trao đổi hàng hóa quy mô vừa và nhỏ, nhất là tại các điểm quy hoạch Chợ nông thôn các xã gắn với quản lý chặt chẽ thị trường; thường xuyên kiểm tra, ngăn chặn hàng giả, hàng lậu và hàng kém chất lượng vào địa bàn.</w:t>
      </w:r>
    </w:p>
    <w:p w14:paraId="09359866" w14:textId="77777777" w:rsidR="00BD7867" w:rsidRPr="003C53E3" w:rsidRDefault="00BD7867" w:rsidP="00BD7867">
      <w:pPr>
        <w:widowControl w:val="0"/>
        <w:spacing w:before="120" w:after="120" w:line="320" w:lineRule="exact"/>
        <w:ind w:firstLine="567"/>
        <w:jc w:val="both"/>
        <w:rPr>
          <w:rFonts w:ascii="Times New Roman" w:hAnsi="Times New Roman"/>
          <w:sz w:val="28"/>
          <w:szCs w:val="28"/>
          <w:lang w:val="de-DE"/>
        </w:rPr>
      </w:pPr>
      <w:r w:rsidRPr="003C53E3">
        <w:rPr>
          <w:rFonts w:ascii="Times New Roman" w:hAnsi="Times New Roman"/>
          <w:sz w:val="28"/>
          <w:szCs w:val="28"/>
          <w:lang w:val="de-DE"/>
        </w:rPr>
        <w:t>- Triển khai thực hiện đồng bộ, có hiệu quả các Chương trình của Huyện ủy thực hiện Nghị quyết, Chương trình của Tỉnh ủy</w:t>
      </w:r>
      <w:r w:rsidRPr="003C53E3">
        <w:rPr>
          <w:rFonts w:ascii="Times New Roman" w:hAnsi="Times New Roman"/>
          <w:sz w:val="28"/>
          <w:szCs w:val="28"/>
          <w:vertAlign w:val="superscript"/>
          <w:lang w:val="de-DE"/>
        </w:rPr>
        <w:t>(</w:t>
      </w:r>
      <w:r w:rsidRPr="003C53E3">
        <w:rPr>
          <w:rStyle w:val="FootnoteReference"/>
          <w:rFonts w:ascii="Times New Roman" w:hAnsi="Times New Roman"/>
          <w:sz w:val="28"/>
          <w:szCs w:val="28"/>
          <w:lang w:val="de-DE"/>
        </w:rPr>
        <w:footnoteReference w:id="96"/>
      </w:r>
      <w:r w:rsidRPr="003C53E3">
        <w:rPr>
          <w:rFonts w:ascii="Times New Roman" w:hAnsi="Times New Roman"/>
          <w:sz w:val="28"/>
          <w:szCs w:val="28"/>
          <w:vertAlign w:val="superscript"/>
          <w:lang w:val="de-DE"/>
        </w:rPr>
        <w:t>)</w:t>
      </w:r>
      <w:r w:rsidRPr="003C53E3">
        <w:rPr>
          <w:rFonts w:ascii="Times New Roman" w:hAnsi="Times New Roman"/>
          <w:sz w:val="28"/>
          <w:szCs w:val="28"/>
          <w:lang w:val="de-DE"/>
        </w:rPr>
        <w:t xml:space="preserve"> để thúc đẩy phát triển kinh tế-xã hội, đảm bảo quốc phòng an ninh, góp phần thực hiện thắng lợi mục tiêu, kế hoạch Nghị quyết Đảng bộ huyện lần thứ XVII, nhiệm kỳ 2020-2025 đã đề ra. </w:t>
      </w:r>
    </w:p>
    <w:p w14:paraId="6824247E"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b/>
          <w:bCs/>
          <w:iCs/>
          <w:sz w:val="28"/>
          <w:szCs w:val="28"/>
          <w:lang w:val="de-DE"/>
        </w:rPr>
      </w:pPr>
      <w:r w:rsidRPr="003C53E3">
        <w:rPr>
          <w:rFonts w:ascii="Times New Roman" w:hAnsi="Times New Roman"/>
          <w:b/>
          <w:bCs/>
          <w:iCs/>
          <w:sz w:val="28"/>
          <w:szCs w:val="28"/>
          <w:lang w:val="de-DE"/>
        </w:rPr>
        <w:t xml:space="preserve">2. Về văn hóa – xã hội </w:t>
      </w:r>
    </w:p>
    <w:p w14:paraId="4D98F2C1"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bCs/>
          <w:iCs/>
          <w:lang w:val="pl-PL"/>
        </w:rPr>
        <w:t>-</w:t>
      </w:r>
      <w:r w:rsidRPr="003C53E3">
        <w:rPr>
          <w:bCs/>
          <w:iCs/>
          <w:lang w:val="vi-VN"/>
        </w:rPr>
        <w:t xml:space="preserve"> </w:t>
      </w:r>
      <w:r w:rsidRPr="003C53E3">
        <w:rPr>
          <w:shd w:val="clear" w:color="auto" w:fill="FFFFFF"/>
          <w:lang w:val="af-ZA"/>
        </w:rPr>
        <w:t>Thực hiện có hiệu quả Chuyên đề năm 2023 “</w:t>
      </w:r>
      <w:r w:rsidRPr="003C53E3">
        <w:rPr>
          <w:rStyle w:val="Emphasis"/>
          <w:shd w:val="clear" w:color="auto" w:fill="FFFFFF"/>
          <w:lang w:val="af-ZA"/>
        </w:rPr>
        <w:t>học tập và làm theo tư tưởng, đạo đức, phong cách Hồ Chí Minh”</w:t>
      </w:r>
      <w:r w:rsidRPr="003C53E3">
        <w:rPr>
          <w:shd w:val="clear" w:color="auto" w:fill="FFFFFF"/>
          <w:lang w:val="af-ZA"/>
        </w:rPr>
        <w:t>. Tiếp tục</w:t>
      </w:r>
      <w:r w:rsidRPr="003C53E3">
        <w:rPr>
          <w:lang w:val="sv-SE"/>
        </w:rPr>
        <w:t xml:space="preserve"> tuyên truyền sâu rộng và triển khai thực hiện có hiệu quả Cuộc vận động </w:t>
      </w:r>
      <w:r w:rsidRPr="003C53E3">
        <w:rPr>
          <w:i/>
          <w:lang w:val="sv-SE"/>
        </w:rPr>
        <w:t>"Làm thay đổi nếp nghĩ, cách làm của đồng bào dân tộc thiểu số, làm cho đồng bào dân tộc thiểu số vươn lên thoát nghèo bền vững</w:t>
      </w:r>
      <w:r w:rsidRPr="003C53E3">
        <w:rPr>
          <w:lang w:val="sv-SE"/>
        </w:rPr>
        <w:t>".</w:t>
      </w:r>
    </w:p>
    <w:p w14:paraId="7FA5AF0D" w14:textId="77777777" w:rsidR="00BD7867" w:rsidRPr="003C53E3" w:rsidRDefault="00BD7867" w:rsidP="00BD7867">
      <w:pPr>
        <w:pStyle w:val="BodyTextIndent"/>
        <w:tabs>
          <w:tab w:val="left" w:pos="567"/>
          <w:tab w:val="left" w:pos="851"/>
        </w:tabs>
        <w:spacing w:before="120" w:line="320" w:lineRule="exact"/>
        <w:ind w:firstLine="709"/>
        <w:rPr>
          <w:bCs/>
          <w:iCs/>
          <w:lang w:val="de-DE"/>
        </w:rPr>
      </w:pPr>
      <w:r w:rsidRPr="003C53E3">
        <w:rPr>
          <w:bCs/>
          <w:iCs/>
          <w:lang w:val="de-DE"/>
        </w:rPr>
        <w:t>- Duy trì và n</w:t>
      </w:r>
      <w:proofErr w:type="spellStart"/>
      <w:r w:rsidRPr="003C53E3">
        <w:rPr>
          <w:bCs/>
          <w:iCs/>
        </w:rPr>
        <w:t>âng</w:t>
      </w:r>
      <w:proofErr w:type="spellEnd"/>
      <w:r w:rsidRPr="003C53E3">
        <w:rPr>
          <w:bCs/>
          <w:iCs/>
        </w:rPr>
        <w:t xml:space="preserve"> </w:t>
      </w:r>
      <w:proofErr w:type="spellStart"/>
      <w:r w:rsidRPr="003C53E3">
        <w:rPr>
          <w:bCs/>
          <w:iCs/>
        </w:rPr>
        <w:t>cao</w:t>
      </w:r>
      <w:proofErr w:type="spellEnd"/>
      <w:r w:rsidRPr="003C53E3">
        <w:rPr>
          <w:bCs/>
          <w:iCs/>
        </w:rPr>
        <w:t xml:space="preserve"> </w:t>
      </w:r>
      <w:proofErr w:type="spellStart"/>
      <w:r w:rsidRPr="003C53E3">
        <w:rPr>
          <w:bCs/>
          <w:iCs/>
        </w:rPr>
        <w:t>chất</w:t>
      </w:r>
      <w:proofErr w:type="spellEnd"/>
      <w:r w:rsidRPr="003C53E3">
        <w:rPr>
          <w:bCs/>
          <w:iCs/>
        </w:rPr>
        <w:t xml:space="preserve"> </w:t>
      </w:r>
      <w:proofErr w:type="spellStart"/>
      <w:r w:rsidRPr="003C53E3">
        <w:rPr>
          <w:bCs/>
          <w:iCs/>
        </w:rPr>
        <w:t>lượng</w:t>
      </w:r>
      <w:proofErr w:type="spellEnd"/>
      <w:r w:rsidRPr="003C53E3">
        <w:rPr>
          <w:bCs/>
          <w:iCs/>
        </w:rPr>
        <w:t xml:space="preserve"> </w:t>
      </w:r>
      <w:proofErr w:type="spellStart"/>
      <w:r w:rsidRPr="003C53E3">
        <w:rPr>
          <w:bCs/>
          <w:iCs/>
        </w:rPr>
        <w:t>dạy</w:t>
      </w:r>
      <w:proofErr w:type="spellEnd"/>
      <w:r w:rsidRPr="003C53E3">
        <w:rPr>
          <w:bCs/>
          <w:iCs/>
        </w:rPr>
        <w:t xml:space="preserve"> </w:t>
      </w:r>
      <w:proofErr w:type="spellStart"/>
      <w:r w:rsidRPr="003C53E3">
        <w:rPr>
          <w:bCs/>
          <w:iCs/>
        </w:rPr>
        <w:t>và</w:t>
      </w:r>
      <w:proofErr w:type="spellEnd"/>
      <w:r w:rsidRPr="003C53E3">
        <w:rPr>
          <w:bCs/>
          <w:iCs/>
        </w:rPr>
        <w:t xml:space="preserve"> </w:t>
      </w:r>
      <w:proofErr w:type="spellStart"/>
      <w:r w:rsidRPr="003C53E3">
        <w:rPr>
          <w:bCs/>
          <w:iCs/>
        </w:rPr>
        <w:t>học</w:t>
      </w:r>
      <w:proofErr w:type="spellEnd"/>
      <w:r w:rsidRPr="003C53E3">
        <w:rPr>
          <w:bCs/>
          <w:iCs/>
        </w:rPr>
        <w:t xml:space="preserve">, </w:t>
      </w:r>
      <w:proofErr w:type="spellStart"/>
      <w:r w:rsidRPr="003C53E3">
        <w:rPr>
          <w:bCs/>
          <w:iCs/>
        </w:rPr>
        <w:t>đặc</w:t>
      </w:r>
      <w:proofErr w:type="spellEnd"/>
      <w:r w:rsidRPr="003C53E3">
        <w:rPr>
          <w:bCs/>
          <w:iCs/>
        </w:rPr>
        <w:t xml:space="preserve"> </w:t>
      </w:r>
      <w:proofErr w:type="spellStart"/>
      <w:r w:rsidRPr="003C53E3">
        <w:rPr>
          <w:bCs/>
          <w:iCs/>
        </w:rPr>
        <w:t>biệt</w:t>
      </w:r>
      <w:proofErr w:type="spellEnd"/>
      <w:r w:rsidRPr="003C53E3">
        <w:rPr>
          <w:bCs/>
          <w:iCs/>
        </w:rPr>
        <w:t xml:space="preserve"> </w:t>
      </w:r>
      <w:proofErr w:type="spellStart"/>
      <w:r w:rsidRPr="003C53E3">
        <w:rPr>
          <w:bCs/>
          <w:iCs/>
        </w:rPr>
        <w:t>là</w:t>
      </w:r>
      <w:proofErr w:type="spellEnd"/>
      <w:r w:rsidRPr="003C53E3">
        <w:rPr>
          <w:bCs/>
          <w:iCs/>
        </w:rPr>
        <w:t xml:space="preserve"> </w:t>
      </w:r>
      <w:proofErr w:type="spellStart"/>
      <w:r w:rsidRPr="003C53E3">
        <w:rPr>
          <w:bCs/>
          <w:iCs/>
        </w:rPr>
        <w:t>các</w:t>
      </w:r>
      <w:proofErr w:type="spellEnd"/>
      <w:r w:rsidRPr="003C53E3">
        <w:rPr>
          <w:bCs/>
          <w:iCs/>
        </w:rPr>
        <w:t xml:space="preserve"> </w:t>
      </w:r>
      <w:proofErr w:type="spellStart"/>
      <w:r w:rsidRPr="003C53E3">
        <w:rPr>
          <w:bCs/>
          <w:iCs/>
        </w:rPr>
        <w:t>điểm</w:t>
      </w:r>
      <w:proofErr w:type="spellEnd"/>
      <w:r w:rsidRPr="003C53E3">
        <w:rPr>
          <w:bCs/>
          <w:iCs/>
        </w:rPr>
        <w:t xml:space="preserve"> </w:t>
      </w:r>
      <w:proofErr w:type="spellStart"/>
      <w:r w:rsidRPr="003C53E3">
        <w:rPr>
          <w:bCs/>
          <w:iCs/>
        </w:rPr>
        <w:t>trường</w:t>
      </w:r>
      <w:proofErr w:type="spellEnd"/>
      <w:r w:rsidRPr="003C53E3">
        <w:rPr>
          <w:bCs/>
          <w:iCs/>
        </w:rPr>
        <w:t xml:space="preserve"> </w:t>
      </w:r>
      <w:proofErr w:type="spellStart"/>
      <w:r w:rsidRPr="003C53E3">
        <w:rPr>
          <w:bCs/>
          <w:iCs/>
        </w:rPr>
        <w:t>vùng</w:t>
      </w:r>
      <w:proofErr w:type="spellEnd"/>
      <w:r w:rsidRPr="003C53E3">
        <w:rPr>
          <w:bCs/>
          <w:iCs/>
        </w:rPr>
        <w:t xml:space="preserve"> </w:t>
      </w:r>
      <w:proofErr w:type="spellStart"/>
      <w:r w:rsidRPr="003C53E3">
        <w:rPr>
          <w:bCs/>
          <w:iCs/>
        </w:rPr>
        <w:t>sâu</w:t>
      </w:r>
      <w:proofErr w:type="spellEnd"/>
      <w:r w:rsidRPr="003C53E3">
        <w:rPr>
          <w:bCs/>
          <w:iCs/>
        </w:rPr>
        <w:t xml:space="preserve">, </w:t>
      </w:r>
      <w:proofErr w:type="spellStart"/>
      <w:r w:rsidRPr="003C53E3">
        <w:rPr>
          <w:bCs/>
          <w:iCs/>
        </w:rPr>
        <w:t>vùng</w:t>
      </w:r>
      <w:proofErr w:type="spellEnd"/>
      <w:r w:rsidRPr="003C53E3">
        <w:rPr>
          <w:bCs/>
          <w:iCs/>
        </w:rPr>
        <w:t xml:space="preserve"> </w:t>
      </w:r>
      <w:proofErr w:type="spellStart"/>
      <w:r w:rsidRPr="003C53E3">
        <w:rPr>
          <w:bCs/>
          <w:iCs/>
        </w:rPr>
        <w:t>xa</w:t>
      </w:r>
      <w:proofErr w:type="spellEnd"/>
      <w:r w:rsidRPr="003C53E3">
        <w:rPr>
          <w:bCs/>
          <w:iCs/>
          <w:lang w:val="de-DE"/>
        </w:rPr>
        <w:t xml:space="preserve">; tiếp tục phát triển mạng lưới trường, lớp đáp ứng nhu cầu giáo dục trên địa bàn; thực hiện tốt các biện pháp để vừa đảm bảo công tác giảng dạy, học tập của giáo viên, học sinh kết hợp thực hiện tốt công tác phòng, chống dịch </w:t>
      </w:r>
      <w:r w:rsidRPr="003C53E3">
        <w:rPr>
          <w:bCs/>
          <w:iCs/>
          <w:lang w:val="de-DE"/>
        </w:rPr>
        <w:lastRenderedPageBreak/>
        <w:t>bệnh trong nhà trường. Ưu tiên bố trí vốn, đẩy nhanh tiến độ thi công xây dựng các trường học tại Khu Trung tâm hành chính huyện.</w:t>
      </w:r>
    </w:p>
    <w:p w14:paraId="123976DE" w14:textId="77777777" w:rsidR="00B458A6" w:rsidRPr="003C53E3" w:rsidRDefault="00B458A6" w:rsidP="00BD7867">
      <w:pPr>
        <w:pStyle w:val="BodyTextIndent"/>
        <w:tabs>
          <w:tab w:val="left" w:pos="567"/>
          <w:tab w:val="left" w:pos="851"/>
        </w:tabs>
        <w:spacing w:before="120" w:line="320" w:lineRule="exact"/>
        <w:ind w:firstLine="709"/>
        <w:rPr>
          <w:bCs/>
          <w:iCs/>
          <w:lang w:val="de-DE"/>
        </w:rPr>
      </w:pPr>
      <w:r w:rsidRPr="003C53E3">
        <w:rPr>
          <w:bCs/>
          <w:iCs/>
          <w:lang w:val="de-DE"/>
        </w:rPr>
        <w:t>- Triển khai có hiệu quả Kế hoạch số 120/KH-UBND ngày 08/7/2021 của Ủy ban nhân dân huyện về xây dựng phát triển thương hiệu du lịch huyện Ia H’Drai giai đoạn 2021-2025</w:t>
      </w:r>
      <w:r w:rsidR="00105C22" w:rsidRPr="003C53E3">
        <w:rPr>
          <w:bCs/>
          <w:iCs/>
          <w:lang w:val="de-DE"/>
        </w:rPr>
        <w:t xml:space="preserve">; rà soát bổ sung danh mục thu hút đầu tư, phát triển du lịch huyện huyện Ia H’Drai giai đoạn 2021-2025, bổ sung diện tích quy hoạch các khu vực làng chài Sê San 4, khu Trung tâm hành chính huyện, khu vực thác nước 07 tầng xã Ia Dom gắn với bảo tồn, đa dạng sinh thái rừng... </w:t>
      </w:r>
    </w:p>
    <w:p w14:paraId="4191E0EA" w14:textId="77777777" w:rsidR="00BD7867" w:rsidRPr="003C53E3" w:rsidRDefault="00BD7867" w:rsidP="00BD7867">
      <w:pPr>
        <w:pStyle w:val="BodyTextIndent"/>
        <w:tabs>
          <w:tab w:val="left" w:pos="567"/>
          <w:tab w:val="left" w:pos="851"/>
        </w:tabs>
        <w:spacing w:before="120" w:line="320" w:lineRule="exact"/>
        <w:ind w:firstLine="709"/>
        <w:rPr>
          <w:bCs/>
          <w:iCs/>
          <w:lang w:val="en-US"/>
        </w:rPr>
      </w:pPr>
      <w:r w:rsidRPr="003C53E3">
        <w:rPr>
          <w:bCs/>
          <w:iCs/>
          <w:lang w:val="de-DE"/>
        </w:rPr>
        <w:t>- Tăng cường</w:t>
      </w:r>
      <w:r w:rsidRPr="003C53E3">
        <w:rPr>
          <w:bCs/>
          <w:iCs/>
        </w:rPr>
        <w:t xml:space="preserve"> </w:t>
      </w:r>
      <w:proofErr w:type="spellStart"/>
      <w:r w:rsidRPr="003C53E3">
        <w:rPr>
          <w:bCs/>
          <w:iCs/>
        </w:rPr>
        <w:t>công</w:t>
      </w:r>
      <w:proofErr w:type="spellEnd"/>
      <w:r w:rsidRPr="003C53E3">
        <w:rPr>
          <w:bCs/>
          <w:iCs/>
        </w:rPr>
        <w:t xml:space="preserve"> </w:t>
      </w:r>
      <w:proofErr w:type="spellStart"/>
      <w:r w:rsidRPr="003C53E3">
        <w:rPr>
          <w:bCs/>
          <w:iCs/>
        </w:rPr>
        <w:t>tác</w:t>
      </w:r>
      <w:proofErr w:type="spellEnd"/>
      <w:r w:rsidRPr="003C53E3">
        <w:rPr>
          <w:bCs/>
          <w:iCs/>
        </w:rPr>
        <w:t xml:space="preserve"> </w:t>
      </w:r>
      <w:proofErr w:type="spellStart"/>
      <w:r w:rsidRPr="003C53E3">
        <w:rPr>
          <w:bCs/>
          <w:iCs/>
        </w:rPr>
        <w:t>thông</w:t>
      </w:r>
      <w:proofErr w:type="spellEnd"/>
      <w:r w:rsidRPr="003C53E3">
        <w:rPr>
          <w:bCs/>
          <w:iCs/>
        </w:rPr>
        <w:t xml:space="preserve"> tin </w:t>
      </w:r>
      <w:proofErr w:type="spellStart"/>
      <w:r w:rsidRPr="003C53E3">
        <w:rPr>
          <w:bCs/>
          <w:iCs/>
        </w:rPr>
        <w:t>tuyên</w:t>
      </w:r>
      <w:proofErr w:type="spellEnd"/>
      <w:r w:rsidRPr="003C53E3">
        <w:rPr>
          <w:bCs/>
          <w:iCs/>
        </w:rPr>
        <w:t xml:space="preserve"> </w:t>
      </w:r>
      <w:proofErr w:type="spellStart"/>
      <w:r w:rsidRPr="003C53E3">
        <w:rPr>
          <w:bCs/>
          <w:iCs/>
        </w:rPr>
        <w:t>truyền</w:t>
      </w:r>
      <w:proofErr w:type="spellEnd"/>
      <w:r w:rsidRPr="003C53E3">
        <w:rPr>
          <w:bCs/>
          <w:iCs/>
        </w:rPr>
        <w:t xml:space="preserve">, </w:t>
      </w:r>
      <w:proofErr w:type="spellStart"/>
      <w:r w:rsidRPr="003C53E3">
        <w:rPr>
          <w:bCs/>
          <w:iCs/>
        </w:rPr>
        <w:t>đẩy</w:t>
      </w:r>
      <w:proofErr w:type="spellEnd"/>
      <w:r w:rsidRPr="003C53E3">
        <w:rPr>
          <w:bCs/>
          <w:iCs/>
        </w:rPr>
        <w:t xml:space="preserve"> </w:t>
      </w:r>
      <w:proofErr w:type="spellStart"/>
      <w:r w:rsidRPr="003C53E3">
        <w:rPr>
          <w:bCs/>
          <w:iCs/>
        </w:rPr>
        <w:t>mạnh</w:t>
      </w:r>
      <w:proofErr w:type="spellEnd"/>
      <w:r w:rsidRPr="003C53E3">
        <w:rPr>
          <w:bCs/>
          <w:iCs/>
        </w:rPr>
        <w:t xml:space="preserve"> </w:t>
      </w:r>
      <w:proofErr w:type="spellStart"/>
      <w:r w:rsidRPr="003C53E3">
        <w:rPr>
          <w:bCs/>
          <w:iCs/>
        </w:rPr>
        <w:t>phong</w:t>
      </w:r>
      <w:proofErr w:type="spellEnd"/>
      <w:r w:rsidRPr="003C53E3">
        <w:rPr>
          <w:bCs/>
          <w:iCs/>
        </w:rPr>
        <w:t xml:space="preserve"> </w:t>
      </w:r>
      <w:proofErr w:type="spellStart"/>
      <w:r w:rsidRPr="003C53E3">
        <w:rPr>
          <w:bCs/>
          <w:iCs/>
        </w:rPr>
        <w:t>trào</w:t>
      </w:r>
      <w:proofErr w:type="spellEnd"/>
      <w:r w:rsidRPr="003C53E3">
        <w:rPr>
          <w:bCs/>
          <w:iCs/>
        </w:rPr>
        <w:t xml:space="preserve"> </w:t>
      </w:r>
      <w:proofErr w:type="spellStart"/>
      <w:r w:rsidRPr="003C53E3">
        <w:rPr>
          <w:bCs/>
          <w:iCs/>
        </w:rPr>
        <w:t>văn</w:t>
      </w:r>
      <w:proofErr w:type="spellEnd"/>
      <w:r w:rsidRPr="003C53E3">
        <w:rPr>
          <w:bCs/>
          <w:iCs/>
        </w:rPr>
        <w:t xml:space="preserve"> </w:t>
      </w:r>
      <w:proofErr w:type="spellStart"/>
      <w:r w:rsidRPr="003C53E3">
        <w:rPr>
          <w:bCs/>
          <w:iCs/>
        </w:rPr>
        <w:t>nghệ</w:t>
      </w:r>
      <w:proofErr w:type="spellEnd"/>
      <w:r w:rsidRPr="003C53E3">
        <w:rPr>
          <w:bCs/>
          <w:iCs/>
        </w:rPr>
        <w:t xml:space="preserve"> </w:t>
      </w:r>
      <w:proofErr w:type="spellStart"/>
      <w:r w:rsidRPr="003C53E3">
        <w:rPr>
          <w:bCs/>
          <w:iCs/>
        </w:rPr>
        <w:t>quần</w:t>
      </w:r>
      <w:proofErr w:type="spellEnd"/>
      <w:r w:rsidRPr="003C53E3">
        <w:rPr>
          <w:bCs/>
          <w:iCs/>
        </w:rPr>
        <w:t xml:space="preserve"> </w:t>
      </w:r>
      <w:proofErr w:type="spellStart"/>
      <w:r w:rsidRPr="003C53E3">
        <w:rPr>
          <w:bCs/>
          <w:iCs/>
        </w:rPr>
        <w:t>chúng</w:t>
      </w:r>
      <w:proofErr w:type="spellEnd"/>
      <w:r w:rsidRPr="003C53E3">
        <w:rPr>
          <w:bCs/>
          <w:iCs/>
        </w:rPr>
        <w:t xml:space="preserve">, </w:t>
      </w:r>
      <w:proofErr w:type="spellStart"/>
      <w:r w:rsidRPr="003C53E3">
        <w:rPr>
          <w:bCs/>
          <w:iCs/>
        </w:rPr>
        <w:t>xây</w:t>
      </w:r>
      <w:proofErr w:type="spellEnd"/>
      <w:r w:rsidRPr="003C53E3">
        <w:rPr>
          <w:bCs/>
          <w:iCs/>
        </w:rPr>
        <w:t xml:space="preserve"> </w:t>
      </w:r>
      <w:proofErr w:type="spellStart"/>
      <w:r w:rsidRPr="003C53E3">
        <w:rPr>
          <w:bCs/>
          <w:iCs/>
        </w:rPr>
        <w:t>dựng</w:t>
      </w:r>
      <w:proofErr w:type="spellEnd"/>
      <w:r w:rsidRPr="003C53E3">
        <w:rPr>
          <w:bCs/>
          <w:iCs/>
        </w:rPr>
        <w:t xml:space="preserve"> </w:t>
      </w:r>
      <w:proofErr w:type="spellStart"/>
      <w:r w:rsidRPr="003C53E3">
        <w:rPr>
          <w:bCs/>
          <w:iCs/>
        </w:rPr>
        <w:t>đời</w:t>
      </w:r>
      <w:proofErr w:type="spellEnd"/>
      <w:r w:rsidRPr="003C53E3">
        <w:rPr>
          <w:bCs/>
          <w:iCs/>
        </w:rPr>
        <w:t xml:space="preserve"> </w:t>
      </w:r>
      <w:proofErr w:type="spellStart"/>
      <w:r w:rsidRPr="003C53E3">
        <w:rPr>
          <w:bCs/>
          <w:iCs/>
        </w:rPr>
        <w:t>sống</w:t>
      </w:r>
      <w:proofErr w:type="spellEnd"/>
      <w:r w:rsidRPr="003C53E3">
        <w:rPr>
          <w:bCs/>
          <w:iCs/>
        </w:rPr>
        <w:t xml:space="preserve"> </w:t>
      </w:r>
      <w:proofErr w:type="spellStart"/>
      <w:r w:rsidRPr="003C53E3">
        <w:rPr>
          <w:bCs/>
          <w:iCs/>
        </w:rPr>
        <w:t>văn</w:t>
      </w:r>
      <w:proofErr w:type="spellEnd"/>
      <w:r w:rsidRPr="003C53E3">
        <w:rPr>
          <w:bCs/>
          <w:iCs/>
        </w:rPr>
        <w:t xml:space="preserve"> </w:t>
      </w:r>
      <w:proofErr w:type="spellStart"/>
      <w:r w:rsidRPr="003C53E3">
        <w:rPr>
          <w:bCs/>
          <w:iCs/>
        </w:rPr>
        <w:t>hóa</w:t>
      </w:r>
      <w:proofErr w:type="spellEnd"/>
      <w:r w:rsidRPr="003C53E3">
        <w:rPr>
          <w:bCs/>
          <w:iCs/>
        </w:rPr>
        <w:t xml:space="preserve"> ở </w:t>
      </w:r>
      <w:proofErr w:type="spellStart"/>
      <w:r w:rsidRPr="003C53E3">
        <w:rPr>
          <w:bCs/>
          <w:iCs/>
        </w:rPr>
        <w:t>khu</w:t>
      </w:r>
      <w:proofErr w:type="spellEnd"/>
      <w:r w:rsidRPr="003C53E3">
        <w:rPr>
          <w:bCs/>
          <w:iCs/>
        </w:rPr>
        <w:t xml:space="preserve"> </w:t>
      </w:r>
      <w:proofErr w:type="spellStart"/>
      <w:r w:rsidRPr="003C53E3">
        <w:rPr>
          <w:bCs/>
          <w:iCs/>
        </w:rPr>
        <w:t>dân</w:t>
      </w:r>
      <w:proofErr w:type="spellEnd"/>
      <w:r w:rsidRPr="003C53E3">
        <w:rPr>
          <w:bCs/>
          <w:iCs/>
        </w:rPr>
        <w:t xml:space="preserve"> </w:t>
      </w:r>
      <w:proofErr w:type="spellStart"/>
      <w:r w:rsidRPr="003C53E3">
        <w:rPr>
          <w:bCs/>
          <w:iCs/>
        </w:rPr>
        <w:t>cư</w:t>
      </w:r>
      <w:proofErr w:type="spellEnd"/>
      <w:r w:rsidRPr="003C53E3">
        <w:rPr>
          <w:bCs/>
          <w:iCs/>
        </w:rPr>
        <w:t xml:space="preserve">. </w:t>
      </w:r>
      <w:proofErr w:type="spellStart"/>
      <w:r w:rsidRPr="003C53E3">
        <w:rPr>
          <w:bCs/>
          <w:iCs/>
          <w:lang w:val="en-US"/>
        </w:rPr>
        <w:t>Ưu</w:t>
      </w:r>
      <w:proofErr w:type="spellEnd"/>
      <w:r w:rsidRPr="003C53E3">
        <w:rPr>
          <w:bCs/>
          <w:iCs/>
          <w:lang w:val="en-US"/>
        </w:rPr>
        <w:t xml:space="preserve"> </w:t>
      </w:r>
      <w:proofErr w:type="spellStart"/>
      <w:r w:rsidRPr="003C53E3">
        <w:rPr>
          <w:bCs/>
          <w:iCs/>
          <w:lang w:val="en-US"/>
        </w:rPr>
        <w:t>tiên</w:t>
      </w:r>
      <w:proofErr w:type="spellEnd"/>
      <w:r w:rsidRPr="003C53E3">
        <w:rPr>
          <w:bCs/>
          <w:iCs/>
          <w:lang w:val="en-US"/>
        </w:rPr>
        <w:t xml:space="preserve"> </w:t>
      </w:r>
      <w:proofErr w:type="spellStart"/>
      <w:r w:rsidRPr="003C53E3">
        <w:rPr>
          <w:bCs/>
          <w:iCs/>
          <w:lang w:val="en-US"/>
        </w:rPr>
        <w:t>bố</w:t>
      </w:r>
      <w:proofErr w:type="spellEnd"/>
      <w:r w:rsidRPr="003C53E3">
        <w:rPr>
          <w:bCs/>
          <w:iCs/>
          <w:lang w:val="en-US"/>
        </w:rPr>
        <w:t xml:space="preserve"> </w:t>
      </w:r>
      <w:proofErr w:type="spellStart"/>
      <w:r w:rsidRPr="003C53E3">
        <w:rPr>
          <w:bCs/>
          <w:iCs/>
          <w:lang w:val="en-US"/>
        </w:rPr>
        <w:t>trí</w:t>
      </w:r>
      <w:proofErr w:type="spellEnd"/>
      <w:r w:rsidRPr="003C53E3">
        <w:rPr>
          <w:bCs/>
          <w:iCs/>
          <w:lang w:val="en-US"/>
        </w:rPr>
        <w:t xml:space="preserve"> </w:t>
      </w:r>
      <w:proofErr w:type="spellStart"/>
      <w:r w:rsidRPr="003C53E3">
        <w:rPr>
          <w:bCs/>
          <w:iCs/>
          <w:lang w:val="en-US"/>
        </w:rPr>
        <w:t>vốn</w:t>
      </w:r>
      <w:proofErr w:type="spellEnd"/>
      <w:r w:rsidRPr="003C53E3">
        <w:rPr>
          <w:bCs/>
          <w:iCs/>
          <w:lang w:val="en-US"/>
        </w:rPr>
        <w:t xml:space="preserve"> </w:t>
      </w:r>
      <w:proofErr w:type="spellStart"/>
      <w:r w:rsidRPr="003C53E3">
        <w:rPr>
          <w:bCs/>
          <w:iCs/>
          <w:lang w:val="en-US"/>
        </w:rPr>
        <w:t>đầu</w:t>
      </w:r>
      <w:proofErr w:type="spellEnd"/>
      <w:r w:rsidRPr="003C53E3">
        <w:rPr>
          <w:bCs/>
          <w:iCs/>
          <w:lang w:val="en-US"/>
        </w:rPr>
        <w:t xml:space="preserve"> </w:t>
      </w:r>
      <w:proofErr w:type="spellStart"/>
      <w:r w:rsidRPr="003C53E3">
        <w:rPr>
          <w:bCs/>
          <w:iCs/>
          <w:lang w:val="en-US"/>
        </w:rPr>
        <w:t>tư</w:t>
      </w:r>
      <w:proofErr w:type="spellEnd"/>
      <w:r w:rsidRPr="003C53E3">
        <w:rPr>
          <w:bCs/>
          <w:iCs/>
          <w:lang w:val="en-US"/>
        </w:rPr>
        <w:t xml:space="preserve"> </w:t>
      </w:r>
      <w:proofErr w:type="spellStart"/>
      <w:r w:rsidRPr="003C53E3">
        <w:rPr>
          <w:bCs/>
          <w:iCs/>
          <w:lang w:val="en-US"/>
        </w:rPr>
        <w:t>xây</w:t>
      </w:r>
      <w:proofErr w:type="spellEnd"/>
      <w:r w:rsidRPr="003C53E3">
        <w:rPr>
          <w:bCs/>
          <w:iCs/>
          <w:lang w:val="en-US"/>
        </w:rPr>
        <w:t xml:space="preserve"> </w:t>
      </w:r>
      <w:proofErr w:type="spellStart"/>
      <w:r w:rsidRPr="003C53E3">
        <w:rPr>
          <w:bCs/>
          <w:iCs/>
          <w:lang w:val="en-US"/>
        </w:rPr>
        <w:t>dựng</w:t>
      </w:r>
      <w:proofErr w:type="spellEnd"/>
      <w:r w:rsidRPr="003C53E3">
        <w:rPr>
          <w:bCs/>
          <w:iCs/>
          <w:lang w:val="en-US"/>
        </w:rPr>
        <w:t xml:space="preserve"> </w:t>
      </w:r>
      <w:proofErr w:type="spellStart"/>
      <w:r w:rsidRPr="003C53E3">
        <w:rPr>
          <w:bCs/>
          <w:iCs/>
          <w:lang w:val="en-US"/>
        </w:rPr>
        <w:t>nhà</w:t>
      </w:r>
      <w:proofErr w:type="spellEnd"/>
      <w:r w:rsidRPr="003C53E3">
        <w:rPr>
          <w:bCs/>
          <w:iCs/>
          <w:lang w:val="en-US"/>
        </w:rPr>
        <w:t xml:space="preserve"> </w:t>
      </w:r>
      <w:proofErr w:type="spellStart"/>
      <w:r w:rsidRPr="003C53E3">
        <w:rPr>
          <w:bCs/>
          <w:iCs/>
          <w:lang w:val="en-US"/>
        </w:rPr>
        <w:t>văn</w:t>
      </w:r>
      <w:proofErr w:type="spellEnd"/>
      <w:r w:rsidRPr="003C53E3">
        <w:rPr>
          <w:bCs/>
          <w:iCs/>
          <w:lang w:val="en-US"/>
        </w:rPr>
        <w:t xml:space="preserve"> </w:t>
      </w:r>
      <w:proofErr w:type="spellStart"/>
      <w:r w:rsidRPr="003C53E3">
        <w:rPr>
          <w:bCs/>
          <w:iCs/>
          <w:lang w:val="en-US"/>
        </w:rPr>
        <w:t>hóa</w:t>
      </w:r>
      <w:proofErr w:type="spellEnd"/>
      <w:r w:rsidRPr="003C53E3">
        <w:rPr>
          <w:bCs/>
          <w:iCs/>
          <w:lang w:val="en-US"/>
        </w:rPr>
        <w:t xml:space="preserve"> </w:t>
      </w:r>
      <w:proofErr w:type="spellStart"/>
      <w:r w:rsidRPr="003C53E3">
        <w:rPr>
          <w:bCs/>
          <w:iCs/>
          <w:lang w:val="en-US"/>
        </w:rPr>
        <w:t>thể</w:t>
      </w:r>
      <w:proofErr w:type="spellEnd"/>
      <w:r w:rsidRPr="003C53E3">
        <w:rPr>
          <w:bCs/>
          <w:iCs/>
          <w:lang w:val="en-US"/>
        </w:rPr>
        <w:t xml:space="preserve"> </w:t>
      </w:r>
      <w:proofErr w:type="spellStart"/>
      <w:r w:rsidRPr="003C53E3">
        <w:rPr>
          <w:bCs/>
          <w:iCs/>
          <w:lang w:val="en-US"/>
        </w:rPr>
        <w:t>thao</w:t>
      </w:r>
      <w:proofErr w:type="spellEnd"/>
      <w:r w:rsidRPr="003C53E3">
        <w:rPr>
          <w:bCs/>
          <w:iCs/>
          <w:lang w:val="en-US"/>
        </w:rPr>
        <w:t xml:space="preserve"> </w:t>
      </w:r>
      <w:proofErr w:type="spellStart"/>
      <w:r w:rsidRPr="003C53E3">
        <w:rPr>
          <w:bCs/>
          <w:iCs/>
          <w:lang w:val="en-US"/>
        </w:rPr>
        <w:t>và</w:t>
      </w:r>
      <w:proofErr w:type="spellEnd"/>
      <w:r w:rsidRPr="003C53E3">
        <w:rPr>
          <w:bCs/>
          <w:iCs/>
          <w:lang w:val="en-US"/>
        </w:rPr>
        <w:t xml:space="preserve"> </w:t>
      </w:r>
      <w:proofErr w:type="spellStart"/>
      <w:r w:rsidRPr="003C53E3">
        <w:rPr>
          <w:bCs/>
          <w:iCs/>
          <w:lang w:val="en-US"/>
        </w:rPr>
        <w:t>sân</w:t>
      </w:r>
      <w:proofErr w:type="spellEnd"/>
      <w:r w:rsidRPr="003C53E3">
        <w:rPr>
          <w:bCs/>
          <w:iCs/>
          <w:lang w:val="en-US"/>
        </w:rPr>
        <w:t xml:space="preserve"> </w:t>
      </w:r>
      <w:proofErr w:type="spellStart"/>
      <w:r w:rsidRPr="003C53E3">
        <w:rPr>
          <w:bCs/>
          <w:iCs/>
          <w:lang w:val="en-US"/>
        </w:rPr>
        <w:t>vận</w:t>
      </w:r>
      <w:proofErr w:type="spellEnd"/>
      <w:r w:rsidRPr="003C53E3">
        <w:rPr>
          <w:bCs/>
          <w:iCs/>
          <w:lang w:val="en-US"/>
        </w:rPr>
        <w:t xml:space="preserve"> </w:t>
      </w:r>
      <w:proofErr w:type="spellStart"/>
      <w:r w:rsidRPr="003C53E3">
        <w:rPr>
          <w:bCs/>
          <w:iCs/>
          <w:lang w:val="en-US"/>
        </w:rPr>
        <w:t>động</w:t>
      </w:r>
      <w:proofErr w:type="spellEnd"/>
      <w:r w:rsidRPr="003C53E3">
        <w:rPr>
          <w:bCs/>
          <w:iCs/>
          <w:lang w:val="en-US"/>
        </w:rPr>
        <w:t xml:space="preserve"> Trung </w:t>
      </w:r>
      <w:proofErr w:type="spellStart"/>
      <w:r w:rsidRPr="003C53E3">
        <w:rPr>
          <w:bCs/>
          <w:iCs/>
          <w:lang w:val="en-US"/>
        </w:rPr>
        <w:t>tâm</w:t>
      </w:r>
      <w:proofErr w:type="spellEnd"/>
      <w:r w:rsidRPr="003C53E3">
        <w:rPr>
          <w:bCs/>
          <w:iCs/>
          <w:lang w:val="en-US"/>
        </w:rPr>
        <w:t xml:space="preserve"> </w:t>
      </w:r>
      <w:proofErr w:type="spellStart"/>
      <w:r w:rsidRPr="003C53E3">
        <w:rPr>
          <w:bCs/>
          <w:iCs/>
          <w:lang w:val="en-US"/>
        </w:rPr>
        <w:t>huyện</w:t>
      </w:r>
      <w:proofErr w:type="spellEnd"/>
      <w:r w:rsidRPr="003C53E3">
        <w:rPr>
          <w:bCs/>
          <w:iCs/>
          <w:lang w:val="en-US"/>
        </w:rPr>
        <w:t xml:space="preserve">, </w:t>
      </w:r>
      <w:proofErr w:type="spellStart"/>
      <w:r w:rsidRPr="003C53E3">
        <w:rPr>
          <w:bCs/>
          <w:iCs/>
          <w:lang w:val="en-US"/>
        </w:rPr>
        <w:t>đầu</w:t>
      </w:r>
      <w:proofErr w:type="spellEnd"/>
      <w:r w:rsidRPr="003C53E3">
        <w:rPr>
          <w:bCs/>
          <w:iCs/>
          <w:lang w:val="en-US"/>
        </w:rPr>
        <w:t xml:space="preserve"> </w:t>
      </w:r>
      <w:proofErr w:type="spellStart"/>
      <w:r w:rsidRPr="003C53E3">
        <w:rPr>
          <w:bCs/>
          <w:iCs/>
          <w:lang w:val="en-US"/>
        </w:rPr>
        <w:t>tư</w:t>
      </w:r>
      <w:proofErr w:type="spellEnd"/>
      <w:r w:rsidRPr="003C53E3">
        <w:rPr>
          <w:bCs/>
          <w:iCs/>
          <w:lang w:val="en-US"/>
        </w:rPr>
        <w:t xml:space="preserve"> </w:t>
      </w:r>
      <w:proofErr w:type="spellStart"/>
      <w:r w:rsidRPr="003C53E3">
        <w:rPr>
          <w:bCs/>
          <w:iCs/>
          <w:lang w:val="en-US"/>
        </w:rPr>
        <w:t>các</w:t>
      </w:r>
      <w:proofErr w:type="spellEnd"/>
      <w:r w:rsidRPr="003C53E3">
        <w:rPr>
          <w:bCs/>
          <w:iCs/>
          <w:lang w:val="en-US"/>
        </w:rPr>
        <w:t xml:space="preserve"> </w:t>
      </w:r>
      <w:proofErr w:type="spellStart"/>
      <w:r w:rsidRPr="003C53E3">
        <w:rPr>
          <w:bCs/>
          <w:iCs/>
          <w:lang w:val="en-US"/>
        </w:rPr>
        <w:t>mô</w:t>
      </w:r>
      <w:proofErr w:type="spellEnd"/>
      <w:r w:rsidRPr="003C53E3">
        <w:rPr>
          <w:bCs/>
          <w:iCs/>
          <w:lang w:val="en-US"/>
        </w:rPr>
        <w:t xml:space="preserve"> </w:t>
      </w:r>
      <w:proofErr w:type="spellStart"/>
      <w:r w:rsidRPr="003C53E3">
        <w:rPr>
          <w:bCs/>
          <w:iCs/>
          <w:lang w:val="en-US"/>
        </w:rPr>
        <w:t>hình</w:t>
      </w:r>
      <w:proofErr w:type="spellEnd"/>
      <w:r w:rsidRPr="003C53E3">
        <w:rPr>
          <w:bCs/>
          <w:iCs/>
          <w:lang w:val="en-US"/>
        </w:rPr>
        <w:t xml:space="preserve"> </w:t>
      </w:r>
      <w:proofErr w:type="spellStart"/>
      <w:r w:rsidRPr="003C53E3">
        <w:rPr>
          <w:bCs/>
          <w:iCs/>
          <w:lang w:val="en-US"/>
        </w:rPr>
        <w:t>sân</w:t>
      </w:r>
      <w:proofErr w:type="spellEnd"/>
      <w:r w:rsidRPr="003C53E3">
        <w:rPr>
          <w:bCs/>
          <w:iCs/>
          <w:lang w:val="en-US"/>
        </w:rPr>
        <w:t xml:space="preserve"> </w:t>
      </w:r>
      <w:proofErr w:type="spellStart"/>
      <w:r w:rsidRPr="003C53E3">
        <w:rPr>
          <w:bCs/>
          <w:iCs/>
          <w:lang w:val="en-US"/>
        </w:rPr>
        <w:t>chơi</w:t>
      </w:r>
      <w:proofErr w:type="spellEnd"/>
      <w:r w:rsidRPr="003C53E3">
        <w:rPr>
          <w:bCs/>
          <w:iCs/>
          <w:lang w:val="en-US"/>
        </w:rPr>
        <w:t xml:space="preserve"> </w:t>
      </w:r>
      <w:proofErr w:type="spellStart"/>
      <w:r w:rsidRPr="003C53E3">
        <w:rPr>
          <w:bCs/>
          <w:iCs/>
          <w:lang w:val="en-US"/>
        </w:rPr>
        <w:t>thể</w:t>
      </w:r>
      <w:proofErr w:type="spellEnd"/>
      <w:r w:rsidRPr="003C53E3">
        <w:rPr>
          <w:bCs/>
          <w:iCs/>
          <w:lang w:val="en-US"/>
        </w:rPr>
        <w:t xml:space="preserve"> </w:t>
      </w:r>
      <w:proofErr w:type="spellStart"/>
      <w:r w:rsidRPr="003C53E3">
        <w:rPr>
          <w:bCs/>
          <w:iCs/>
          <w:lang w:val="en-US"/>
        </w:rPr>
        <w:t>thao</w:t>
      </w:r>
      <w:proofErr w:type="spellEnd"/>
      <w:r w:rsidRPr="003C53E3">
        <w:rPr>
          <w:bCs/>
          <w:iCs/>
          <w:lang w:val="en-US"/>
        </w:rPr>
        <w:t xml:space="preserve"> </w:t>
      </w:r>
      <w:proofErr w:type="spellStart"/>
      <w:r w:rsidRPr="003C53E3">
        <w:rPr>
          <w:bCs/>
          <w:iCs/>
          <w:lang w:val="en-US"/>
        </w:rPr>
        <w:t>tại</w:t>
      </w:r>
      <w:proofErr w:type="spellEnd"/>
      <w:r w:rsidRPr="003C53E3">
        <w:rPr>
          <w:bCs/>
          <w:iCs/>
          <w:lang w:val="en-US"/>
        </w:rPr>
        <w:t xml:space="preserve"> </w:t>
      </w:r>
      <w:proofErr w:type="spellStart"/>
      <w:r w:rsidRPr="003C53E3">
        <w:rPr>
          <w:bCs/>
          <w:iCs/>
          <w:lang w:val="en-US"/>
        </w:rPr>
        <w:t>các</w:t>
      </w:r>
      <w:proofErr w:type="spellEnd"/>
      <w:r w:rsidRPr="003C53E3">
        <w:rPr>
          <w:bCs/>
          <w:iCs/>
          <w:lang w:val="en-US"/>
        </w:rPr>
        <w:t xml:space="preserve"> </w:t>
      </w:r>
      <w:proofErr w:type="spellStart"/>
      <w:r w:rsidRPr="003C53E3">
        <w:rPr>
          <w:bCs/>
          <w:iCs/>
          <w:lang w:val="en-US"/>
        </w:rPr>
        <w:t>cụm</w:t>
      </w:r>
      <w:proofErr w:type="spellEnd"/>
      <w:r w:rsidRPr="003C53E3">
        <w:rPr>
          <w:bCs/>
          <w:iCs/>
          <w:lang w:val="en-US"/>
        </w:rPr>
        <w:t xml:space="preserve"> </w:t>
      </w:r>
      <w:proofErr w:type="spellStart"/>
      <w:r w:rsidRPr="003C53E3">
        <w:rPr>
          <w:bCs/>
          <w:iCs/>
          <w:lang w:val="en-US"/>
        </w:rPr>
        <w:t>dân</w:t>
      </w:r>
      <w:proofErr w:type="spellEnd"/>
      <w:r w:rsidRPr="003C53E3">
        <w:rPr>
          <w:bCs/>
          <w:iCs/>
          <w:lang w:val="en-US"/>
        </w:rPr>
        <w:t xml:space="preserve"> </w:t>
      </w:r>
      <w:proofErr w:type="spellStart"/>
      <w:r w:rsidRPr="003C53E3">
        <w:rPr>
          <w:bCs/>
          <w:iCs/>
          <w:lang w:val="en-US"/>
        </w:rPr>
        <w:t>cư</w:t>
      </w:r>
      <w:proofErr w:type="spellEnd"/>
      <w:r w:rsidRPr="003C53E3">
        <w:rPr>
          <w:bCs/>
          <w:iCs/>
          <w:lang w:val="en-US"/>
        </w:rPr>
        <w:t xml:space="preserve">, </w:t>
      </w:r>
      <w:proofErr w:type="spellStart"/>
      <w:r w:rsidRPr="003C53E3">
        <w:rPr>
          <w:bCs/>
          <w:iCs/>
          <w:lang w:val="en-US"/>
        </w:rPr>
        <w:t>trung</w:t>
      </w:r>
      <w:proofErr w:type="spellEnd"/>
      <w:r w:rsidRPr="003C53E3">
        <w:rPr>
          <w:bCs/>
          <w:iCs/>
          <w:lang w:val="en-US"/>
        </w:rPr>
        <w:t xml:space="preserve"> </w:t>
      </w:r>
      <w:proofErr w:type="spellStart"/>
      <w:r w:rsidRPr="003C53E3">
        <w:rPr>
          <w:bCs/>
          <w:iCs/>
          <w:lang w:val="en-US"/>
        </w:rPr>
        <w:t>tâm</w:t>
      </w:r>
      <w:proofErr w:type="spellEnd"/>
      <w:r w:rsidRPr="003C53E3">
        <w:rPr>
          <w:bCs/>
          <w:iCs/>
          <w:lang w:val="en-US"/>
        </w:rPr>
        <w:t xml:space="preserve"> </w:t>
      </w:r>
      <w:proofErr w:type="spellStart"/>
      <w:r w:rsidRPr="003C53E3">
        <w:rPr>
          <w:bCs/>
          <w:iCs/>
          <w:lang w:val="en-US"/>
        </w:rPr>
        <w:t>xã</w:t>
      </w:r>
      <w:proofErr w:type="spellEnd"/>
      <w:r w:rsidRPr="003C53E3">
        <w:rPr>
          <w:bCs/>
          <w:iCs/>
          <w:lang w:val="en-US"/>
        </w:rPr>
        <w:t>. L</w:t>
      </w:r>
      <w:proofErr w:type="spellStart"/>
      <w:r w:rsidRPr="003C53E3">
        <w:rPr>
          <w:bCs/>
          <w:iCs/>
        </w:rPr>
        <w:t>àm</w:t>
      </w:r>
      <w:proofErr w:type="spellEnd"/>
      <w:r w:rsidRPr="003C53E3">
        <w:rPr>
          <w:bCs/>
          <w:iCs/>
        </w:rPr>
        <w:t xml:space="preserve"> </w:t>
      </w:r>
      <w:proofErr w:type="spellStart"/>
      <w:r w:rsidRPr="003C53E3">
        <w:rPr>
          <w:bCs/>
          <w:iCs/>
        </w:rPr>
        <w:t>tốt</w:t>
      </w:r>
      <w:proofErr w:type="spellEnd"/>
      <w:r w:rsidRPr="003C53E3">
        <w:rPr>
          <w:bCs/>
          <w:iCs/>
        </w:rPr>
        <w:t xml:space="preserve"> </w:t>
      </w:r>
      <w:proofErr w:type="spellStart"/>
      <w:r w:rsidRPr="003C53E3">
        <w:rPr>
          <w:bCs/>
          <w:iCs/>
        </w:rPr>
        <w:t>công</w:t>
      </w:r>
      <w:proofErr w:type="spellEnd"/>
      <w:r w:rsidRPr="003C53E3">
        <w:rPr>
          <w:bCs/>
          <w:iCs/>
        </w:rPr>
        <w:t xml:space="preserve"> </w:t>
      </w:r>
      <w:proofErr w:type="spellStart"/>
      <w:r w:rsidRPr="003C53E3">
        <w:rPr>
          <w:bCs/>
          <w:iCs/>
        </w:rPr>
        <w:t>tác</w:t>
      </w:r>
      <w:proofErr w:type="spellEnd"/>
      <w:r w:rsidRPr="003C53E3">
        <w:rPr>
          <w:bCs/>
          <w:iCs/>
        </w:rPr>
        <w:t xml:space="preserve"> </w:t>
      </w:r>
      <w:proofErr w:type="spellStart"/>
      <w:r w:rsidRPr="003C53E3">
        <w:rPr>
          <w:bCs/>
          <w:iCs/>
        </w:rPr>
        <w:t>quản</w:t>
      </w:r>
      <w:proofErr w:type="spellEnd"/>
      <w:r w:rsidRPr="003C53E3">
        <w:rPr>
          <w:bCs/>
          <w:iCs/>
        </w:rPr>
        <w:t xml:space="preserve"> </w:t>
      </w:r>
      <w:proofErr w:type="spellStart"/>
      <w:r w:rsidRPr="003C53E3">
        <w:rPr>
          <w:bCs/>
          <w:iCs/>
        </w:rPr>
        <w:t>lý</w:t>
      </w:r>
      <w:proofErr w:type="spellEnd"/>
      <w:r w:rsidRPr="003C53E3">
        <w:rPr>
          <w:bCs/>
          <w:iCs/>
        </w:rPr>
        <w:t xml:space="preserve"> </w:t>
      </w:r>
      <w:proofErr w:type="spellStart"/>
      <w:r w:rsidRPr="003C53E3">
        <w:rPr>
          <w:bCs/>
          <w:iCs/>
        </w:rPr>
        <w:t>Nhà</w:t>
      </w:r>
      <w:proofErr w:type="spellEnd"/>
      <w:r w:rsidRPr="003C53E3">
        <w:rPr>
          <w:bCs/>
          <w:iCs/>
        </w:rPr>
        <w:t xml:space="preserve"> </w:t>
      </w:r>
      <w:proofErr w:type="spellStart"/>
      <w:r w:rsidRPr="003C53E3">
        <w:rPr>
          <w:bCs/>
          <w:iCs/>
        </w:rPr>
        <w:t>nước</w:t>
      </w:r>
      <w:proofErr w:type="spellEnd"/>
      <w:r w:rsidRPr="003C53E3">
        <w:rPr>
          <w:bCs/>
          <w:iCs/>
        </w:rPr>
        <w:t xml:space="preserve"> </w:t>
      </w:r>
      <w:proofErr w:type="spellStart"/>
      <w:r w:rsidRPr="003C53E3">
        <w:rPr>
          <w:bCs/>
          <w:iCs/>
        </w:rPr>
        <w:t>về</w:t>
      </w:r>
      <w:proofErr w:type="spellEnd"/>
      <w:r w:rsidRPr="003C53E3">
        <w:rPr>
          <w:bCs/>
          <w:iCs/>
        </w:rPr>
        <w:t xml:space="preserve"> </w:t>
      </w:r>
      <w:proofErr w:type="spellStart"/>
      <w:r w:rsidRPr="003C53E3">
        <w:rPr>
          <w:bCs/>
          <w:iCs/>
        </w:rPr>
        <w:t>văn</w:t>
      </w:r>
      <w:proofErr w:type="spellEnd"/>
      <w:r w:rsidRPr="003C53E3">
        <w:rPr>
          <w:bCs/>
          <w:iCs/>
        </w:rPr>
        <w:t xml:space="preserve"> </w:t>
      </w:r>
      <w:proofErr w:type="spellStart"/>
      <w:r w:rsidRPr="003C53E3">
        <w:rPr>
          <w:bCs/>
          <w:iCs/>
        </w:rPr>
        <w:t>hóa</w:t>
      </w:r>
      <w:proofErr w:type="spellEnd"/>
      <w:r w:rsidRPr="003C53E3">
        <w:rPr>
          <w:bCs/>
          <w:iCs/>
          <w:lang w:val="en-US"/>
        </w:rPr>
        <w:t>,</w:t>
      </w:r>
      <w:r w:rsidRPr="003C53E3">
        <w:rPr>
          <w:bCs/>
          <w:iCs/>
        </w:rPr>
        <w:t xml:space="preserve"> </w:t>
      </w:r>
      <w:proofErr w:type="spellStart"/>
      <w:r w:rsidRPr="003C53E3">
        <w:rPr>
          <w:bCs/>
          <w:iCs/>
        </w:rPr>
        <w:t>văn</w:t>
      </w:r>
      <w:proofErr w:type="spellEnd"/>
      <w:r w:rsidRPr="003C53E3">
        <w:rPr>
          <w:bCs/>
          <w:iCs/>
        </w:rPr>
        <w:t xml:space="preserve"> </w:t>
      </w:r>
      <w:proofErr w:type="spellStart"/>
      <w:r w:rsidRPr="003C53E3">
        <w:rPr>
          <w:bCs/>
          <w:iCs/>
        </w:rPr>
        <w:t>nghệ</w:t>
      </w:r>
      <w:proofErr w:type="spellEnd"/>
      <w:r w:rsidRPr="003C53E3">
        <w:rPr>
          <w:bCs/>
          <w:iCs/>
          <w:lang w:val="en-US"/>
        </w:rPr>
        <w:t xml:space="preserve">, </w:t>
      </w:r>
      <w:proofErr w:type="spellStart"/>
      <w:r w:rsidRPr="003C53E3">
        <w:rPr>
          <w:bCs/>
          <w:iCs/>
          <w:lang w:val="en-US"/>
        </w:rPr>
        <w:t>thể</w:t>
      </w:r>
      <w:proofErr w:type="spellEnd"/>
      <w:r w:rsidRPr="003C53E3">
        <w:rPr>
          <w:bCs/>
          <w:iCs/>
          <w:lang w:val="en-US"/>
        </w:rPr>
        <w:t xml:space="preserve"> </w:t>
      </w:r>
      <w:proofErr w:type="spellStart"/>
      <w:r w:rsidRPr="003C53E3">
        <w:rPr>
          <w:bCs/>
          <w:iCs/>
          <w:lang w:val="en-US"/>
        </w:rPr>
        <w:t>dục</w:t>
      </w:r>
      <w:proofErr w:type="spellEnd"/>
      <w:r w:rsidRPr="003C53E3">
        <w:rPr>
          <w:bCs/>
          <w:iCs/>
          <w:lang w:val="en-US"/>
        </w:rPr>
        <w:t xml:space="preserve"> </w:t>
      </w:r>
      <w:proofErr w:type="spellStart"/>
      <w:r w:rsidRPr="003C53E3">
        <w:rPr>
          <w:bCs/>
          <w:iCs/>
          <w:lang w:val="en-US"/>
        </w:rPr>
        <w:t>thể</w:t>
      </w:r>
      <w:proofErr w:type="spellEnd"/>
      <w:r w:rsidRPr="003C53E3">
        <w:rPr>
          <w:bCs/>
          <w:iCs/>
          <w:lang w:val="en-US"/>
        </w:rPr>
        <w:t xml:space="preserve"> </w:t>
      </w:r>
      <w:proofErr w:type="spellStart"/>
      <w:r w:rsidRPr="003C53E3">
        <w:rPr>
          <w:bCs/>
          <w:iCs/>
          <w:lang w:val="en-US"/>
        </w:rPr>
        <w:t>thao</w:t>
      </w:r>
      <w:proofErr w:type="spellEnd"/>
      <w:r w:rsidRPr="003C53E3">
        <w:rPr>
          <w:bCs/>
          <w:iCs/>
        </w:rPr>
        <w:t xml:space="preserve"> </w:t>
      </w:r>
      <w:proofErr w:type="spellStart"/>
      <w:r w:rsidRPr="003C53E3">
        <w:rPr>
          <w:bCs/>
          <w:iCs/>
        </w:rPr>
        <w:t>trên</w:t>
      </w:r>
      <w:proofErr w:type="spellEnd"/>
      <w:r w:rsidRPr="003C53E3">
        <w:rPr>
          <w:bCs/>
          <w:iCs/>
        </w:rPr>
        <w:t xml:space="preserve"> </w:t>
      </w:r>
      <w:proofErr w:type="spellStart"/>
      <w:r w:rsidRPr="003C53E3">
        <w:rPr>
          <w:bCs/>
          <w:iCs/>
        </w:rPr>
        <w:t>địa</w:t>
      </w:r>
      <w:proofErr w:type="spellEnd"/>
      <w:r w:rsidRPr="003C53E3">
        <w:rPr>
          <w:bCs/>
          <w:iCs/>
        </w:rPr>
        <w:t xml:space="preserve"> </w:t>
      </w:r>
      <w:proofErr w:type="spellStart"/>
      <w:r w:rsidRPr="003C53E3">
        <w:rPr>
          <w:bCs/>
          <w:iCs/>
        </w:rPr>
        <w:t>bàn</w:t>
      </w:r>
      <w:proofErr w:type="spellEnd"/>
      <w:r w:rsidRPr="003C53E3">
        <w:rPr>
          <w:bCs/>
          <w:iCs/>
        </w:rPr>
        <w:t>.</w:t>
      </w:r>
      <w:r w:rsidRPr="003C53E3">
        <w:rPr>
          <w:bCs/>
          <w:iCs/>
          <w:lang w:val="en-US"/>
        </w:rPr>
        <w:t xml:space="preserve"> </w:t>
      </w:r>
    </w:p>
    <w:p w14:paraId="146E48AD" w14:textId="77777777" w:rsidR="00BD7867" w:rsidRPr="003C53E3" w:rsidRDefault="00BD7867" w:rsidP="00BD7867">
      <w:pPr>
        <w:pStyle w:val="BodyTextIndent"/>
        <w:tabs>
          <w:tab w:val="left" w:pos="567"/>
          <w:tab w:val="left" w:pos="851"/>
        </w:tabs>
        <w:spacing w:before="120" w:line="320" w:lineRule="exact"/>
        <w:ind w:firstLine="709"/>
        <w:rPr>
          <w:bCs/>
          <w:iCs/>
          <w:lang w:val="de-DE"/>
        </w:rPr>
      </w:pPr>
      <w:r w:rsidRPr="003C53E3">
        <w:rPr>
          <w:bCs/>
          <w:iCs/>
          <w:lang w:val="de-DE"/>
        </w:rPr>
        <w:t>- Triển khai có hiệu quả</w:t>
      </w:r>
      <w:r w:rsidRPr="003C53E3">
        <w:rPr>
          <w:bCs/>
          <w:iCs/>
        </w:rPr>
        <w:t xml:space="preserve"> </w:t>
      </w:r>
      <w:proofErr w:type="spellStart"/>
      <w:r w:rsidRPr="003C53E3">
        <w:rPr>
          <w:bCs/>
          <w:iCs/>
        </w:rPr>
        <w:t>công</w:t>
      </w:r>
      <w:proofErr w:type="spellEnd"/>
      <w:r w:rsidRPr="003C53E3">
        <w:rPr>
          <w:bCs/>
          <w:iCs/>
        </w:rPr>
        <w:t xml:space="preserve"> </w:t>
      </w:r>
      <w:proofErr w:type="spellStart"/>
      <w:r w:rsidRPr="003C53E3">
        <w:rPr>
          <w:bCs/>
          <w:iCs/>
        </w:rPr>
        <w:t>tác</w:t>
      </w:r>
      <w:proofErr w:type="spellEnd"/>
      <w:r w:rsidRPr="003C53E3">
        <w:rPr>
          <w:bCs/>
          <w:iCs/>
        </w:rPr>
        <w:t xml:space="preserve"> y </w:t>
      </w:r>
      <w:proofErr w:type="spellStart"/>
      <w:r w:rsidRPr="003C53E3">
        <w:rPr>
          <w:bCs/>
          <w:iCs/>
        </w:rPr>
        <w:t>tế</w:t>
      </w:r>
      <w:proofErr w:type="spellEnd"/>
      <w:r w:rsidRPr="003C53E3">
        <w:rPr>
          <w:bCs/>
          <w:iCs/>
        </w:rPr>
        <w:t xml:space="preserve"> </w:t>
      </w:r>
      <w:proofErr w:type="spellStart"/>
      <w:r w:rsidRPr="003C53E3">
        <w:rPr>
          <w:bCs/>
          <w:iCs/>
        </w:rPr>
        <w:t>dự</w:t>
      </w:r>
      <w:proofErr w:type="spellEnd"/>
      <w:r w:rsidRPr="003C53E3">
        <w:rPr>
          <w:bCs/>
          <w:iCs/>
        </w:rPr>
        <w:t xml:space="preserve"> </w:t>
      </w:r>
      <w:proofErr w:type="spellStart"/>
      <w:r w:rsidRPr="003C53E3">
        <w:rPr>
          <w:bCs/>
          <w:iCs/>
        </w:rPr>
        <w:t>phòng</w:t>
      </w:r>
      <w:proofErr w:type="spellEnd"/>
      <w:r w:rsidRPr="003C53E3">
        <w:rPr>
          <w:bCs/>
          <w:iCs/>
          <w:lang w:val="de-DE"/>
        </w:rPr>
        <w:t>, nâng cao sức khỏe ban đầu cho Nhân dân kết hợp n</w:t>
      </w:r>
      <w:proofErr w:type="spellStart"/>
      <w:r w:rsidRPr="003C53E3">
        <w:rPr>
          <w:bCs/>
          <w:iCs/>
        </w:rPr>
        <w:t>âng</w:t>
      </w:r>
      <w:proofErr w:type="spellEnd"/>
      <w:r w:rsidRPr="003C53E3">
        <w:rPr>
          <w:bCs/>
          <w:iCs/>
        </w:rPr>
        <w:t xml:space="preserve"> </w:t>
      </w:r>
      <w:proofErr w:type="spellStart"/>
      <w:r w:rsidRPr="003C53E3">
        <w:rPr>
          <w:bCs/>
          <w:iCs/>
        </w:rPr>
        <w:t>cao</w:t>
      </w:r>
      <w:proofErr w:type="spellEnd"/>
      <w:r w:rsidRPr="003C53E3">
        <w:rPr>
          <w:bCs/>
          <w:iCs/>
        </w:rPr>
        <w:t xml:space="preserve"> </w:t>
      </w:r>
      <w:proofErr w:type="spellStart"/>
      <w:r w:rsidRPr="003C53E3">
        <w:rPr>
          <w:bCs/>
          <w:iCs/>
        </w:rPr>
        <w:t>chất</w:t>
      </w:r>
      <w:proofErr w:type="spellEnd"/>
      <w:r w:rsidRPr="003C53E3">
        <w:rPr>
          <w:bCs/>
          <w:iCs/>
        </w:rPr>
        <w:t xml:space="preserve"> </w:t>
      </w:r>
      <w:proofErr w:type="spellStart"/>
      <w:r w:rsidRPr="003C53E3">
        <w:rPr>
          <w:bCs/>
          <w:iCs/>
        </w:rPr>
        <w:t>lượng</w:t>
      </w:r>
      <w:proofErr w:type="spellEnd"/>
      <w:r w:rsidRPr="003C53E3">
        <w:rPr>
          <w:bCs/>
          <w:iCs/>
        </w:rPr>
        <w:t xml:space="preserve"> </w:t>
      </w:r>
      <w:proofErr w:type="spellStart"/>
      <w:r w:rsidRPr="003C53E3">
        <w:rPr>
          <w:bCs/>
          <w:iCs/>
        </w:rPr>
        <w:t>khám</w:t>
      </w:r>
      <w:proofErr w:type="spellEnd"/>
      <w:r w:rsidRPr="003C53E3">
        <w:rPr>
          <w:bCs/>
          <w:iCs/>
          <w:lang w:val="de-DE"/>
        </w:rPr>
        <w:t>,</w:t>
      </w:r>
      <w:r w:rsidRPr="003C53E3">
        <w:rPr>
          <w:bCs/>
          <w:iCs/>
        </w:rPr>
        <w:t xml:space="preserve"> </w:t>
      </w:r>
      <w:proofErr w:type="spellStart"/>
      <w:r w:rsidRPr="003C53E3">
        <w:rPr>
          <w:bCs/>
          <w:iCs/>
        </w:rPr>
        <w:t>chữa</w:t>
      </w:r>
      <w:proofErr w:type="spellEnd"/>
      <w:r w:rsidRPr="003C53E3">
        <w:rPr>
          <w:bCs/>
          <w:iCs/>
        </w:rPr>
        <w:t xml:space="preserve"> </w:t>
      </w:r>
      <w:proofErr w:type="spellStart"/>
      <w:r w:rsidRPr="003C53E3">
        <w:rPr>
          <w:bCs/>
          <w:iCs/>
        </w:rPr>
        <w:t>bệnh</w:t>
      </w:r>
      <w:proofErr w:type="spellEnd"/>
      <w:r w:rsidRPr="003C53E3">
        <w:rPr>
          <w:bCs/>
          <w:iCs/>
          <w:lang w:val="de-DE"/>
        </w:rPr>
        <w:t xml:space="preserve"> và</w:t>
      </w:r>
      <w:r w:rsidRPr="003C53E3">
        <w:rPr>
          <w:bCs/>
          <w:iCs/>
        </w:rPr>
        <w:t xml:space="preserve"> </w:t>
      </w:r>
      <w:r w:rsidRPr="003C53E3">
        <w:rPr>
          <w:bCs/>
          <w:iCs/>
          <w:lang w:val="de-DE"/>
        </w:rPr>
        <w:t xml:space="preserve">chất lượng </w:t>
      </w:r>
      <w:proofErr w:type="spellStart"/>
      <w:r w:rsidRPr="003C53E3">
        <w:rPr>
          <w:bCs/>
          <w:iCs/>
        </w:rPr>
        <w:t>vệ</w:t>
      </w:r>
      <w:proofErr w:type="spellEnd"/>
      <w:r w:rsidRPr="003C53E3">
        <w:rPr>
          <w:bCs/>
          <w:iCs/>
        </w:rPr>
        <w:t xml:space="preserve"> </w:t>
      </w:r>
      <w:proofErr w:type="spellStart"/>
      <w:r w:rsidRPr="003C53E3">
        <w:rPr>
          <w:bCs/>
          <w:iCs/>
        </w:rPr>
        <w:t>sinh</w:t>
      </w:r>
      <w:proofErr w:type="spellEnd"/>
      <w:r w:rsidRPr="003C53E3">
        <w:rPr>
          <w:bCs/>
          <w:iCs/>
        </w:rPr>
        <w:t xml:space="preserve"> an </w:t>
      </w:r>
      <w:proofErr w:type="spellStart"/>
      <w:r w:rsidRPr="003C53E3">
        <w:rPr>
          <w:bCs/>
          <w:iCs/>
        </w:rPr>
        <w:t>toàn</w:t>
      </w:r>
      <w:proofErr w:type="spellEnd"/>
      <w:r w:rsidRPr="003C53E3">
        <w:rPr>
          <w:bCs/>
          <w:iCs/>
        </w:rPr>
        <w:t xml:space="preserve"> </w:t>
      </w:r>
      <w:proofErr w:type="spellStart"/>
      <w:r w:rsidRPr="003C53E3">
        <w:rPr>
          <w:bCs/>
          <w:iCs/>
        </w:rPr>
        <w:t>thực</w:t>
      </w:r>
      <w:proofErr w:type="spellEnd"/>
      <w:r w:rsidRPr="003C53E3">
        <w:rPr>
          <w:bCs/>
          <w:iCs/>
        </w:rPr>
        <w:t xml:space="preserve"> </w:t>
      </w:r>
      <w:proofErr w:type="spellStart"/>
      <w:r w:rsidRPr="003C53E3">
        <w:rPr>
          <w:bCs/>
          <w:iCs/>
        </w:rPr>
        <w:t>phẩm</w:t>
      </w:r>
      <w:proofErr w:type="spellEnd"/>
      <w:r w:rsidRPr="003C53E3">
        <w:rPr>
          <w:bCs/>
          <w:iCs/>
        </w:rPr>
        <w:t xml:space="preserve">, </w:t>
      </w:r>
      <w:proofErr w:type="spellStart"/>
      <w:r w:rsidRPr="003C53E3">
        <w:rPr>
          <w:bCs/>
          <w:iCs/>
        </w:rPr>
        <w:t>không</w:t>
      </w:r>
      <w:proofErr w:type="spellEnd"/>
      <w:r w:rsidRPr="003C53E3">
        <w:rPr>
          <w:bCs/>
          <w:iCs/>
        </w:rPr>
        <w:t xml:space="preserve"> </w:t>
      </w:r>
      <w:proofErr w:type="spellStart"/>
      <w:r w:rsidRPr="003C53E3">
        <w:rPr>
          <w:bCs/>
          <w:iCs/>
        </w:rPr>
        <w:t>để</w:t>
      </w:r>
      <w:proofErr w:type="spellEnd"/>
      <w:r w:rsidRPr="003C53E3">
        <w:rPr>
          <w:bCs/>
          <w:iCs/>
        </w:rPr>
        <w:t xml:space="preserve"> </w:t>
      </w:r>
      <w:proofErr w:type="spellStart"/>
      <w:r w:rsidRPr="003C53E3">
        <w:rPr>
          <w:bCs/>
          <w:iCs/>
        </w:rPr>
        <w:t>dịch</w:t>
      </w:r>
      <w:proofErr w:type="spellEnd"/>
      <w:r w:rsidRPr="003C53E3">
        <w:rPr>
          <w:bCs/>
          <w:iCs/>
        </w:rPr>
        <w:t xml:space="preserve"> </w:t>
      </w:r>
      <w:proofErr w:type="spellStart"/>
      <w:r w:rsidRPr="003C53E3">
        <w:rPr>
          <w:bCs/>
          <w:iCs/>
        </w:rPr>
        <w:t>bệnh</w:t>
      </w:r>
      <w:proofErr w:type="spellEnd"/>
      <w:r w:rsidRPr="003C53E3">
        <w:rPr>
          <w:bCs/>
          <w:iCs/>
        </w:rPr>
        <w:t xml:space="preserve"> </w:t>
      </w:r>
      <w:proofErr w:type="spellStart"/>
      <w:r w:rsidRPr="003C53E3">
        <w:rPr>
          <w:bCs/>
          <w:iCs/>
        </w:rPr>
        <w:t>xảy</w:t>
      </w:r>
      <w:proofErr w:type="spellEnd"/>
      <w:r w:rsidRPr="003C53E3">
        <w:rPr>
          <w:bCs/>
          <w:iCs/>
        </w:rPr>
        <w:t xml:space="preserve"> </w:t>
      </w:r>
      <w:proofErr w:type="spellStart"/>
      <w:r w:rsidRPr="003C53E3">
        <w:rPr>
          <w:bCs/>
          <w:iCs/>
        </w:rPr>
        <w:t>ra</w:t>
      </w:r>
      <w:proofErr w:type="spellEnd"/>
      <w:r w:rsidRPr="003C53E3">
        <w:rPr>
          <w:bCs/>
          <w:iCs/>
        </w:rPr>
        <w:t xml:space="preserve"> </w:t>
      </w:r>
      <w:proofErr w:type="spellStart"/>
      <w:r w:rsidRPr="003C53E3">
        <w:rPr>
          <w:bCs/>
          <w:iCs/>
        </w:rPr>
        <w:t>trên</w:t>
      </w:r>
      <w:proofErr w:type="spellEnd"/>
      <w:r w:rsidRPr="003C53E3">
        <w:rPr>
          <w:bCs/>
          <w:iCs/>
        </w:rPr>
        <w:t xml:space="preserve"> </w:t>
      </w:r>
      <w:proofErr w:type="spellStart"/>
      <w:r w:rsidRPr="003C53E3">
        <w:rPr>
          <w:bCs/>
          <w:iCs/>
        </w:rPr>
        <w:t>địa</w:t>
      </w:r>
      <w:proofErr w:type="spellEnd"/>
      <w:r w:rsidRPr="003C53E3">
        <w:rPr>
          <w:bCs/>
          <w:iCs/>
        </w:rPr>
        <w:t xml:space="preserve"> </w:t>
      </w:r>
      <w:proofErr w:type="spellStart"/>
      <w:r w:rsidRPr="003C53E3">
        <w:rPr>
          <w:bCs/>
          <w:iCs/>
        </w:rPr>
        <w:t>bàn</w:t>
      </w:r>
      <w:proofErr w:type="spellEnd"/>
      <w:r w:rsidRPr="003C53E3">
        <w:rPr>
          <w:bCs/>
          <w:iCs/>
          <w:lang w:val="de-DE"/>
        </w:rPr>
        <w:t>; xử lý kịp thời, có hiệu quả các dịch bệnh mới phát sinh</w:t>
      </w:r>
      <w:r w:rsidRPr="003C53E3">
        <w:rPr>
          <w:bCs/>
          <w:iCs/>
        </w:rPr>
        <w:t>.</w:t>
      </w:r>
      <w:r w:rsidRPr="003C53E3">
        <w:rPr>
          <w:bCs/>
          <w:iCs/>
          <w:lang w:val="de-DE"/>
        </w:rPr>
        <w:t xml:space="preserve"> </w:t>
      </w:r>
    </w:p>
    <w:p w14:paraId="65E6DC41"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lang w:val="sv-SE"/>
        </w:rPr>
        <w:t xml:space="preserve">- Chủ động triển khai thực hiện tốt phương án phòng, chống thiên tai và tìm kiếm cứu nạn, nhất là trong mùa mưa lũ. Theo đó, chuẩn bị tốt nhân lực, vật chất, phương tiện để ứng phó và xử lý kịp thời với thiên tai </w:t>
      </w:r>
      <w:r w:rsidRPr="003C53E3">
        <w:rPr>
          <w:i/>
          <w:lang w:val="sv-SE"/>
        </w:rPr>
        <w:t xml:space="preserve">(nếu có) </w:t>
      </w:r>
      <w:r w:rsidRPr="003C53E3">
        <w:rPr>
          <w:lang w:val="sv-SE"/>
        </w:rPr>
        <w:t>xảy ra nhằm hạn chế thấp nhất thiệt hại về người và tài sản của tổ chức, cá nhân trên địa bàn.</w:t>
      </w:r>
    </w:p>
    <w:p w14:paraId="649C876C"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b/>
          <w:lang w:val="sv-SE"/>
        </w:rPr>
        <w:t>3.</w:t>
      </w:r>
      <w:r w:rsidRPr="003C53E3">
        <w:rPr>
          <w:lang w:val="sv-SE"/>
        </w:rPr>
        <w:t xml:space="preserve"> </w:t>
      </w:r>
      <w:proofErr w:type="spellStart"/>
      <w:r w:rsidRPr="003C53E3">
        <w:rPr>
          <w:b/>
        </w:rPr>
        <w:t>Về</w:t>
      </w:r>
      <w:proofErr w:type="spellEnd"/>
      <w:r w:rsidRPr="003C53E3">
        <w:rPr>
          <w:b/>
        </w:rPr>
        <w:t xml:space="preserve"> </w:t>
      </w:r>
      <w:proofErr w:type="spellStart"/>
      <w:r w:rsidRPr="003C53E3">
        <w:rPr>
          <w:b/>
        </w:rPr>
        <w:t>công</w:t>
      </w:r>
      <w:proofErr w:type="spellEnd"/>
      <w:r w:rsidRPr="003C53E3">
        <w:rPr>
          <w:b/>
        </w:rPr>
        <w:t xml:space="preserve"> </w:t>
      </w:r>
      <w:proofErr w:type="spellStart"/>
      <w:r w:rsidRPr="003C53E3">
        <w:rPr>
          <w:b/>
        </w:rPr>
        <w:t>tác</w:t>
      </w:r>
      <w:proofErr w:type="spellEnd"/>
      <w:r w:rsidRPr="003C53E3">
        <w:rPr>
          <w:b/>
        </w:rPr>
        <w:t xml:space="preserve"> </w:t>
      </w:r>
      <w:proofErr w:type="spellStart"/>
      <w:r w:rsidRPr="003C53E3">
        <w:rPr>
          <w:b/>
        </w:rPr>
        <w:t>nội</w:t>
      </w:r>
      <w:proofErr w:type="spellEnd"/>
      <w:r w:rsidRPr="003C53E3">
        <w:rPr>
          <w:b/>
        </w:rPr>
        <w:t xml:space="preserve"> </w:t>
      </w:r>
      <w:proofErr w:type="spellStart"/>
      <w:r w:rsidRPr="003C53E3">
        <w:rPr>
          <w:b/>
        </w:rPr>
        <w:t>vụ</w:t>
      </w:r>
      <w:proofErr w:type="spellEnd"/>
      <w:r w:rsidRPr="003C53E3">
        <w:rPr>
          <w:b/>
        </w:rPr>
        <w:t xml:space="preserve">; </w:t>
      </w:r>
      <w:proofErr w:type="spellStart"/>
      <w:r w:rsidRPr="003C53E3">
        <w:rPr>
          <w:b/>
        </w:rPr>
        <w:t>q</w:t>
      </w:r>
      <w:r w:rsidRPr="003C53E3">
        <w:rPr>
          <w:b/>
          <w:lang w:val="sv-SE"/>
        </w:rPr>
        <w:t>uốc</w:t>
      </w:r>
      <w:proofErr w:type="spellEnd"/>
      <w:r w:rsidRPr="003C53E3">
        <w:rPr>
          <w:b/>
          <w:lang w:val="sv-SE"/>
        </w:rPr>
        <w:t xml:space="preserve"> phòng, an ninh</w:t>
      </w:r>
    </w:p>
    <w:p w14:paraId="640423F5" w14:textId="77777777" w:rsidR="00BD7867" w:rsidRPr="003C53E3" w:rsidRDefault="00BD7867" w:rsidP="00BD7867">
      <w:pPr>
        <w:pStyle w:val="BodyTextIndent"/>
        <w:tabs>
          <w:tab w:val="left" w:pos="567"/>
          <w:tab w:val="left" w:pos="851"/>
        </w:tabs>
        <w:spacing w:before="120" w:line="320" w:lineRule="exact"/>
        <w:ind w:firstLine="709"/>
        <w:rPr>
          <w:lang w:val="vi-VN"/>
        </w:rPr>
      </w:pPr>
      <w:r w:rsidRPr="003C53E3">
        <w:rPr>
          <w:lang w:val="sv-SE"/>
        </w:rPr>
        <w:t xml:space="preserve">- Tăng cường </w:t>
      </w:r>
      <w:r w:rsidRPr="003C53E3">
        <w:rPr>
          <w:lang w:val="vi-VN"/>
        </w:rPr>
        <w:t xml:space="preserve">ứng dụng công nghệ thông tin </w:t>
      </w:r>
      <w:r w:rsidRPr="003C53E3">
        <w:rPr>
          <w:lang w:val="sv-SE"/>
        </w:rPr>
        <w:t>phục vụ</w:t>
      </w:r>
      <w:r w:rsidRPr="003C53E3">
        <w:rPr>
          <w:lang w:val="vi-VN"/>
        </w:rPr>
        <w:t xml:space="preserve"> công tác </w:t>
      </w:r>
      <w:r w:rsidRPr="003C53E3">
        <w:rPr>
          <w:lang w:val="sv-SE"/>
        </w:rPr>
        <w:t xml:space="preserve">chỉ đạo, </w:t>
      </w:r>
      <w:r w:rsidRPr="003C53E3">
        <w:rPr>
          <w:lang w:val="vi-VN"/>
        </w:rPr>
        <w:t xml:space="preserve">điều hành quản lý </w:t>
      </w:r>
      <w:r w:rsidRPr="003C53E3">
        <w:rPr>
          <w:lang w:val="sv-SE"/>
        </w:rPr>
        <w:t>n</w:t>
      </w:r>
      <w:r w:rsidRPr="003C53E3">
        <w:rPr>
          <w:lang w:val="vi-VN"/>
        </w:rPr>
        <w:t>hà nước</w:t>
      </w:r>
      <w:r w:rsidRPr="003C53E3">
        <w:rPr>
          <w:lang w:val="sv-SE"/>
        </w:rPr>
        <w:t xml:space="preserve"> của chính quyền các cấp trên địa bàn.</w:t>
      </w:r>
      <w:r w:rsidRPr="003C53E3">
        <w:rPr>
          <w:lang w:val="vi-VN"/>
        </w:rPr>
        <w:t xml:space="preserve"> </w:t>
      </w:r>
      <w:r w:rsidRPr="003C53E3">
        <w:rPr>
          <w:lang w:val="nl-NL"/>
        </w:rPr>
        <w:t>Thực hiện có hiệu quả công tác cải cách hành chính, nhất là cải cách thủ tục hành chính; thực hiện tiếp nhận, giải quyết 100% thủ tục thủ tục hành chính trên Hệ thống điện tử một cửa đảm bảo theo yêu cầu tại Bộ phận Tiếp nhận và Trả kết quả cấp huyện, cấp xã; thực hiện số hóa hồ sơ thủ tục hành chính đảm bảo chỉ tiêu được giao;</w:t>
      </w:r>
      <w:r w:rsidRPr="003C53E3">
        <w:rPr>
          <w:lang w:val="pl-PL"/>
        </w:rPr>
        <w:t xml:space="preserve"> nâng cao </w:t>
      </w:r>
      <w:r w:rsidRPr="003C53E3">
        <w:rPr>
          <w:bdr w:val="none" w:sz="0" w:space="0" w:color="auto" w:frame="1"/>
          <w:lang w:val="pl-PL"/>
        </w:rPr>
        <w:t>kết quả Chỉ số PAPI cấp tỉnh (</w:t>
      </w:r>
      <w:r w:rsidRPr="003C53E3">
        <w:rPr>
          <w:i/>
          <w:bdr w:val="none" w:sz="0" w:space="0" w:color="auto" w:frame="1"/>
          <w:lang w:val="pl-PL"/>
        </w:rPr>
        <w:t>hiệu quả quản trị và hành chính công</w:t>
      </w:r>
      <w:r w:rsidRPr="003C53E3">
        <w:rPr>
          <w:bdr w:val="none" w:sz="0" w:space="0" w:color="auto" w:frame="1"/>
          <w:lang w:val="pl-PL"/>
        </w:rPr>
        <w:t>), Chỉ số PAR INDEX (</w:t>
      </w:r>
      <w:r w:rsidRPr="003C53E3">
        <w:rPr>
          <w:i/>
          <w:bdr w:val="none" w:sz="0" w:space="0" w:color="auto" w:frame="1"/>
          <w:lang w:val="pl-PL"/>
        </w:rPr>
        <w:t>chỉ số cải cách hành chính</w:t>
      </w:r>
      <w:r w:rsidRPr="003C53E3">
        <w:rPr>
          <w:bdr w:val="none" w:sz="0" w:space="0" w:color="auto" w:frame="1"/>
          <w:lang w:val="pl-PL"/>
        </w:rPr>
        <w:t xml:space="preserve">) trên địa bàn huyện; </w:t>
      </w:r>
      <w:r w:rsidRPr="003C53E3">
        <w:rPr>
          <w:lang w:val="vi-VN"/>
        </w:rPr>
        <w:t>Chỉ số năng lực cạnh tranh cấp huyện (DDCI).</w:t>
      </w:r>
    </w:p>
    <w:p w14:paraId="0DE45329" w14:textId="77777777" w:rsidR="00487F76" w:rsidRPr="003C53E3" w:rsidRDefault="00BD7867" w:rsidP="00BD7867">
      <w:pPr>
        <w:widowControl w:val="0"/>
        <w:spacing w:before="120" w:after="120" w:line="320" w:lineRule="exact"/>
        <w:ind w:firstLine="567"/>
        <w:jc w:val="both"/>
        <w:rPr>
          <w:rFonts w:ascii="Times New Roman" w:hAnsi="Times New Roman"/>
          <w:bCs/>
          <w:sz w:val="28"/>
          <w:szCs w:val="28"/>
          <w:lang w:val="af-ZA"/>
        </w:rPr>
      </w:pPr>
      <w:r w:rsidRPr="003C53E3">
        <w:rPr>
          <w:rFonts w:ascii="Times New Roman" w:hAnsi="Times New Roman"/>
          <w:bCs/>
          <w:sz w:val="28"/>
          <w:szCs w:val="28"/>
          <w:lang w:val="af-ZA"/>
        </w:rPr>
        <w:t xml:space="preserve">- Tăng cường thanh tra trách nhiệm về quản lý nhà nước, quản lý kinh tế - xã hội đối với các cơ quan hành chính nhà nước. </w:t>
      </w:r>
      <w:r w:rsidR="00A14DEF" w:rsidRPr="003C53E3">
        <w:rPr>
          <w:rFonts w:ascii="Times New Roman" w:hAnsi="Times New Roman"/>
          <w:bCs/>
          <w:sz w:val="28"/>
          <w:szCs w:val="28"/>
          <w:lang w:val="af-ZA"/>
        </w:rPr>
        <w:t>T</w:t>
      </w:r>
      <w:r w:rsidRPr="003C53E3">
        <w:rPr>
          <w:rFonts w:ascii="Times New Roman" w:hAnsi="Times New Roman"/>
          <w:bCs/>
          <w:sz w:val="28"/>
          <w:szCs w:val="28"/>
          <w:lang w:val="af-ZA"/>
        </w:rPr>
        <w:t>ập trung thanh tra các lĩnh vực: Công tác quản lý, sử dụng đất đai; quản lý đầu tư xây dựng; quản lý tài chính, ngân sách, đầu tư mua sắm tài sản.</w:t>
      </w:r>
    </w:p>
    <w:p w14:paraId="0B57079E" w14:textId="77777777" w:rsidR="00487F76" w:rsidRPr="003C53E3" w:rsidRDefault="00487F76" w:rsidP="00487F76">
      <w:pPr>
        <w:widowControl w:val="0"/>
        <w:spacing w:before="120" w:after="120" w:line="320" w:lineRule="exact"/>
        <w:ind w:firstLine="567"/>
        <w:jc w:val="both"/>
        <w:rPr>
          <w:rFonts w:ascii="Times New Roman" w:hAnsi="Times New Roman"/>
          <w:sz w:val="28"/>
          <w:szCs w:val="28"/>
          <w:shd w:val="clear" w:color="auto" w:fill="FFFFFF"/>
          <w:lang w:val="af-ZA"/>
        </w:rPr>
      </w:pPr>
      <w:r w:rsidRPr="003C53E3">
        <w:rPr>
          <w:rFonts w:ascii="Times New Roman" w:hAnsi="Times New Roman"/>
          <w:bCs/>
          <w:sz w:val="28"/>
          <w:szCs w:val="28"/>
          <w:lang w:val="af-ZA"/>
        </w:rPr>
        <w:t>-</w:t>
      </w:r>
      <w:r w:rsidR="00BD7867" w:rsidRPr="003C53E3">
        <w:rPr>
          <w:rFonts w:ascii="Times New Roman" w:hAnsi="Times New Roman"/>
          <w:bCs/>
          <w:sz w:val="28"/>
          <w:szCs w:val="28"/>
          <w:lang w:val="af-ZA"/>
        </w:rPr>
        <w:t xml:space="preserve"> Thực hiện kiên quyết và đồng bộ các giải pháp phòng, chống tham nhũng,</w:t>
      </w:r>
      <w:r w:rsidR="00FA7144" w:rsidRPr="003C53E3">
        <w:rPr>
          <w:rFonts w:ascii="Times New Roman" w:hAnsi="Times New Roman"/>
          <w:bCs/>
          <w:sz w:val="28"/>
          <w:szCs w:val="28"/>
          <w:lang w:val="af-ZA"/>
        </w:rPr>
        <w:t xml:space="preserve"> tiêu cực,</w:t>
      </w:r>
      <w:r w:rsidR="00BD7867" w:rsidRPr="003C53E3">
        <w:rPr>
          <w:rFonts w:ascii="Times New Roman" w:hAnsi="Times New Roman"/>
          <w:bCs/>
          <w:sz w:val="28"/>
          <w:szCs w:val="28"/>
          <w:lang w:val="af-ZA"/>
        </w:rPr>
        <w:t xml:space="preserve"> thực hành tiết kiệm,</w:t>
      </w:r>
      <w:r w:rsidR="00421E0C" w:rsidRPr="003C53E3">
        <w:rPr>
          <w:rFonts w:ascii="Times New Roman" w:hAnsi="Times New Roman"/>
          <w:bCs/>
          <w:sz w:val="28"/>
          <w:szCs w:val="28"/>
          <w:lang w:val="af-ZA"/>
        </w:rPr>
        <w:t xml:space="preserve"> </w:t>
      </w:r>
      <w:r w:rsidR="00BD7867" w:rsidRPr="003C53E3">
        <w:rPr>
          <w:rFonts w:ascii="Times New Roman" w:hAnsi="Times New Roman"/>
          <w:bCs/>
          <w:sz w:val="28"/>
          <w:szCs w:val="28"/>
          <w:lang w:val="af-ZA"/>
        </w:rPr>
        <w:t xml:space="preserve">chống lãng phí. </w:t>
      </w:r>
      <w:r w:rsidRPr="003C53E3">
        <w:rPr>
          <w:rFonts w:ascii="Times New Roman" w:hAnsi="Times New Roman"/>
          <w:sz w:val="28"/>
          <w:szCs w:val="28"/>
          <w:lang w:val="af-ZA"/>
        </w:rPr>
        <w:t xml:space="preserve">Trong đó, triển khai thực hiện </w:t>
      </w:r>
      <w:r w:rsidRPr="003C53E3">
        <w:rPr>
          <w:rFonts w:ascii="Times New Roman" w:hAnsi="Times New Roman"/>
          <w:sz w:val="28"/>
          <w:szCs w:val="28"/>
          <w:shd w:val="clear" w:color="auto" w:fill="FFFFFF"/>
          <w:lang w:val="af-ZA"/>
        </w:rPr>
        <w:t xml:space="preserve">tốt </w:t>
      </w:r>
      <w:r w:rsidR="000A7294" w:rsidRPr="003C53E3">
        <w:rPr>
          <w:rFonts w:ascii="Times New Roman" w:hAnsi="Times New Roman"/>
          <w:sz w:val="28"/>
          <w:szCs w:val="28"/>
          <w:shd w:val="clear" w:color="auto" w:fill="FFFFFF"/>
          <w:lang w:val="af-ZA"/>
        </w:rPr>
        <w:t xml:space="preserve">Chỉ </w:t>
      </w:r>
      <w:r w:rsidRPr="003C53E3">
        <w:rPr>
          <w:rFonts w:ascii="Times New Roman" w:hAnsi="Times New Roman"/>
          <w:sz w:val="28"/>
          <w:szCs w:val="28"/>
          <w:shd w:val="clear" w:color="auto" w:fill="FFFFFF"/>
          <w:lang w:val="af-ZA"/>
        </w:rPr>
        <w:t>thị số 27-CT/TW ngày 10/01/2019 của Bộ Chính trị về tăng cường sự lãnh đạo của Đảng đối với công tác bảo vệ người phát hiện, tố giác, người đấu tranh chống tham nhũng, lãng phí, tiêu cực.</w:t>
      </w:r>
    </w:p>
    <w:p w14:paraId="24CBE2F6" w14:textId="77777777" w:rsidR="00BD7867" w:rsidRPr="003C53E3" w:rsidRDefault="00487F76" w:rsidP="00BD7867">
      <w:pPr>
        <w:widowControl w:val="0"/>
        <w:spacing w:before="120" w:after="120" w:line="320" w:lineRule="exact"/>
        <w:ind w:firstLine="567"/>
        <w:jc w:val="both"/>
        <w:rPr>
          <w:rFonts w:ascii="Times New Roman" w:hAnsi="Times New Roman"/>
          <w:bCs/>
          <w:sz w:val="28"/>
          <w:szCs w:val="28"/>
          <w:lang w:val="af-ZA"/>
        </w:rPr>
      </w:pPr>
      <w:r w:rsidRPr="003C53E3">
        <w:rPr>
          <w:rFonts w:ascii="Times New Roman" w:hAnsi="Times New Roman"/>
          <w:bCs/>
          <w:sz w:val="28"/>
          <w:szCs w:val="28"/>
          <w:lang w:val="af-ZA"/>
        </w:rPr>
        <w:t xml:space="preserve">- </w:t>
      </w:r>
      <w:r w:rsidR="00BD7867" w:rsidRPr="003C53E3">
        <w:rPr>
          <w:rFonts w:ascii="Times New Roman" w:hAnsi="Times New Roman"/>
          <w:bCs/>
          <w:sz w:val="28"/>
          <w:szCs w:val="28"/>
          <w:lang w:val="af-ZA"/>
        </w:rPr>
        <w:t xml:space="preserve">Giải quyết kịp thời, đúng pháp luật những vụ việc khiếu nại, tố cáo ngay từ khi phát sinh, không để xảy ra vụ việc khiếu kiện đông người liên quan đến đất đai, </w:t>
      </w:r>
      <w:r w:rsidR="00BD7867" w:rsidRPr="003C53E3">
        <w:rPr>
          <w:rFonts w:ascii="Times New Roman" w:hAnsi="Times New Roman"/>
          <w:bCs/>
          <w:sz w:val="28"/>
          <w:szCs w:val="28"/>
          <w:lang w:val="af-ZA"/>
        </w:rPr>
        <w:lastRenderedPageBreak/>
        <w:t>tài nguyên, môi trường; chú trọng giải quyết các kiến nghị, phản ánh của người dân theo quy định của pháp luật và đối thoại trực tiếp để giải quyết có hiệu quả những yêu cầu, đề nghị chính đáng của người dân theo quy định pháp luật.</w:t>
      </w:r>
    </w:p>
    <w:p w14:paraId="3CCEB170" w14:textId="77777777" w:rsidR="00BD7867" w:rsidRPr="003C53E3" w:rsidRDefault="00BD7867" w:rsidP="00BD7867">
      <w:pPr>
        <w:pStyle w:val="BodyTextIndent"/>
        <w:tabs>
          <w:tab w:val="left" w:pos="567"/>
          <w:tab w:val="left" w:pos="851"/>
        </w:tabs>
        <w:spacing w:before="120" w:line="320" w:lineRule="exact"/>
        <w:ind w:firstLine="709"/>
        <w:rPr>
          <w:bCs/>
          <w:iCs/>
          <w:lang w:val="vi-VN"/>
        </w:rPr>
      </w:pPr>
      <w:r w:rsidRPr="003C53E3">
        <w:rPr>
          <w:bCs/>
          <w:iCs/>
          <w:lang w:val="af-ZA"/>
        </w:rPr>
        <w:t xml:space="preserve">- </w:t>
      </w:r>
      <w:r w:rsidRPr="003C53E3">
        <w:rPr>
          <w:bCs/>
          <w:iCs/>
          <w:lang w:val="vi-VN"/>
        </w:rPr>
        <w:t>Tăng cường công tác phòng</w:t>
      </w:r>
      <w:r w:rsidRPr="003C53E3">
        <w:rPr>
          <w:bCs/>
          <w:iCs/>
          <w:lang w:val="af-ZA"/>
        </w:rPr>
        <w:t>,</w:t>
      </w:r>
      <w:r w:rsidRPr="003C53E3">
        <w:rPr>
          <w:bCs/>
          <w:iCs/>
          <w:lang w:val="vi-VN"/>
        </w:rPr>
        <w:t xml:space="preserve"> chống tội phạm, đảm bảo an ninh trật tự, an toàn xã hội trên địa bàn. Phối hợp có hiệu quả các lực lượng trong việc đảm bảo an ninh trật tự khu vực biên giới, chống xuất nhập cảnh trái phép và bảo vệ vững chắc đường biên, cột mốc biên giới và các hoạt động mua bán hàng hóa qua biên giới.</w:t>
      </w:r>
    </w:p>
    <w:p w14:paraId="6079E6C2" w14:textId="77777777" w:rsidR="00BD7867" w:rsidRPr="003C53E3" w:rsidRDefault="00BD7867" w:rsidP="00BD7867">
      <w:pPr>
        <w:pStyle w:val="BodyTextIndent"/>
        <w:tabs>
          <w:tab w:val="left" w:pos="567"/>
          <w:tab w:val="left" w:pos="851"/>
        </w:tabs>
        <w:spacing w:before="120" w:line="320" w:lineRule="exact"/>
        <w:ind w:firstLine="709"/>
        <w:rPr>
          <w:bCs/>
          <w:iCs/>
          <w:lang w:val="vi-VN"/>
        </w:rPr>
      </w:pPr>
      <w:r w:rsidRPr="003C53E3">
        <w:rPr>
          <w:bCs/>
          <w:iCs/>
          <w:lang w:val="vi-VN"/>
        </w:rPr>
        <w:t>- Thực hiện tốt công tác trực chỉ huy, trực sẵn sàng chiến đấu, huấn luyện, xây dựng lực lượng dân quân, tự vệ tại các xã, các cơ quan doanh nghiệp trên địa bàn đảm bảo đủ số lượng, chất lượng để đáp ứng yêu cầu nhiệm vụ trong tình hình mới; thực hiện tốt công tác tuyển chọn và gọi công dân nhập ngũ đạt chỉ tiêu trên giao; t</w:t>
      </w:r>
      <w:r w:rsidRPr="003C53E3">
        <w:rPr>
          <w:lang w:val="sv-SE"/>
        </w:rPr>
        <w:t xml:space="preserve">ổ chức thực hiện tốt công tác diễn tập khu vực phòng thủ </w:t>
      </w:r>
      <w:r w:rsidR="00D73837" w:rsidRPr="003C53E3">
        <w:rPr>
          <w:lang w:val="sv-SE"/>
        </w:rPr>
        <w:t xml:space="preserve">kết hợp phòng thủ dân sự </w:t>
      </w:r>
      <w:r w:rsidRPr="003C53E3">
        <w:rPr>
          <w:lang w:val="sv-SE"/>
        </w:rPr>
        <w:t xml:space="preserve">huyện </w:t>
      </w:r>
      <w:r w:rsidR="00D73837" w:rsidRPr="003C53E3">
        <w:rPr>
          <w:lang w:val="vi-VN"/>
        </w:rPr>
        <w:t>và diễn chiến đấu phòng thủ xã Ia Tơi</w:t>
      </w:r>
      <w:r w:rsidRPr="003C53E3">
        <w:rPr>
          <w:lang w:val="vi-VN"/>
        </w:rPr>
        <w:t xml:space="preserve"> </w:t>
      </w:r>
      <w:r w:rsidR="007B6AFB" w:rsidRPr="003C53E3">
        <w:rPr>
          <w:lang w:val="vi-VN"/>
        </w:rPr>
        <w:t>năm 2023</w:t>
      </w:r>
      <w:r w:rsidR="002555A3" w:rsidRPr="003C53E3">
        <w:rPr>
          <w:lang w:val="vi-VN"/>
        </w:rPr>
        <w:t xml:space="preserve"> </w:t>
      </w:r>
      <w:r w:rsidRPr="003C53E3">
        <w:rPr>
          <w:lang w:val="sv-SE"/>
        </w:rPr>
        <w:t>đạt kết quả cao</w:t>
      </w:r>
      <w:r w:rsidRPr="003C53E3">
        <w:rPr>
          <w:bCs/>
          <w:iCs/>
          <w:lang w:val="vi-VN"/>
        </w:rPr>
        <w:t xml:space="preserve">. </w:t>
      </w:r>
    </w:p>
    <w:p w14:paraId="3F968ED9" w14:textId="77777777" w:rsidR="00BD7867" w:rsidRPr="003C53E3" w:rsidRDefault="00BD7867" w:rsidP="00BD7867">
      <w:pPr>
        <w:pStyle w:val="BodyTextIndent"/>
        <w:tabs>
          <w:tab w:val="left" w:pos="567"/>
          <w:tab w:val="left" w:pos="851"/>
        </w:tabs>
        <w:spacing w:before="120" w:line="320" w:lineRule="exact"/>
        <w:ind w:firstLine="709"/>
        <w:rPr>
          <w:bCs/>
          <w:iCs/>
          <w:lang w:val="vi-VN"/>
        </w:rPr>
      </w:pPr>
      <w:r w:rsidRPr="003C53E3">
        <w:rPr>
          <w:bCs/>
          <w:iCs/>
          <w:lang w:val="vi-VN"/>
        </w:rPr>
        <w:t>- Tăng cường mối quan hệ phối hợp và hợp tác với các huyện giáp ranh trong đấu tranh phòng chống các loại tội phạm, các vi phạm pháp luật về trật tự xã hội, quản lý bảo vệ rừng, giao thông đường bộ và thủy nội địa kết hợp phát triển kinh tế - xã hội, nhất là phát triển du lịch tại vùng giáp ranh địa bàn huyện.</w:t>
      </w:r>
    </w:p>
    <w:p w14:paraId="0DF2E3AA" w14:textId="77777777" w:rsidR="00BD7867" w:rsidRPr="003C53E3" w:rsidRDefault="00BD7867" w:rsidP="00BD7867">
      <w:pPr>
        <w:pStyle w:val="BodyTextIndent"/>
        <w:tabs>
          <w:tab w:val="left" w:pos="567"/>
          <w:tab w:val="left" w:pos="851"/>
        </w:tabs>
        <w:spacing w:before="120" w:line="320" w:lineRule="exact"/>
        <w:ind w:firstLine="709"/>
        <w:rPr>
          <w:lang w:val="sv-SE"/>
        </w:rPr>
      </w:pPr>
      <w:r w:rsidRPr="003C53E3">
        <w:rPr>
          <w:bCs/>
          <w:iCs/>
          <w:lang w:val="vi-VN"/>
        </w:rPr>
        <w:t>- Đẩy mạnh công tác ngoại giao nhân dân, củng cố và tăng cường mối quan hệ đoàn kết hữu nghị, hợp tác</w:t>
      </w:r>
      <w:r w:rsidRPr="003C53E3">
        <w:rPr>
          <w:lang w:val="sv-SE"/>
        </w:rPr>
        <w:t xml:space="preserve"> với các huyện giáp biên giới thuộc tỉnh Ratarakiri, Vương quốc Campuchia theo biên bản ghi nhớ đã ký kết.</w:t>
      </w:r>
    </w:p>
    <w:p w14:paraId="3A14B984" w14:textId="77777777" w:rsidR="00BD7867" w:rsidRPr="003C53E3" w:rsidRDefault="00BD7867" w:rsidP="00BD7867">
      <w:pPr>
        <w:tabs>
          <w:tab w:val="left" w:pos="567"/>
          <w:tab w:val="left" w:pos="851"/>
        </w:tabs>
        <w:spacing w:before="120" w:after="120" w:line="320" w:lineRule="exact"/>
        <w:ind w:firstLine="709"/>
        <w:jc w:val="both"/>
        <w:rPr>
          <w:rFonts w:ascii="Times New Roman" w:hAnsi="Times New Roman"/>
          <w:sz w:val="28"/>
          <w:szCs w:val="28"/>
          <w:lang w:val="pt-BR"/>
        </w:rPr>
      </w:pPr>
      <w:r w:rsidRPr="003C53E3">
        <w:rPr>
          <w:rFonts w:ascii="Times New Roman" w:hAnsi="Times New Roman"/>
          <w:bCs/>
          <w:iCs/>
          <w:sz w:val="28"/>
          <w:szCs w:val="28"/>
          <w:lang w:val="vi-VN"/>
        </w:rPr>
        <w:t xml:space="preserve">Trên đây là </w:t>
      </w:r>
      <w:r w:rsidRPr="003C53E3">
        <w:rPr>
          <w:rFonts w:ascii="Times New Roman" w:hAnsi="Times New Roman"/>
          <w:sz w:val="28"/>
          <w:szCs w:val="28"/>
          <w:lang w:val="pt-BR"/>
        </w:rPr>
        <w:t>báo cáo kết quả ước thực hiện kế hoạch phát triển kinh tế - xã hội, quốc phòng, an ninh năm 2022; dự kiến kế hoạch phát triển kinh tế - xã hội, quốc phòng, an ninh năm 2023./.</w:t>
      </w:r>
    </w:p>
    <w:tbl>
      <w:tblPr>
        <w:tblW w:w="9464" w:type="dxa"/>
        <w:tblLook w:val="01E0" w:firstRow="1" w:lastRow="1" w:firstColumn="1" w:lastColumn="1" w:noHBand="0" w:noVBand="0"/>
      </w:tblPr>
      <w:tblGrid>
        <w:gridCol w:w="4455"/>
        <w:gridCol w:w="5009"/>
      </w:tblGrid>
      <w:tr w:rsidR="00105C22" w:rsidRPr="004C65F7" w14:paraId="6D12025A" w14:textId="77777777" w:rsidTr="00352B62">
        <w:trPr>
          <w:trHeight w:val="2291"/>
        </w:trPr>
        <w:tc>
          <w:tcPr>
            <w:tcW w:w="4455" w:type="dxa"/>
            <w:shd w:val="clear" w:color="auto" w:fill="auto"/>
          </w:tcPr>
          <w:p w14:paraId="481DBEBD" w14:textId="77777777" w:rsidR="00BD7867" w:rsidRPr="003C53E3" w:rsidRDefault="00BD7867" w:rsidP="00352B62">
            <w:pPr>
              <w:tabs>
                <w:tab w:val="left" w:pos="567"/>
                <w:tab w:val="left" w:pos="851"/>
              </w:tabs>
              <w:spacing w:after="0" w:line="240" w:lineRule="auto"/>
              <w:jc w:val="both"/>
              <w:rPr>
                <w:rFonts w:ascii="Times New Roman" w:hAnsi="Times New Roman"/>
                <w:b/>
                <w:szCs w:val="28"/>
                <w:lang w:val="af-ZA"/>
              </w:rPr>
            </w:pPr>
            <w:r w:rsidRPr="003C53E3">
              <w:rPr>
                <w:rFonts w:ascii="Times New Roman" w:hAnsi="Times New Roman"/>
                <w:b/>
                <w:i/>
                <w:szCs w:val="28"/>
                <w:lang w:val="af-ZA"/>
              </w:rPr>
              <w:t>Nơi nhận:</w:t>
            </w:r>
          </w:p>
          <w:p w14:paraId="382B44EF" w14:textId="77777777" w:rsidR="00BD7867" w:rsidRPr="003C53E3" w:rsidRDefault="00BD7867" w:rsidP="00352B62">
            <w:pPr>
              <w:tabs>
                <w:tab w:val="left" w:pos="567"/>
                <w:tab w:val="left" w:pos="851"/>
              </w:tabs>
              <w:spacing w:after="0" w:line="240" w:lineRule="auto"/>
              <w:jc w:val="both"/>
              <w:rPr>
                <w:rFonts w:ascii="Times New Roman" w:hAnsi="Times New Roman"/>
                <w:szCs w:val="28"/>
                <w:lang w:val="af-ZA"/>
              </w:rPr>
            </w:pPr>
            <w:r w:rsidRPr="003C53E3">
              <w:rPr>
                <w:rFonts w:ascii="Times New Roman" w:hAnsi="Times New Roman"/>
                <w:szCs w:val="28"/>
                <w:lang w:val="af-ZA"/>
              </w:rPr>
              <w:t>- Sở Kế hoạch và Đầu tư (b/c);</w:t>
            </w:r>
          </w:p>
          <w:p w14:paraId="6F004A5B" w14:textId="77777777" w:rsidR="00BD7867" w:rsidRPr="003C53E3" w:rsidRDefault="00BD7867" w:rsidP="00352B62">
            <w:pPr>
              <w:tabs>
                <w:tab w:val="left" w:pos="567"/>
                <w:tab w:val="left" w:pos="851"/>
              </w:tabs>
              <w:spacing w:after="0" w:line="240" w:lineRule="auto"/>
              <w:jc w:val="both"/>
              <w:rPr>
                <w:rFonts w:ascii="Times New Roman" w:hAnsi="Times New Roman"/>
                <w:szCs w:val="28"/>
                <w:lang w:val="af-ZA"/>
              </w:rPr>
            </w:pPr>
            <w:r w:rsidRPr="003C53E3">
              <w:rPr>
                <w:rFonts w:ascii="Times New Roman" w:hAnsi="Times New Roman"/>
                <w:szCs w:val="28"/>
                <w:lang w:val="af-ZA"/>
              </w:rPr>
              <w:t>- Thường trực Huyện ủy (b/c);</w:t>
            </w:r>
          </w:p>
          <w:p w14:paraId="79317479" w14:textId="77777777" w:rsidR="00BD7867" w:rsidRPr="003C53E3" w:rsidRDefault="00BD7867" w:rsidP="00352B62">
            <w:pPr>
              <w:tabs>
                <w:tab w:val="left" w:pos="567"/>
                <w:tab w:val="left" w:pos="851"/>
              </w:tabs>
              <w:spacing w:after="0" w:line="240" w:lineRule="auto"/>
              <w:jc w:val="both"/>
              <w:rPr>
                <w:rFonts w:ascii="Times New Roman" w:hAnsi="Times New Roman"/>
                <w:szCs w:val="28"/>
                <w:lang w:val="vi-VN"/>
              </w:rPr>
            </w:pPr>
            <w:r w:rsidRPr="003C53E3">
              <w:rPr>
                <w:rFonts w:ascii="Times New Roman" w:hAnsi="Times New Roman"/>
                <w:szCs w:val="28"/>
                <w:lang w:val="vi-VN"/>
              </w:rPr>
              <w:t>- Thường trực HĐND huyện (b/c);</w:t>
            </w:r>
          </w:p>
          <w:p w14:paraId="794E4A0D" w14:textId="77777777" w:rsidR="00BD7867" w:rsidRPr="003C53E3" w:rsidRDefault="00BD7867" w:rsidP="00352B62">
            <w:pPr>
              <w:tabs>
                <w:tab w:val="left" w:pos="567"/>
                <w:tab w:val="left" w:pos="851"/>
              </w:tabs>
              <w:spacing w:after="0" w:line="240" w:lineRule="auto"/>
              <w:jc w:val="both"/>
              <w:rPr>
                <w:rFonts w:ascii="Times New Roman" w:hAnsi="Times New Roman"/>
                <w:szCs w:val="28"/>
                <w:lang w:val="af-ZA"/>
              </w:rPr>
            </w:pPr>
            <w:r w:rsidRPr="003C53E3">
              <w:rPr>
                <w:rFonts w:ascii="Times New Roman" w:hAnsi="Times New Roman"/>
                <w:szCs w:val="28"/>
                <w:lang w:val="af-ZA"/>
              </w:rPr>
              <w:t xml:space="preserve">- </w:t>
            </w:r>
            <w:r w:rsidRPr="003C53E3">
              <w:rPr>
                <w:rFonts w:ascii="Times New Roman" w:hAnsi="Times New Roman"/>
                <w:szCs w:val="28"/>
                <w:lang w:val="vi-VN"/>
              </w:rPr>
              <w:t>CT, các PCT</w:t>
            </w:r>
            <w:r w:rsidRPr="003C53E3">
              <w:rPr>
                <w:rFonts w:ascii="Times New Roman" w:hAnsi="Times New Roman"/>
                <w:szCs w:val="28"/>
                <w:lang w:val="af-ZA"/>
              </w:rPr>
              <w:t xml:space="preserve"> UBND huyện;</w:t>
            </w:r>
          </w:p>
          <w:p w14:paraId="4B7BDDEA" w14:textId="77777777" w:rsidR="00BD7867" w:rsidRPr="003C53E3" w:rsidRDefault="00BD7867" w:rsidP="00352B62">
            <w:pPr>
              <w:tabs>
                <w:tab w:val="left" w:pos="567"/>
                <w:tab w:val="left" w:pos="851"/>
              </w:tabs>
              <w:spacing w:after="0" w:line="240" w:lineRule="auto"/>
              <w:jc w:val="both"/>
              <w:rPr>
                <w:rFonts w:ascii="Times New Roman" w:hAnsi="Times New Roman"/>
                <w:szCs w:val="28"/>
                <w:lang w:val="af-ZA"/>
              </w:rPr>
            </w:pPr>
            <w:r w:rsidRPr="003C53E3">
              <w:rPr>
                <w:rFonts w:ascii="Times New Roman" w:hAnsi="Times New Roman"/>
                <w:szCs w:val="28"/>
                <w:lang w:val="af-ZA"/>
              </w:rPr>
              <w:t>- Các cơ quan, đơn vị thuộc UBND huyện;</w:t>
            </w:r>
          </w:p>
          <w:p w14:paraId="69FD4A53" w14:textId="77777777" w:rsidR="00BD7867" w:rsidRPr="003C53E3" w:rsidRDefault="00BD7867" w:rsidP="00352B62">
            <w:pPr>
              <w:tabs>
                <w:tab w:val="left" w:pos="567"/>
                <w:tab w:val="left" w:pos="851"/>
              </w:tabs>
              <w:spacing w:after="0" w:line="240" w:lineRule="auto"/>
              <w:jc w:val="both"/>
              <w:rPr>
                <w:rFonts w:ascii="Times New Roman" w:hAnsi="Times New Roman"/>
                <w:szCs w:val="28"/>
                <w:lang w:val="af-ZA"/>
              </w:rPr>
            </w:pPr>
            <w:r w:rsidRPr="003C53E3">
              <w:rPr>
                <w:rFonts w:ascii="Times New Roman" w:hAnsi="Times New Roman"/>
                <w:szCs w:val="28"/>
                <w:lang w:val="af-ZA"/>
              </w:rPr>
              <w:t>- Phòng Tài chính – Kế hoạch;</w:t>
            </w:r>
          </w:p>
          <w:p w14:paraId="351936B5" w14:textId="77777777" w:rsidR="00BD7867" w:rsidRPr="003C53E3" w:rsidRDefault="00BD7867" w:rsidP="00352B62">
            <w:pPr>
              <w:tabs>
                <w:tab w:val="left" w:pos="567"/>
                <w:tab w:val="left" w:pos="851"/>
              </w:tabs>
              <w:spacing w:after="0" w:line="240" w:lineRule="auto"/>
              <w:jc w:val="both"/>
              <w:rPr>
                <w:rFonts w:ascii="Times New Roman" w:hAnsi="Times New Roman"/>
                <w:sz w:val="28"/>
                <w:szCs w:val="28"/>
                <w:lang w:val="af-ZA"/>
              </w:rPr>
            </w:pPr>
            <w:r w:rsidRPr="003C53E3">
              <w:rPr>
                <w:rFonts w:ascii="Times New Roman" w:hAnsi="Times New Roman"/>
                <w:szCs w:val="28"/>
                <w:lang w:val="af-ZA"/>
              </w:rPr>
              <w:t>- Lưu: VT-LT.</w:t>
            </w:r>
          </w:p>
        </w:tc>
        <w:tc>
          <w:tcPr>
            <w:tcW w:w="5009" w:type="dxa"/>
            <w:shd w:val="clear" w:color="auto" w:fill="auto"/>
          </w:tcPr>
          <w:p w14:paraId="23548E74" w14:textId="77777777" w:rsidR="00BD7867" w:rsidRPr="003C53E3" w:rsidRDefault="00BD7867" w:rsidP="00352B62">
            <w:pPr>
              <w:tabs>
                <w:tab w:val="left" w:pos="567"/>
                <w:tab w:val="left" w:pos="851"/>
              </w:tabs>
              <w:spacing w:after="0" w:line="240" w:lineRule="auto"/>
              <w:jc w:val="center"/>
              <w:rPr>
                <w:rFonts w:ascii="Times New Roman" w:hAnsi="Times New Roman"/>
                <w:b/>
                <w:sz w:val="28"/>
                <w:szCs w:val="28"/>
                <w:lang w:val="af-ZA"/>
              </w:rPr>
            </w:pPr>
            <w:r w:rsidRPr="003C53E3">
              <w:rPr>
                <w:rFonts w:ascii="Times New Roman" w:hAnsi="Times New Roman"/>
                <w:b/>
                <w:sz w:val="28"/>
                <w:szCs w:val="28"/>
                <w:lang w:val="af-ZA"/>
              </w:rPr>
              <w:t>TM. ỦY BAN NHÂN DÂN</w:t>
            </w:r>
          </w:p>
          <w:p w14:paraId="7DE9C3AA" w14:textId="77777777" w:rsidR="00513940" w:rsidRPr="003C53E3" w:rsidRDefault="00513940" w:rsidP="00352B62">
            <w:pPr>
              <w:tabs>
                <w:tab w:val="left" w:pos="567"/>
                <w:tab w:val="left" w:pos="851"/>
              </w:tabs>
              <w:spacing w:after="0" w:line="240" w:lineRule="auto"/>
              <w:jc w:val="center"/>
              <w:rPr>
                <w:rFonts w:ascii="Times New Roman" w:hAnsi="Times New Roman"/>
                <w:b/>
                <w:sz w:val="28"/>
                <w:szCs w:val="28"/>
                <w:lang w:val="af-ZA"/>
              </w:rPr>
            </w:pPr>
            <w:r w:rsidRPr="003C53E3">
              <w:rPr>
                <w:rFonts w:ascii="Times New Roman" w:hAnsi="Times New Roman"/>
                <w:b/>
                <w:sz w:val="28"/>
                <w:szCs w:val="28"/>
                <w:lang w:val="af-ZA"/>
              </w:rPr>
              <w:t>KT. CHỦ TỊCH</w:t>
            </w:r>
          </w:p>
          <w:p w14:paraId="0C04548F" w14:textId="77777777" w:rsidR="00513940" w:rsidRPr="003C53E3" w:rsidRDefault="00513940" w:rsidP="00352B62">
            <w:pPr>
              <w:tabs>
                <w:tab w:val="left" w:pos="567"/>
                <w:tab w:val="left" w:pos="851"/>
              </w:tabs>
              <w:spacing w:after="0" w:line="240" w:lineRule="auto"/>
              <w:jc w:val="center"/>
              <w:rPr>
                <w:rFonts w:ascii="Times New Roman" w:hAnsi="Times New Roman"/>
                <w:b/>
                <w:sz w:val="28"/>
                <w:szCs w:val="28"/>
                <w:lang w:val="af-ZA"/>
              </w:rPr>
            </w:pPr>
            <w:r w:rsidRPr="003C53E3">
              <w:rPr>
                <w:rFonts w:ascii="Times New Roman" w:hAnsi="Times New Roman"/>
                <w:b/>
                <w:sz w:val="28"/>
                <w:szCs w:val="28"/>
                <w:lang w:val="af-ZA"/>
              </w:rPr>
              <w:t>PHÓ CHỦ TỊCH</w:t>
            </w:r>
          </w:p>
          <w:p w14:paraId="1D2CB8E9" w14:textId="77777777" w:rsidR="00513940" w:rsidRPr="003C53E3" w:rsidRDefault="00513940" w:rsidP="00352B62">
            <w:pPr>
              <w:tabs>
                <w:tab w:val="left" w:pos="567"/>
                <w:tab w:val="left" w:pos="851"/>
              </w:tabs>
              <w:spacing w:after="0" w:line="240" w:lineRule="auto"/>
              <w:jc w:val="center"/>
              <w:rPr>
                <w:rFonts w:ascii="Times New Roman" w:hAnsi="Times New Roman"/>
                <w:b/>
                <w:sz w:val="28"/>
                <w:szCs w:val="28"/>
                <w:lang w:val="af-ZA"/>
              </w:rPr>
            </w:pPr>
          </w:p>
          <w:p w14:paraId="57BE76A5" w14:textId="77777777" w:rsidR="00513940" w:rsidRPr="003C53E3" w:rsidRDefault="00513940" w:rsidP="00352B62">
            <w:pPr>
              <w:tabs>
                <w:tab w:val="left" w:pos="567"/>
                <w:tab w:val="left" w:pos="851"/>
              </w:tabs>
              <w:spacing w:after="0" w:line="240" w:lineRule="auto"/>
              <w:jc w:val="center"/>
              <w:rPr>
                <w:rFonts w:ascii="Times New Roman" w:hAnsi="Times New Roman"/>
                <w:b/>
                <w:sz w:val="28"/>
                <w:szCs w:val="28"/>
                <w:lang w:val="af-ZA"/>
              </w:rPr>
            </w:pPr>
          </w:p>
          <w:p w14:paraId="40DA7407" w14:textId="77777777" w:rsidR="00513940" w:rsidRPr="003C53E3" w:rsidRDefault="00513940" w:rsidP="00352B62">
            <w:pPr>
              <w:tabs>
                <w:tab w:val="left" w:pos="567"/>
                <w:tab w:val="left" w:pos="851"/>
              </w:tabs>
              <w:spacing w:after="0" w:line="240" w:lineRule="auto"/>
              <w:jc w:val="center"/>
              <w:rPr>
                <w:rFonts w:ascii="Times New Roman" w:hAnsi="Times New Roman"/>
                <w:b/>
                <w:sz w:val="28"/>
                <w:szCs w:val="28"/>
                <w:lang w:val="af-ZA"/>
              </w:rPr>
            </w:pPr>
          </w:p>
          <w:p w14:paraId="17A21373" w14:textId="77777777" w:rsidR="00513940" w:rsidRPr="003C53E3" w:rsidRDefault="00513940" w:rsidP="00352B62">
            <w:pPr>
              <w:tabs>
                <w:tab w:val="left" w:pos="567"/>
                <w:tab w:val="left" w:pos="851"/>
              </w:tabs>
              <w:spacing w:after="0" w:line="240" w:lineRule="auto"/>
              <w:jc w:val="center"/>
              <w:rPr>
                <w:rFonts w:ascii="Times New Roman" w:hAnsi="Times New Roman"/>
                <w:b/>
                <w:sz w:val="28"/>
                <w:szCs w:val="28"/>
                <w:lang w:val="af-ZA"/>
              </w:rPr>
            </w:pPr>
          </w:p>
          <w:p w14:paraId="3FD0F3A0" w14:textId="77777777" w:rsidR="00513940" w:rsidRPr="003C53E3" w:rsidRDefault="00513940" w:rsidP="00352B62">
            <w:pPr>
              <w:tabs>
                <w:tab w:val="left" w:pos="567"/>
                <w:tab w:val="left" w:pos="851"/>
              </w:tabs>
              <w:spacing w:after="0" w:line="240" w:lineRule="auto"/>
              <w:jc w:val="center"/>
              <w:rPr>
                <w:rFonts w:ascii="Times New Roman" w:hAnsi="Times New Roman"/>
                <w:b/>
                <w:sz w:val="28"/>
                <w:szCs w:val="28"/>
                <w:lang w:val="af-ZA"/>
              </w:rPr>
            </w:pPr>
          </w:p>
          <w:p w14:paraId="4E1F1A97" w14:textId="77777777" w:rsidR="00513940" w:rsidRPr="003C53E3" w:rsidRDefault="00DD3CDE" w:rsidP="00352B62">
            <w:pPr>
              <w:tabs>
                <w:tab w:val="left" w:pos="567"/>
                <w:tab w:val="left" w:pos="851"/>
              </w:tabs>
              <w:spacing w:after="0" w:line="240" w:lineRule="auto"/>
              <w:jc w:val="center"/>
              <w:rPr>
                <w:rFonts w:ascii="Times New Roman" w:hAnsi="Times New Roman"/>
                <w:b/>
                <w:sz w:val="28"/>
                <w:szCs w:val="28"/>
                <w:lang w:val="af-ZA"/>
              </w:rPr>
            </w:pPr>
            <w:r w:rsidRPr="003C53E3">
              <w:rPr>
                <w:rFonts w:ascii="Times New Roman" w:hAnsi="Times New Roman"/>
                <w:b/>
                <w:sz w:val="28"/>
                <w:szCs w:val="28"/>
                <w:lang w:val="af-ZA"/>
              </w:rPr>
              <w:t>Nguyễn Tiến Dũng</w:t>
            </w:r>
          </w:p>
          <w:p w14:paraId="1A4BE80D" w14:textId="77777777" w:rsidR="00BD7867" w:rsidRPr="003C53E3" w:rsidRDefault="00BD7867" w:rsidP="00352B62">
            <w:pPr>
              <w:tabs>
                <w:tab w:val="left" w:pos="567"/>
                <w:tab w:val="left" w:pos="851"/>
              </w:tabs>
              <w:spacing w:after="0" w:line="240" w:lineRule="auto"/>
              <w:jc w:val="center"/>
              <w:rPr>
                <w:rFonts w:ascii="Times New Roman" w:hAnsi="Times New Roman"/>
                <w:b/>
                <w:sz w:val="28"/>
                <w:szCs w:val="28"/>
                <w:lang w:val="vi-VN"/>
              </w:rPr>
            </w:pPr>
          </w:p>
        </w:tc>
      </w:tr>
    </w:tbl>
    <w:p w14:paraId="66F12969" w14:textId="77777777" w:rsidR="00BD7867" w:rsidRPr="003C53E3" w:rsidRDefault="00BD7867" w:rsidP="00BD7867">
      <w:pPr>
        <w:tabs>
          <w:tab w:val="left" w:pos="567"/>
          <w:tab w:val="left" w:pos="851"/>
        </w:tabs>
        <w:spacing w:after="0" w:line="240" w:lineRule="auto"/>
        <w:jc w:val="both"/>
        <w:rPr>
          <w:rFonts w:ascii="Times New Roman" w:hAnsi="Times New Roman"/>
          <w:lang w:val="af-ZA"/>
        </w:rPr>
      </w:pPr>
    </w:p>
    <w:p w14:paraId="4CCE7E94" w14:textId="77777777" w:rsidR="00F37BA2" w:rsidRPr="003C53E3" w:rsidRDefault="00F37BA2">
      <w:pPr>
        <w:rPr>
          <w:lang w:val="af-ZA"/>
        </w:rPr>
      </w:pPr>
    </w:p>
    <w:sectPr w:rsidR="00F37BA2" w:rsidRPr="003C53E3" w:rsidSect="00CE60DD">
      <w:headerReference w:type="default" r:id="rId8"/>
      <w:pgSz w:w="11906" w:h="16838" w:code="9"/>
      <w:pgMar w:top="851" w:right="851" w:bottom="851" w:left="1701" w:header="709"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93AA7" w14:textId="77777777" w:rsidR="003D43AE" w:rsidRDefault="003D43AE" w:rsidP="00BD7867">
      <w:pPr>
        <w:spacing w:after="0" w:line="240" w:lineRule="auto"/>
      </w:pPr>
      <w:r>
        <w:separator/>
      </w:r>
    </w:p>
  </w:endnote>
  <w:endnote w:type="continuationSeparator" w:id="0">
    <w:p w14:paraId="7FA4F27F" w14:textId="77777777" w:rsidR="003D43AE" w:rsidRDefault="003D43AE" w:rsidP="00BD7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D2E02" w14:textId="77777777" w:rsidR="003D43AE" w:rsidRDefault="003D43AE" w:rsidP="00BD7867">
      <w:pPr>
        <w:spacing w:after="0" w:line="240" w:lineRule="auto"/>
      </w:pPr>
      <w:r>
        <w:separator/>
      </w:r>
    </w:p>
  </w:footnote>
  <w:footnote w:type="continuationSeparator" w:id="0">
    <w:p w14:paraId="49DF0759" w14:textId="77777777" w:rsidR="003D43AE" w:rsidRDefault="003D43AE" w:rsidP="00BD7867">
      <w:pPr>
        <w:spacing w:after="0" w:line="240" w:lineRule="auto"/>
      </w:pPr>
      <w:r>
        <w:continuationSeparator/>
      </w:r>
    </w:p>
  </w:footnote>
  <w:footnote w:id="1">
    <w:p w14:paraId="4AAB0F20" w14:textId="77777777" w:rsidR="00352B62" w:rsidRPr="000879F0" w:rsidRDefault="00352B62" w:rsidP="00CE0C49">
      <w:pPr>
        <w:pStyle w:val="FootnoteText"/>
        <w:ind w:firstLine="284"/>
        <w:jc w:val="both"/>
        <w:rPr>
          <w:bCs/>
          <w:lang w:val="vi-VN" w:eastAsia="en-US"/>
        </w:rPr>
      </w:pPr>
      <w:r w:rsidRPr="000879F0">
        <w:rPr>
          <w:vertAlign w:val="superscript"/>
          <w:lang w:val="vi-VN"/>
        </w:rPr>
        <w:t>(</w:t>
      </w:r>
      <w:r w:rsidRPr="000879F0">
        <w:rPr>
          <w:rStyle w:val="FootnoteReference"/>
          <w:rFonts w:eastAsia="Calibri"/>
        </w:rPr>
        <w:footnoteRef/>
      </w:r>
      <w:r w:rsidRPr="000879F0">
        <w:rPr>
          <w:vertAlign w:val="superscript"/>
          <w:lang w:val="vi-VN"/>
        </w:rPr>
        <w:t>)</w:t>
      </w:r>
      <w:r w:rsidRPr="000879F0">
        <w:t xml:space="preserve"> </w:t>
      </w:r>
      <w:proofErr w:type="spellStart"/>
      <w:r w:rsidRPr="000879F0">
        <w:t>Năm</w:t>
      </w:r>
      <w:proofErr w:type="spellEnd"/>
      <w:r w:rsidRPr="000879F0">
        <w:t xml:space="preserve"> 2022: UBND</w:t>
      </w:r>
      <w:r w:rsidRPr="000879F0">
        <w:rPr>
          <w:bCs/>
          <w:lang w:val="vi-VN"/>
        </w:rPr>
        <w:t xml:space="preserve"> tỉnh giao </w:t>
      </w:r>
      <w:r w:rsidRPr="000879F0">
        <w:rPr>
          <w:bCs/>
          <w:lang w:val="nl-NL"/>
        </w:rPr>
        <w:t>50.350 triệu đồng</w:t>
      </w:r>
      <w:r w:rsidRPr="000879F0">
        <w:rPr>
          <w:bCs/>
          <w:lang w:val="vi-VN"/>
        </w:rPr>
        <w:t>, H</w:t>
      </w:r>
      <w:r w:rsidRPr="000879F0">
        <w:rPr>
          <w:bCs/>
        </w:rPr>
        <w:t>ĐND</w:t>
      </w:r>
      <w:r w:rsidRPr="000879F0">
        <w:rPr>
          <w:bCs/>
          <w:lang w:val="vi-VN"/>
        </w:rPr>
        <w:t xml:space="preserve"> huyện giao </w:t>
      </w:r>
      <w:r w:rsidRPr="000879F0">
        <w:rPr>
          <w:bCs/>
          <w:lang w:val="nl-NL"/>
        </w:rPr>
        <w:t>50.350 triệu đồng</w:t>
      </w:r>
      <w:r w:rsidRPr="000879F0">
        <w:rPr>
          <w:bCs/>
        </w:rPr>
        <w:t xml:space="preserve">; </w:t>
      </w:r>
      <w:r w:rsidRPr="000879F0">
        <w:rPr>
          <w:lang w:val="vi-VN"/>
        </w:rPr>
        <w:t>T</w:t>
      </w:r>
      <w:r w:rsidRPr="000879F0">
        <w:rPr>
          <w:bCs/>
          <w:lang w:val="vi-VN"/>
        </w:rPr>
        <w:t xml:space="preserve">rong đó: tỉnh giao </w:t>
      </w:r>
      <w:r w:rsidRPr="000879F0">
        <w:rPr>
          <w:bCs/>
          <w:lang w:val="nl-NL"/>
        </w:rPr>
        <w:t xml:space="preserve">Cục Thuế thu 32.630 triệu đồng; </w:t>
      </w:r>
      <w:r w:rsidRPr="000879F0">
        <w:rPr>
          <w:bCs/>
          <w:lang w:val="vi-VN"/>
        </w:rPr>
        <w:t xml:space="preserve">Chi cục Thuế huyện thu </w:t>
      </w:r>
      <w:r w:rsidRPr="000879F0">
        <w:rPr>
          <w:bCs/>
          <w:lang w:val="nl-NL"/>
        </w:rPr>
        <w:t>17.720 triệu đồng</w:t>
      </w:r>
      <w:r w:rsidRPr="000879F0">
        <w:rPr>
          <w:bCs/>
          <w:lang w:val="vi-VN"/>
        </w:rPr>
        <w:t>.</w:t>
      </w:r>
    </w:p>
  </w:footnote>
  <w:footnote w:id="2">
    <w:p w14:paraId="1F701791" w14:textId="77777777" w:rsidR="00352B62" w:rsidRPr="000879F0" w:rsidRDefault="00352B62" w:rsidP="00CE0C49">
      <w:pPr>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vertAlign w:val="superscript"/>
          <w:lang w:val="vi-VN"/>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vi-VN"/>
        </w:rPr>
        <w:t>)</w:t>
      </w:r>
      <w:r w:rsidRPr="000879F0">
        <w:rPr>
          <w:rFonts w:ascii="Times New Roman" w:hAnsi="Times New Roman"/>
          <w:sz w:val="20"/>
          <w:szCs w:val="20"/>
          <w:lang w:val="vi-VN"/>
        </w:rPr>
        <w:t xml:space="preserve"> Trong đó: Thu ngân sách huyện hưởng theo phân cấp ước thực hiện 80,16 tỷ đồng, thu tiền sử dụng đất ước thực hiện 45,3 tỷ đồng. </w:t>
      </w:r>
    </w:p>
    <w:p w14:paraId="2A44E075" w14:textId="77777777" w:rsidR="00352B62" w:rsidRPr="000879F0" w:rsidRDefault="00352B62" w:rsidP="00CE0C49">
      <w:pPr>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lang w:val="vi-VN"/>
        </w:rPr>
        <w:t>- Thu bổ sung từ ngân sách cấp trên thực hiện lũy kế đến thời điểm báo cáo 155.622 triệu đồng.</w:t>
      </w:r>
    </w:p>
    <w:p w14:paraId="2F63A69F" w14:textId="77777777" w:rsidR="00352B62" w:rsidRPr="000879F0" w:rsidRDefault="00352B62" w:rsidP="00790587">
      <w:pPr>
        <w:spacing w:after="0" w:line="240" w:lineRule="auto"/>
        <w:ind w:firstLine="284"/>
        <w:jc w:val="both"/>
        <w:rPr>
          <w:rFonts w:ascii="Times New Roman" w:hAnsi="Times New Roman"/>
          <w:i/>
          <w:sz w:val="20"/>
          <w:szCs w:val="20"/>
          <w:lang w:val="vi-VN"/>
        </w:rPr>
      </w:pPr>
      <w:r w:rsidRPr="000879F0">
        <w:rPr>
          <w:rFonts w:ascii="Times New Roman" w:hAnsi="Times New Roman"/>
          <w:sz w:val="20"/>
          <w:szCs w:val="20"/>
          <w:lang w:val="vi-VN"/>
        </w:rPr>
        <w:t>- Thu chuyển nguồn năm 2021 sang năm 2022 là 68.806 triệu đồng.</w:t>
      </w:r>
    </w:p>
  </w:footnote>
  <w:footnote w:id="3">
    <w:p w14:paraId="1CFBEB7E" w14:textId="77777777" w:rsidR="00352B62" w:rsidRPr="000879F0" w:rsidRDefault="00352B62" w:rsidP="00CE0C49">
      <w:pPr>
        <w:spacing w:after="0" w:line="240" w:lineRule="auto"/>
        <w:ind w:firstLine="284"/>
        <w:jc w:val="both"/>
        <w:rPr>
          <w:rFonts w:ascii="Times New Roman" w:hAnsi="Times New Roman"/>
          <w:sz w:val="20"/>
          <w:szCs w:val="20"/>
          <w:lang w:val="de-DE"/>
        </w:rPr>
      </w:pPr>
      <w:r w:rsidRPr="000879F0">
        <w:rPr>
          <w:rFonts w:ascii="Times New Roman" w:hAnsi="Times New Roman"/>
          <w:sz w:val="20"/>
          <w:szCs w:val="20"/>
          <w:lang w:val="de-DE"/>
        </w:rPr>
        <w:t>(</w:t>
      </w:r>
      <w:r w:rsidRPr="000879F0">
        <w:rPr>
          <w:rStyle w:val="FootnoteReference"/>
          <w:rFonts w:ascii="Times New Roman" w:hAnsi="Times New Roman"/>
          <w:sz w:val="20"/>
          <w:szCs w:val="20"/>
          <w:vertAlign w:val="baseline"/>
        </w:rPr>
        <w:footnoteRef/>
      </w:r>
      <w:r w:rsidRPr="000879F0">
        <w:rPr>
          <w:rFonts w:ascii="Times New Roman" w:hAnsi="Times New Roman"/>
          <w:sz w:val="20"/>
          <w:szCs w:val="20"/>
          <w:lang w:val="de-DE"/>
        </w:rPr>
        <w:t>) - Tổng kế hoạch vốn Ủy ban nhân dân tỉnh giao đầu năm 2022 (Bao gồm cả vốn chuyển nguồn từ 2021 sang 2022 và không bao gồm: Phân cấp thực hiện nhiệm vụ Chi đo đạc, cấp giấy chứng nhận, quản lý đất đai (cấp huyện hưởng) 1.000 triệu đồng và Nguồn thu tiền sử dụng đất, tiền thuê đất giao tăng thu so với dự toán trung ương giao để đầu tư cho công tác đo đạc, đăng ký đất đai, cấp Giấy chứng nhận, xây dựng cơ sở dữ liệu đất đai và đăng ký biến động, chỉnh lý hồ sơ địa chính thường xuyên 736 triệu đồng).</w:t>
      </w:r>
    </w:p>
  </w:footnote>
  <w:footnote w:id="4">
    <w:p w14:paraId="0786106D" w14:textId="77777777" w:rsidR="00352B62" w:rsidRPr="000879F0" w:rsidRDefault="00352B62" w:rsidP="00CE0C49">
      <w:pPr>
        <w:pStyle w:val="FootnoteText"/>
        <w:ind w:firstLine="284"/>
        <w:jc w:val="both"/>
        <w:rPr>
          <w:lang w:val="de-DE"/>
        </w:rPr>
      </w:pPr>
      <w:r w:rsidRPr="000879F0">
        <w:rPr>
          <w:vertAlign w:val="superscript"/>
          <w:lang w:val="de-DE"/>
        </w:rPr>
        <w:t>(</w:t>
      </w:r>
      <w:r w:rsidRPr="000879F0">
        <w:rPr>
          <w:rStyle w:val="FootnoteReference"/>
        </w:rPr>
        <w:footnoteRef/>
      </w:r>
      <w:r w:rsidRPr="000879F0">
        <w:rPr>
          <w:vertAlign w:val="superscript"/>
          <w:lang w:val="de-DE"/>
        </w:rPr>
        <w:t>)</w:t>
      </w:r>
      <w:r w:rsidRPr="000879F0">
        <w:t xml:space="preserve"> </w:t>
      </w:r>
      <w:r w:rsidRPr="000879F0">
        <w:rPr>
          <w:lang w:val="de-DE"/>
        </w:rPr>
        <w:t>Chủ yếu sản lượng tăng thêm do mô hình vườn chuối xuất khẩu của Công ty cổ phần đầu tư phát triển Duy Tân đi vào khai thác.</w:t>
      </w:r>
    </w:p>
  </w:footnote>
  <w:footnote w:id="5">
    <w:p w14:paraId="3D30DC4C"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w:t>
      </w:r>
      <w:r w:rsidRPr="000879F0">
        <w:rPr>
          <w:lang w:val="nb-NO"/>
        </w:rPr>
        <w:t xml:space="preserve"> Tiến hành ký cam kết với 159 hộ/449 ha trồng sắn về phòng chống dịch bệnh, tuy nhiên vẫn xuất hiện cục bộ diện tích sắn</w:t>
      </w:r>
      <w:r w:rsidRPr="000879F0">
        <w:rPr>
          <w:lang w:val="es-ES"/>
        </w:rPr>
        <w:t xml:space="preserve"> </w:t>
      </w:r>
      <w:proofErr w:type="spellStart"/>
      <w:r w:rsidRPr="000879F0">
        <w:rPr>
          <w:lang w:val="es-ES"/>
        </w:rPr>
        <w:t>bị</w:t>
      </w:r>
      <w:proofErr w:type="spellEnd"/>
      <w:r w:rsidRPr="000879F0">
        <w:rPr>
          <w:lang w:val="es-ES"/>
        </w:rPr>
        <w:t xml:space="preserve"> </w:t>
      </w:r>
      <w:proofErr w:type="spellStart"/>
      <w:r w:rsidRPr="000879F0">
        <w:rPr>
          <w:lang w:val="es-ES"/>
        </w:rPr>
        <w:t>nhiễm</w:t>
      </w:r>
      <w:proofErr w:type="spellEnd"/>
      <w:r w:rsidRPr="000879F0">
        <w:rPr>
          <w:lang w:val="es-ES"/>
        </w:rPr>
        <w:t xml:space="preserve"> </w:t>
      </w:r>
      <w:proofErr w:type="spellStart"/>
      <w:r w:rsidRPr="000879F0">
        <w:rPr>
          <w:lang w:val="es-ES"/>
        </w:rPr>
        <w:t>bệnh</w:t>
      </w:r>
      <w:proofErr w:type="spellEnd"/>
      <w:r w:rsidRPr="000879F0">
        <w:rPr>
          <w:lang w:val="es-ES"/>
        </w:rPr>
        <w:t xml:space="preserve"> </w:t>
      </w:r>
      <w:proofErr w:type="spellStart"/>
      <w:r w:rsidRPr="000879F0">
        <w:rPr>
          <w:lang w:val="es-ES"/>
        </w:rPr>
        <w:t>khảm</w:t>
      </w:r>
      <w:proofErr w:type="spellEnd"/>
      <w:r w:rsidRPr="000879F0">
        <w:rPr>
          <w:lang w:val="es-ES"/>
        </w:rPr>
        <w:t xml:space="preserve"> </w:t>
      </w:r>
      <w:proofErr w:type="spellStart"/>
      <w:r w:rsidRPr="000879F0">
        <w:rPr>
          <w:lang w:val="es-ES"/>
        </w:rPr>
        <w:t>lá</w:t>
      </w:r>
      <w:proofErr w:type="spellEnd"/>
      <w:r w:rsidRPr="000879F0">
        <w:rPr>
          <w:lang w:val="es-ES"/>
        </w:rPr>
        <w:t xml:space="preserve">, </w:t>
      </w:r>
      <w:proofErr w:type="spellStart"/>
      <w:r w:rsidRPr="000879F0">
        <w:rPr>
          <w:lang w:val="es-ES"/>
        </w:rPr>
        <w:t>các</w:t>
      </w:r>
      <w:proofErr w:type="spellEnd"/>
      <w:r w:rsidRPr="000879F0">
        <w:rPr>
          <w:lang w:val="es-ES"/>
        </w:rPr>
        <w:t xml:space="preserve"> </w:t>
      </w:r>
      <w:proofErr w:type="spellStart"/>
      <w:r w:rsidRPr="000879F0">
        <w:rPr>
          <w:lang w:val="es-ES"/>
        </w:rPr>
        <w:t>địa</w:t>
      </w:r>
      <w:proofErr w:type="spellEnd"/>
      <w:r w:rsidRPr="000879F0">
        <w:rPr>
          <w:lang w:val="es-ES"/>
        </w:rPr>
        <w:t xml:space="preserve"> </w:t>
      </w:r>
      <w:proofErr w:type="spellStart"/>
      <w:r w:rsidRPr="000879F0">
        <w:rPr>
          <w:lang w:val="es-ES"/>
        </w:rPr>
        <w:t>phương</w:t>
      </w:r>
      <w:proofErr w:type="spellEnd"/>
      <w:r w:rsidRPr="000879F0">
        <w:rPr>
          <w:lang w:val="es-ES"/>
        </w:rPr>
        <w:t xml:space="preserve"> </w:t>
      </w:r>
      <w:proofErr w:type="spellStart"/>
      <w:r w:rsidRPr="000879F0">
        <w:rPr>
          <w:lang w:val="es-ES"/>
        </w:rPr>
        <w:t>đã</w:t>
      </w:r>
      <w:proofErr w:type="spellEnd"/>
      <w:r w:rsidRPr="000879F0">
        <w:rPr>
          <w:lang w:val="es-ES"/>
        </w:rPr>
        <w:t xml:space="preserve"> </w:t>
      </w:r>
      <w:proofErr w:type="spellStart"/>
      <w:r w:rsidRPr="000879F0">
        <w:rPr>
          <w:lang w:val="es-ES"/>
        </w:rPr>
        <w:t>khoanh</w:t>
      </w:r>
      <w:proofErr w:type="spellEnd"/>
      <w:r w:rsidRPr="000879F0">
        <w:rPr>
          <w:lang w:val="es-ES"/>
        </w:rPr>
        <w:t xml:space="preserve"> </w:t>
      </w:r>
      <w:proofErr w:type="spellStart"/>
      <w:r w:rsidRPr="000879F0">
        <w:rPr>
          <w:lang w:val="es-ES"/>
        </w:rPr>
        <w:t>vùng</w:t>
      </w:r>
      <w:proofErr w:type="spellEnd"/>
      <w:r w:rsidRPr="000879F0">
        <w:rPr>
          <w:lang w:val="es-ES"/>
        </w:rPr>
        <w:t xml:space="preserve">, </w:t>
      </w:r>
      <w:proofErr w:type="spellStart"/>
      <w:r w:rsidRPr="000879F0">
        <w:rPr>
          <w:lang w:val="es-ES"/>
        </w:rPr>
        <w:t>xử</w:t>
      </w:r>
      <w:proofErr w:type="spellEnd"/>
      <w:r w:rsidRPr="000879F0">
        <w:rPr>
          <w:lang w:val="es-ES"/>
        </w:rPr>
        <w:t xml:space="preserve"> </w:t>
      </w:r>
      <w:proofErr w:type="spellStart"/>
      <w:r w:rsidRPr="000879F0">
        <w:rPr>
          <w:lang w:val="es-ES"/>
        </w:rPr>
        <w:t>lý</w:t>
      </w:r>
      <w:proofErr w:type="spellEnd"/>
      <w:r w:rsidRPr="000879F0">
        <w:rPr>
          <w:lang w:val="es-ES"/>
        </w:rPr>
        <w:t xml:space="preserve"> </w:t>
      </w:r>
      <w:proofErr w:type="spellStart"/>
      <w:r w:rsidRPr="000879F0">
        <w:rPr>
          <w:lang w:val="es-ES"/>
        </w:rPr>
        <w:t>triệt</w:t>
      </w:r>
      <w:proofErr w:type="spellEnd"/>
      <w:r w:rsidRPr="000879F0">
        <w:rPr>
          <w:lang w:val="es-ES"/>
        </w:rPr>
        <w:t xml:space="preserve"> </w:t>
      </w:r>
      <w:proofErr w:type="spellStart"/>
      <w:r w:rsidRPr="000879F0">
        <w:rPr>
          <w:lang w:val="es-ES"/>
        </w:rPr>
        <w:t>để</w:t>
      </w:r>
      <w:proofErr w:type="spellEnd"/>
      <w:r w:rsidRPr="000879F0">
        <w:rPr>
          <w:lang w:val="es-ES"/>
        </w:rPr>
        <w:t>.</w:t>
      </w:r>
    </w:p>
  </w:footnote>
  <w:footnote w:id="6">
    <w:p w14:paraId="16801A04"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 xml:space="preserve">) </w:t>
      </w:r>
      <w:r w:rsidRPr="000879F0">
        <w:rPr>
          <w:lang w:val="nl-NL"/>
        </w:rPr>
        <w:t xml:space="preserve">Quyết định số 39/QĐ-UBND ngày 16/02/2022 của UBND huyện về việc phê duyệt Kế hoạch khuyến nông năm 2022 trên địa bàn huyện; Kế hoạch số 35/KH-UBND ngày 04/3/2022 của UBND huyện về phát triển cây dược liệu năm 2022 trên địa bàn huyện; Kế hoạch số 28/KH-UBND ngày 24/02/2022 của UBND về </w:t>
      </w:r>
      <w:r w:rsidRPr="000879F0">
        <w:rPr>
          <w:lang w:val="pt-BR"/>
        </w:rPr>
        <w:t>phát triển nông nghiệp hàng hóa đi vào chiều sâu, ứng dụng công nghệ cao gắn với chế biến và thị trường tiêu thụ đến năm 2025, định hướng đến năm 2030 trên địa bàn huyện Ia H’Drai.</w:t>
      </w:r>
    </w:p>
  </w:footnote>
  <w:footnote w:id="7">
    <w:p w14:paraId="4B72CD17"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 xml:space="preserve">) </w:t>
      </w:r>
      <w:r w:rsidRPr="000879F0">
        <w:rPr>
          <w:lang w:val="nl-NL"/>
        </w:rPr>
        <w:t>M</w:t>
      </w:r>
      <w:r w:rsidRPr="000879F0">
        <w:rPr>
          <w:lang w:val="pt-BR"/>
        </w:rPr>
        <w:t xml:space="preserve">ô hình khuyến nông năm 2022 trồng cây dược liệu (Nghệ vàng) với quy mô 06ha/3 xã/11hộ tham gia; </w:t>
      </w:r>
      <w:r w:rsidRPr="000879F0">
        <w:rPr>
          <w:lang w:val="nl-NL"/>
        </w:rPr>
        <w:t xml:space="preserve">Các mô hình đã triển khai: </w:t>
      </w:r>
      <w:r w:rsidRPr="000879F0">
        <w:rPr>
          <w:lang w:val="nb-NO"/>
        </w:rPr>
        <w:t>Trồng cây Mít giống mới trên địa bàn xã Ia Dom, xã Ia Đal; trồng cây Đinh lăng theo tiêu chuẩn VietGAP.</w:t>
      </w:r>
    </w:p>
  </w:footnote>
  <w:footnote w:id="8">
    <w:p w14:paraId="0E32C9B2" w14:textId="77777777" w:rsidR="00352B62" w:rsidRPr="000879F0" w:rsidRDefault="00352B62" w:rsidP="00CE0C49">
      <w:pPr>
        <w:spacing w:after="0" w:line="240" w:lineRule="auto"/>
        <w:ind w:firstLine="284"/>
        <w:jc w:val="both"/>
        <w:rPr>
          <w:rFonts w:ascii="Times New Roman" w:hAnsi="Times New Roman"/>
          <w:sz w:val="20"/>
          <w:szCs w:val="20"/>
          <w:lang w:val="de-AT"/>
        </w:rPr>
      </w:pPr>
      <w:r w:rsidRPr="000879F0">
        <w:rPr>
          <w:rFonts w:ascii="Times New Roman" w:hAnsi="Times New Roman"/>
          <w:sz w:val="20"/>
          <w:szCs w:val="20"/>
          <w:vertAlign w:val="superscript"/>
          <w:lang w:val="nl-NL"/>
        </w:rPr>
        <w:t xml:space="preserve"> </w:t>
      </w: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 xml:space="preserve">) </w:t>
      </w:r>
      <w:r w:rsidRPr="000879F0">
        <w:rPr>
          <w:rFonts w:ascii="Times New Roman" w:hAnsi="Times New Roman"/>
          <w:sz w:val="20"/>
          <w:szCs w:val="20"/>
          <w:lang w:val="nb-NO"/>
        </w:rPr>
        <w:t>Đã t</w:t>
      </w:r>
      <w:r w:rsidRPr="000879F0">
        <w:rPr>
          <w:rFonts w:ascii="Times New Roman" w:hAnsi="Times New Roman"/>
          <w:sz w:val="20"/>
          <w:szCs w:val="20"/>
          <w:lang w:val="nl-NL"/>
        </w:rPr>
        <w:t xml:space="preserve">riển khai và hoàn thành 100% kế hoạch tiêm phòng vắc xin cúm gia cầm đợt 3 năm 2021; </w:t>
      </w:r>
      <w:r w:rsidRPr="000879F0">
        <w:rPr>
          <w:rFonts w:ascii="Times New Roman" w:eastAsia="Calibri" w:hAnsi="Times New Roman"/>
          <w:sz w:val="20"/>
          <w:szCs w:val="20"/>
          <w:lang w:val="nl-NL"/>
        </w:rPr>
        <w:t>Hoàn thành Kế hoạch “Tháng tổng vệ sinh, khử trùng, tiêu độc môi trường phòng chống dịch bệnh cho động vật” đợt 1 năm 2022</w:t>
      </w:r>
      <w:r w:rsidRPr="000879F0">
        <w:rPr>
          <w:rFonts w:ascii="Times New Roman" w:hAnsi="Times New Roman"/>
          <w:sz w:val="20"/>
          <w:szCs w:val="20"/>
          <w:lang w:val="nl-NL"/>
        </w:rPr>
        <w:t>, các xã đã tổ chức vệ sinh, tiêu độc, khử trùng môi trường với tổng diện tích 300.000m</w:t>
      </w:r>
      <w:r w:rsidRPr="000879F0">
        <w:rPr>
          <w:rFonts w:ascii="Times New Roman" w:hAnsi="Times New Roman"/>
          <w:sz w:val="20"/>
          <w:szCs w:val="20"/>
          <w:vertAlign w:val="superscript"/>
          <w:lang w:val="nl-NL"/>
        </w:rPr>
        <w:t>2</w:t>
      </w:r>
      <w:r w:rsidRPr="000879F0">
        <w:rPr>
          <w:rFonts w:ascii="Times New Roman" w:hAnsi="Times New Roman"/>
          <w:sz w:val="20"/>
          <w:szCs w:val="20"/>
          <w:lang w:val="nl-NL"/>
        </w:rPr>
        <w:t xml:space="preserve">/120 lít hóa chất Hanlusep BGF/03 xã; </w:t>
      </w:r>
      <w:r w:rsidRPr="000879F0">
        <w:rPr>
          <w:rFonts w:ascii="Times New Roman" w:hAnsi="Times New Roman"/>
          <w:sz w:val="20"/>
          <w:szCs w:val="20"/>
          <w:lang w:val="de-AT"/>
        </w:rPr>
        <w:t>tiêm vắc xin phòng chống bệnh Lở mồm long móng, Tụ huyết trùng cho đàn trâu, bò và gia cầm: (1) Vắc xin Lở mồm long móng 3.175/3.200 liều (hao hụt 25 liều), đạt tỷ lệ 99,2%; (2) Vắc xin Tụ huyết trùng 2.356/2.375 liều (hao hụt 19 liều), đạt tỷ lệ 99,2%; (3) Vắc xin Cúm gia cầm 14.970/15.000 liều (hao hụt 30 liều), đạt tỷ lệ 99,8%; (4) Vắc xin Dại chó, mèo 1.500/1.500 liều, đạt tỷ lệ 100%; (5) Vắc xin Tam liên 1.190/1.200 liều (hao hụt 10 liều), đạt tỷ lệ 99,1%; (6) Vắc xin Lở mồm long móng lợn 300/300 liều, đạt tỷ lệ 100%; (7) Vắc xin Viêm da nổi cục 2.530/2.550 liều (hao hụt 20 liều), đạt tỷ lệ 99,2%.</w:t>
      </w:r>
    </w:p>
    <w:p w14:paraId="4D705913" w14:textId="77777777" w:rsidR="00352B62" w:rsidRPr="000879F0" w:rsidRDefault="00352B62" w:rsidP="00CE0C49">
      <w:pPr>
        <w:spacing w:after="0" w:line="240" w:lineRule="auto"/>
        <w:ind w:firstLine="284"/>
        <w:jc w:val="both"/>
        <w:rPr>
          <w:rFonts w:ascii="Times New Roman" w:hAnsi="Times New Roman"/>
          <w:sz w:val="20"/>
          <w:szCs w:val="20"/>
          <w:lang w:val="de-AT"/>
        </w:rPr>
      </w:pPr>
      <w:r w:rsidRPr="000879F0">
        <w:rPr>
          <w:rFonts w:ascii="Times New Roman" w:hAnsi="Times New Roman"/>
          <w:sz w:val="20"/>
          <w:szCs w:val="20"/>
          <w:lang w:val="de-AT"/>
        </w:rPr>
        <w:t xml:space="preserve">- </w:t>
      </w:r>
      <w:r w:rsidRPr="000879F0">
        <w:rPr>
          <w:rFonts w:ascii="Times New Roman" w:hAnsi="Times New Roman"/>
          <w:bCs/>
          <w:sz w:val="20"/>
          <w:szCs w:val="20"/>
          <w:lang w:val="de-AT"/>
        </w:rPr>
        <w:t>Đến nay đã cấp xong vắc xin, vật tư tiêm phòng cho các xã thực hiện kế hoạch tiêm phòng vắc xin Cúm gia cầm và tiêm phòng vắc xin cho đàn gia súc đợt 2 năm 2022</w:t>
      </w:r>
      <w:r w:rsidRPr="000879F0">
        <w:rPr>
          <w:rFonts w:ascii="Times New Roman" w:hAnsi="Times New Roman"/>
          <w:bCs/>
          <w:sz w:val="20"/>
          <w:szCs w:val="20"/>
          <w:vertAlign w:val="superscript"/>
          <w:lang w:val="de-AT"/>
        </w:rPr>
        <w:t>(</w:t>
      </w:r>
      <w:r w:rsidRPr="000879F0">
        <w:rPr>
          <w:rFonts w:ascii="Times New Roman" w:hAnsi="Times New Roman"/>
          <w:bCs/>
          <w:sz w:val="20"/>
          <w:szCs w:val="20"/>
          <w:vertAlign w:val="superscript"/>
        </w:rPr>
        <w:footnoteRef/>
      </w:r>
      <w:r w:rsidRPr="000879F0">
        <w:rPr>
          <w:rFonts w:ascii="Times New Roman" w:hAnsi="Times New Roman"/>
          <w:bCs/>
          <w:sz w:val="20"/>
          <w:szCs w:val="20"/>
          <w:vertAlign w:val="superscript"/>
          <w:lang w:val="de-AT"/>
        </w:rPr>
        <w:t>)</w:t>
      </w:r>
      <w:r w:rsidRPr="000879F0">
        <w:rPr>
          <w:rFonts w:ascii="Times New Roman" w:hAnsi="Times New Roman"/>
          <w:bCs/>
          <w:sz w:val="20"/>
          <w:szCs w:val="20"/>
          <w:lang w:val="de-AT"/>
        </w:rPr>
        <w:t>.</w:t>
      </w:r>
      <w:r w:rsidRPr="000879F0">
        <w:rPr>
          <w:rFonts w:ascii="Times New Roman" w:hAnsi="Times New Roman"/>
          <w:sz w:val="20"/>
          <w:szCs w:val="20"/>
          <w:lang w:val="vi-VN" w:eastAsia="vi-VN"/>
        </w:rPr>
        <w:t xml:space="preserve"> </w:t>
      </w:r>
    </w:p>
  </w:footnote>
  <w:footnote w:id="9">
    <w:p w14:paraId="6A161C92" w14:textId="77777777" w:rsidR="00352B62" w:rsidRPr="000879F0" w:rsidRDefault="00352B62" w:rsidP="00CE0C49">
      <w:pPr>
        <w:pStyle w:val="FootnoteText"/>
        <w:ind w:firstLine="284"/>
        <w:jc w:val="both"/>
        <w:rPr>
          <w:iCs/>
          <w:lang w:val="nl-NL"/>
        </w:rPr>
      </w:pPr>
      <w:r w:rsidRPr="000879F0">
        <w:rPr>
          <w:vertAlign w:val="superscript"/>
        </w:rPr>
        <w:t>(</w:t>
      </w:r>
      <w:r w:rsidRPr="000879F0">
        <w:rPr>
          <w:rStyle w:val="FootnoteReference"/>
        </w:rPr>
        <w:footnoteRef/>
      </w:r>
      <w:r w:rsidRPr="000879F0">
        <w:rPr>
          <w:vertAlign w:val="superscript"/>
        </w:rPr>
        <w:t>)</w:t>
      </w:r>
      <w:r w:rsidRPr="000879F0">
        <w:t xml:space="preserve"> </w:t>
      </w:r>
      <w:r w:rsidRPr="000879F0">
        <w:rPr>
          <w:lang w:val="nl-NL"/>
        </w:rPr>
        <w:t xml:space="preserve">Tiêu hủy 71 con lợn/07 hộ/03 thôn/01 xã/tổng trọng lượng tiêu hủy 3.818 kg </w:t>
      </w:r>
      <w:r w:rsidRPr="000879F0">
        <w:rPr>
          <w:i/>
          <w:lang w:val="nl-NL"/>
        </w:rPr>
        <w:t xml:space="preserve">(trong đó 07 lợn đực giống/330 kg; 24 lợn nái sinh sản/1.176 kg; 40 lợn thịt/2.312 kg), </w:t>
      </w:r>
      <w:r w:rsidRPr="000879F0">
        <w:rPr>
          <w:lang w:val="nl-NL"/>
        </w:rPr>
        <w:t xml:space="preserve">cụ thể: (1) </w:t>
      </w:r>
      <w:proofErr w:type="spellStart"/>
      <w:r w:rsidRPr="000879F0">
        <w:t>tiêu</w:t>
      </w:r>
      <w:proofErr w:type="spellEnd"/>
      <w:r w:rsidRPr="000879F0">
        <w:t xml:space="preserve"> </w:t>
      </w:r>
      <w:proofErr w:type="spellStart"/>
      <w:r w:rsidRPr="000879F0">
        <w:t>hủy</w:t>
      </w:r>
      <w:proofErr w:type="spellEnd"/>
      <w:r w:rsidRPr="000879F0">
        <w:t xml:space="preserve"> 31 con/855kg </w:t>
      </w:r>
      <w:proofErr w:type="spellStart"/>
      <w:r w:rsidRPr="000879F0">
        <w:t>hộ</w:t>
      </w:r>
      <w:proofErr w:type="spellEnd"/>
      <w:r w:rsidRPr="000879F0">
        <w:t xml:space="preserve"> Trịnh Văn </w:t>
      </w:r>
      <w:proofErr w:type="spellStart"/>
      <w:r w:rsidRPr="000879F0">
        <w:t>Hợp</w:t>
      </w:r>
      <w:proofErr w:type="spellEnd"/>
      <w:r w:rsidRPr="000879F0">
        <w:t xml:space="preserve"> (</w:t>
      </w:r>
      <w:proofErr w:type="spellStart"/>
      <w:r w:rsidRPr="000879F0">
        <w:t>Đồn</w:t>
      </w:r>
      <w:proofErr w:type="spellEnd"/>
      <w:r w:rsidRPr="000879F0">
        <w:t xml:space="preserve"> </w:t>
      </w:r>
      <w:proofErr w:type="spellStart"/>
      <w:r w:rsidRPr="000879F0">
        <w:t>Biên</w:t>
      </w:r>
      <w:proofErr w:type="spellEnd"/>
      <w:r w:rsidRPr="000879F0">
        <w:t xml:space="preserve"> </w:t>
      </w:r>
      <w:proofErr w:type="spellStart"/>
      <w:r w:rsidRPr="000879F0">
        <w:t>phòng</w:t>
      </w:r>
      <w:proofErr w:type="spellEnd"/>
      <w:r w:rsidRPr="000879F0">
        <w:t xml:space="preserve"> 703), </w:t>
      </w:r>
      <w:proofErr w:type="spellStart"/>
      <w:r w:rsidRPr="000879F0">
        <w:t>thôn</w:t>
      </w:r>
      <w:proofErr w:type="spellEnd"/>
      <w:r w:rsidRPr="000879F0">
        <w:t xml:space="preserve"> 8, </w:t>
      </w:r>
      <w:proofErr w:type="spellStart"/>
      <w:r w:rsidRPr="000879F0">
        <w:t>xã</w:t>
      </w:r>
      <w:proofErr w:type="spellEnd"/>
      <w:r w:rsidRPr="000879F0">
        <w:t xml:space="preserve"> </w:t>
      </w:r>
      <w:proofErr w:type="spellStart"/>
      <w:r w:rsidRPr="000879F0">
        <w:t>Ia</w:t>
      </w:r>
      <w:proofErr w:type="spellEnd"/>
      <w:r w:rsidRPr="000879F0">
        <w:t xml:space="preserve"> </w:t>
      </w:r>
      <w:proofErr w:type="spellStart"/>
      <w:r w:rsidRPr="000879F0">
        <w:t>Đal</w:t>
      </w:r>
      <w:proofErr w:type="spellEnd"/>
      <w:r w:rsidRPr="000879F0">
        <w:rPr>
          <w:lang w:val="de-AT"/>
        </w:rPr>
        <w:t xml:space="preserve">; (2) </w:t>
      </w:r>
      <w:r w:rsidRPr="000879F0">
        <w:rPr>
          <w:lang w:val="nl-NL"/>
        </w:rPr>
        <w:t>tiêu hủy 17 con/04 hộ/ 1.076 kg tại các hộ: ông Siu Xanh, thôn Ia Đal, xã Ia Đal; ông Lục Văn Giang, thôn 4, xã Ia Đal;</w:t>
      </w:r>
      <w:r w:rsidRPr="000879F0">
        <w:rPr>
          <w:rFonts w:eastAsia="Calibri"/>
          <w:lang w:val="nl-NL"/>
        </w:rPr>
        <w:t xml:space="preserve"> </w:t>
      </w:r>
      <w:r w:rsidRPr="000879F0">
        <w:rPr>
          <w:lang w:val="nl-NL"/>
        </w:rPr>
        <w:t xml:space="preserve">ông Hà Văn Luật, thôn 4, xã Ia Đal; ông Lương Văn Hiền, thôn 4, xã Ia Đal; (3) tiêu hủy 16 con lợn/1.180 kg/01 hộ Bà Phan Thị Tuyết, thôn Ia Đal, xã Ia Đal; (4) tiêu hủy </w:t>
      </w:r>
      <w:r w:rsidRPr="000879F0">
        <w:rPr>
          <w:iCs/>
          <w:lang w:val="nl-NL"/>
        </w:rPr>
        <w:t xml:space="preserve">07 con lợn/707 kg tại hộ </w:t>
      </w:r>
      <w:proofErr w:type="spellStart"/>
      <w:r w:rsidRPr="000879F0">
        <w:rPr>
          <w:iCs/>
        </w:rPr>
        <w:t>Ông</w:t>
      </w:r>
      <w:proofErr w:type="spellEnd"/>
      <w:r w:rsidRPr="000879F0">
        <w:rPr>
          <w:iCs/>
        </w:rPr>
        <w:t xml:space="preserve"> Ngân Văn </w:t>
      </w:r>
      <w:proofErr w:type="spellStart"/>
      <w:r w:rsidRPr="000879F0">
        <w:rPr>
          <w:iCs/>
        </w:rPr>
        <w:t>Mốc</w:t>
      </w:r>
      <w:proofErr w:type="spellEnd"/>
      <w:r w:rsidRPr="000879F0">
        <w:rPr>
          <w:iCs/>
        </w:rPr>
        <w:t xml:space="preserve">, </w:t>
      </w:r>
      <w:proofErr w:type="spellStart"/>
      <w:r w:rsidRPr="000879F0">
        <w:rPr>
          <w:iCs/>
        </w:rPr>
        <w:t>thôn</w:t>
      </w:r>
      <w:proofErr w:type="spellEnd"/>
      <w:r w:rsidRPr="000879F0">
        <w:rPr>
          <w:iCs/>
        </w:rPr>
        <w:t xml:space="preserve"> </w:t>
      </w:r>
      <w:proofErr w:type="spellStart"/>
      <w:r w:rsidRPr="000879F0">
        <w:rPr>
          <w:iCs/>
        </w:rPr>
        <w:t>Ia</w:t>
      </w:r>
      <w:proofErr w:type="spellEnd"/>
      <w:r w:rsidRPr="000879F0">
        <w:rPr>
          <w:iCs/>
        </w:rPr>
        <w:t xml:space="preserve"> </w:t>
      </w:r>
      <w:proofErr w:type="spellStart"/>
      <w:r w:rsidRPr="000879F0">
        <w:rPr>
          <w:iCs/>
        </w:rPr>
        <w:t>Đal</w:t>
      </w:r>
      <w:proofErr w:type="spellEnd"/>
      <w:r w:rsidRPr="000879F0">
        <w:rPr>
          <w:iCs/>
        </w:rPr>
        <w:t xml:space="preserve">, </w:t>
      </w:r>
      <w:proofErr w:type="spellStart"/>
      <w:r w:rsidRPr="000879F0">
        <w:rPr>
          <w:iCs/>
        </w:rPr>
        <w:t>xã</w:t>
      </w:r>
      <w:proofErr w:type="spellEnd"/>
      <w:r w:rsidRPr="000879F0">
        <w:rPr>
          <w:iCs/>
        </w:rPr>
        <w:t xml:space="preserve"> </w:t>
      </w:r>
      <w:proofErr w:type="spellStart"/>
      <w:r w:rsidRPr="000879F0">
        <w:rPr>
          <w:iCs/>
        </w:rPr>
        <w:t>Ia</w:t>
      </w:r>
      <w:proofErr w:type="spellEnd"/>
      <w:r w:rsidRPr="000879F0">
        <w:rPr>
          <w:iCs/>
        </w:rPr>
        <w:t xml:space="preserve"> </w:t>
      </w:r>
      <w:proofErr w:type="spellStart"/>
      <w:r w:rsidRPr="000879F0">
        <w:rPr>
          <w:iCs/>
        </w:rPr>
        <w:t>Đal</w:t>
      </w:r>
      <w:proofErr w:type="spellEnd"/>
      <w:r w:rsidRPr="000879F0">
        <w:rPr>
          <w:i/>
          <w:iCs/>
          <w:lang w:val="nl-NL"/>
        </w:rPr>
        <w:t>.</w:t>
      </w:r>
    </w:p>
  </w:footnote>
  <w:footnote w:id="10">
    <w:p w14:paraId="6D52F1BE" w14:textId="77777777" w:rsidR="00352B62" w:rsidRPr="000879F0" w:rsidRDefault="00352B62" w:rsidP="00CE0C49">
      <w:pPr>
        <w:tabs>
          <w:tab w:val="left" w:pos="567"/>
        </w:tabs>
        <w:spacing w:after="0" w:line="240" w:lineRule="auto"/>
        <w:ind w:firstLine="284"/>
        <w:jc w:val="both"/>
        <w:rPr>
          <w:rFonts w:ascii="Times New Roman" w:hAnsi="Times New Roman"/>
          <w:sz w:val="20"/>
          <w:szCs w:val="20"/>
          <w:lang w:val="af-ZA"/>
        </w:rPr>
      </w:pPr>
      <w:r w:rsidRPr="000879F0">
        <w:rPr>
          <w:rFonts w:ascii="Times New Roman" w:hAnsi="Times New Roman"/>
          <w:sz w:val="20"/>
          <w:szCs w:val="20"/>
          <w:vertAlign w:val="superscript"/>
          <w:lang w:val="de-DE"/>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de-DE"/>
        </w:rPr>
        <w:t xml:space="preserve">) </w:t>
      </w:r>
      <w:r w:rsidRPr="000879F0">
        <w:rPr>
          <w:rFonts w:ascii="Times New Roman" w:hAnsi="Times New Roman"/>
          <w:sz w:val="20"/>
          <w:szCs w:val="20"/>
          <w:lang w:val="de-DE"/>
        </w:rPr>
        <w:t>Ngay từ đầu năm, h</w:t>
      </w:r>
      <w:r w:rsidRPr="000879F0">
        <w:rPr>
          <w:rFonts w:ascii="Times New Roman" w:hAnsi="Times New Roman"/>
          <w:sz w:val="20"/>
          <w:szCs w:val="20"/>
          <w:lang w:val="sv-SE"/>
        </w:rPr>
        <w:t xml:space="preserve">uyện đã tổ chức đồng loạt Lễ ra quân đầu năm 2022 tại 03 xã, công bố Quyết định xã Ia Dom đạt chuẩn nông thôn mới năm 2021, sau buổi Lễ các xã đã tổ chức phát động các hoạt động thiết thực xây dựng nông thôn mới đến hết quý I/2022: </w:t>
      </w:r>
      <w:r w:rsidRPr="000879F0">
        <w:rPr>
          <w:rFonts w:ascii="Times New Roman" w:hAnsi="Times New Roman"/>
          <w:spacing w:val="-2"/>
          <w:sz w:val="20"/>
          <w:szCs w:val="20"/>
          <w:lang w:val="nl-NL"/>
        </w:rPr>
        <w:t>Xã Ia Dom v</w:t>
      </w:r>
      <w:r w:rsidRPr="000879F0">
        <w:rPr>
          <w:rFonts w:ascii="Times New Roman" w:hAnsi="Times New Roman"/>
          <w:sz w:val="20"/>
          <w:szCs w:val="20"/>
          <w:lang w:val="nl-NL"/>
        </w:rPr>
        <w:t xml:space="preserve">ận động 01 hộ dân tại thôn 2 xây dựng nhà ở đạt tiêu chuẩn; tổ chức phát dọn 05 km đường dọc tuyến Quốc lộ 14C và các tuyến đường nông thôn. </w:t>
      </w:r>
      <w:r w:rsidRPr="000879F0">
        <w:rPr>
          <w:rFonts w:ascii="Times New Roman" w:hAnsi="Times New Roman"/>
          <w:spacing w:val="-2"/>
          <w:sz w:val="20"/>
          <w:szCs w:val="20"/>
          <w:lang w:val="af-ZA"/>
        </w:rPr>
        <w:t>Xã Ia Tơi hoàn thiện việc đổ bê tông mặt sân bóng chuyền nhà văn hóa thôn 8 diện tích 231m</w:t>
      </w:r>
      <w:r w:rsidRPr="000879F0">
        <w:rPr>
          <w:rFonts w:ascii="Times New Roman" w:hAnsi="Times New Roman"/>
          <w:spacing w:val="-2"/>
          <w:sz w:val="20"/>
          <w:szCs w:val="20"/>
          <w:vertAlign w:val="superscript"/>
          <w:lang w:val="af-ZA"/>
        </w:rPr>
        <w:t>2</w:t>
      </w:r>
      <w:r w:rsidRPr="000879F0">
        <w:rPr>
          <w:rFonts w:ascii="Times New Roman" w:hAnsi="Times New Roman"/>
          <w:spacing w:val="-2"/>
          <w:sz w:val="20"/>
          <w:szCs w:val="20"/>
          <w:lang w:val="af-ZA"/>
        </w:rPr>
        <w:t>; tổ chức dọn vệ sinh tại dọc tuyến quốc lộ 14C với chiều dài 12 km, đường trục thôn khoảng 17 km, thu gom và xử lý (đốt) khoảng 0,5 m</w:t>
      </w:r>
      <w:r w:rsidRPr="000879F0">
        <w:rPr>
          <w:rFonts w:ascii="Times New Roman" w:hAnsi="Times New Roman"/>
          <w:spacing w:val="-2"/>
          <w:sz w:val="20"/>
          <w:szCs w:val="20"/>
          <w:vertAlign w:val="superscript"/>
          <w:lang w:val="af-ZA"/>
        </w:rPr>
        <w:t xml:space="preserve">3 </w:t>
      </w:r>
      <w:r w:rsidRPr="000879F0">
        <w:rPr>
          <w:rFonts w:ascii="Times New Roman" w:hAnsi="Times New Roman"/>
          <w:spacing w:val="-2"/>
          <w:sz w:val="20"/>
          <w:szCs w:val="20"/>
          <w:lang w:val="af-ZA"/>
        </w:rPr>
        <w:t xml:space="preserve">rác thải. </w:t>
      </w:r>
      <w:r w:rsidRPr="000879F0">
        <w:rPr>
          <w:rFonts w:ascii="Times New Roman" w:hAnsi="Times New Roman"/>
          <w:bCs/>
          <w:sz w:val="20"/>
          <w:szCs w:val="20"/>
          <w:lang w:val="af-ZA"/>
        </w:rPr>
        <w:t xml:space="preserve">Xã Ia Đal tổ chức dọn dẹp vệ sinh chất thải rắn và nước thải ở khu dân cư, các cơ sở sản xuất - kinh doanh, thu gom rác thải, xử lý theo quy định trên </w:t>
      </w:r>
      <w:r w:rsidRPr="000879F0">
        <w:rPr>
          <w:rFonts w:ascii="Times New Roman" w:hAnsi="Times New Roman"/>
          <w:sz w:val="20"/>
          <w:szCs w:val="20"/>
          <w:lang w:val="af-ZA"/>
        </w:rPr>
        <w:t>1,2 km đường tại thôn Ia Der với 45 người tham gia...</w:t>
      </w:r>
    </w:p>
    <w:p w14:paraId="2210E4A9" w14:textId="77777777" w:rsidR="00352B62" w:rsidRPr="000879F0" w:rsidRDefault="00352B62" w:rsidP="00CE0C49">
      <w:pPr>
        <w:pStyle w:val="Default"/>
        <w:ind w:firstLine="284"/>
        <w:jc w:val="both"/>
        <w:rPr>
          <w:color w:val="auto"/>
          <w:sz w:val="20"/>
          <w:szCs w:val="20"/>
          <w:lang w:val="nl-NL"/>
        </w:rPr>
      </w:pPr>
      <w:r w:rsidRPr="000879F0">
        <w:rPr>
          <w:color w:val="auto"/>
          <w:sz w:val="20"/>
          <w:szCs w:val="20"/>
          <w:lang w:val="af-ZA"/>
        </w:rPr>
        <w:t>- Các hoạt động duy trì sau lễ ra quân: Xã Ia Tơi tổ chức dọn vệ sinh 7,5 km đường trục thôn, thu gom khoảng 0,2m</w:t>
      </w:r>
      <w:r w:rsidRPr="000879F0">
        <w:rPr>
          <w:color w:val="auto"/>
          <w:sz w:val="20"/>
          <w:szCs w:val="20"/>
          <w:vertAlign w:val="superscript"/>
          <w:lang w:val="af-ZA"/>
        </w:rPr>
        <w:t>3</w:t>
      </w:r>
      <w:r w:rsidRPr="000879F0">
        <w:rPr>
          <w:color w:val="auto"/>
          <w:sz w:val="20"/>
          <w:szCs w:val="20"/>
          <w:lang w:val="af-ZA"/>
        </w:rPr>
        <w:t xml:space="preserve"> rác thải tại khu dân cư thôn 9, Điểm dân cử 64, Điểm 66 Thôn Ia Dơr. </w:t>
      </w:r>
      <w:r w:rsidRPr="000879F0">
        <w:rPr>
          <w:color w:val="auto"/>
          <w:sz w:val="20"/>
          <w:szCs w:val="20"/>
          <w:lang w:val="nl-NL"/>
        </w:rPr>
        <w:t>Xã Ia Dom tổ chức ra quân phát dọn, vệ sinh 01 km tại khu vực nhà văn hóa thôn, điểm trường học tại khu vực Làng thanh niên, thôn 3; rà soát tình hình nước sinh hoạt tại các điểm dân cư, kiểm tra bể đầu mối tại khu vực điểm cấp nước tập trung tại khu vực nông trường 01- Duy tân và làng Thanh niên</w:t>
      </w:r>
      <w:r w:rsidRPr="000879F0">
        <w:rPr>
          <w:rStyle w:val="FootnoteReference"/>
          <w:color w:val="auto"/>
          <w:sz w:val="20"/>
          <w:szCs w:val="20"/>
          <w:lang w:val="nl-NL"/>
        </w:rPr>
        <w:footnoteRef/>
      </w:r>
      <w:r w:rsidRPr="000879F0">
        <w:rPr>
          <w:color w:val="auto"/>
          <w:sz w:val="20"/>
          <w:szCs w:val="20"/>
          <w:lang w:val="nl-NL"/>
        </w:rPr>
        <w:t xml:space="preserve">. </w:t>
      </w:r>
      <w:r w:rsidRPr="000879F0">
        <w:rPr>
          <w:color w:val="auto"/>
          <w:spacing w:val="-2"/>
          <w:sz w:val="20"/>
          <w:szCs w:val="20"/>
          <w:lang w:val="af-ZA"/>
        </w:rPr>
        <w:t xml:space="preserve">Xã Ia Đal </w:t>
      </w:r>
      <w:r w:rsidRPr="000879F0">
        <w:rPr>
          <w:color w:val="auto"/>
          <w:sz w:val="20"/>
          <w:szCs w:val="20"/>
          <w:lang w:val="vi-VN"/>
        </w:rPr>
        <w:t xml:space="preserve">huy động Nông trường Cao su Suối </w:t>
      </w:r>
      <w:r w:rsidRPr="000879F0">
        <w:rPr>
          <w:color w:val="auto"/>
          <w:sz w:val="20"/>
          <w:szCs w:val="20"/>
          <w:lang w:val="nl-NL"/>
        </w:rPr>
        <w:t>Đ</w:t>
      </w:r>
      <w:r w:rsidRPr="000879F0">
        <w:rPr>
          <w:color w:val="auto"/>
          <w:sz w:val="20"/>
          <w:szCs w:val="20"/>
          <w:lang w:val="vi-VN"/>
        </w:rPr>
        <w:t xml:space="preserve">á, </w:t>
      </w:r>
      <w:r w:rsidRPr="000879F0">
        <w:rPr>
          <w:color w:val="auto"/>
          <w:sz w:val="20"/>
          <w:szCs w:val="20"/>
          <w:lang w:val="nl-NL"/>
        </w:rPr>
        <w:t>nhân dân</w:t>
      </w:r>
      <w:r w:rsidRPr="000879F0">
        <w:rPr>
          <w:color w:val="auto"/>
          <w:sz w:val="20"/>
          <w:szCs w:val="20"/>
          <w:lang w:val="vi-VN"/>
        </w:rPr>
        <w:t xml:space="preserve"> thôn Chư Hem cải tạo sửa chữa 300 mét đường nội thôn</w:t>
      </w:r>
      <w:r w:rsidRPr="000879F0">
        <w:rPr>
          <w:color w:val="auto"/>
          <w:sz w:val="20"/>
          <w:szCs w:val="20"/>
          <w:lang w:val="nl-NL"/>
        </w:rPr>
        <w:t xml:space="preserve">; </w:t>
      </w:r>
      <w:r w:rsidRPr="000879F0">
        <w:rPr>
          <w:color w:val="auto"/>
          <w:sz w:val="20"/>
          <w:szCs w:val="20"/>
          <w:lang w:val="vi-VN"/>
        </w:rPr>
        <w:t>dọn dẹp, phát quang các đường nội thôn</w:t>
      </w:r>
      <w:r w:rsidRPr="000879F0">
        <w:rPr>
          <w:color w:val="auto"/>
          <w:sz w:val="20"/>
          <w:szCs w:val="20"/>
          <w:lang w:val="nl-NL"/>
        </w:rPr>
        <w:t>.</w:t>
      </w:r>
    </w:p>
  </w:footnote>
  <w:footnote w:id="11">
    <w:p w14:paraId="7D20EAC0" w14:textId="77777777" w:rsidR="00352B62" w:rsidRPr="000879F0" w:rsidRDefault="00352B62" w:rsidP="00CE0C49">
      <w:pPr>
        <w:tabs>
          <w:tab w:val="left" w:pos="567"/>
        </w:tabs>
        <w:spacing w:after="0" w:line="240" w:lineRule="auto"/>
        <w:ind w:firstLine="284"/>
        <w:jc w:val="both"/>
        <w:rPr>
          <w:rFonts w:ascii="Times New Roman" w:hAnsi="Times New Roman"/>
          <w:sz w:val="20"/>
          <w:szCs w:val="20"/>
          <w:lang w:val="de-DE"/>
        </w:rPr>
      </w:pPr>
      <w:r w:rsidRPr="000879F0">
        <w:rPr>
          <w:rFonts w:ascii="Times New Roman" w:hAnsi="Times New Roman"/>
          <w:sz w:val="20"/>
          <w:szCs w:val="20"/>
          <w:vertAlign w:val="superscript"/>
          <w:lang w:val="de-DE"/>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de-DE"/>
        </w:rPr>
        <w:t xml:space="preserve">) </w:t>
      </w:r>
      <w:r w:rsidRPr="000879F0">
        <w:rPr>
          <w:rFonts w:ascii="Times New Roman" w:hAnsi="Times New Roman"/>
          <w:sz w:val="20"/>
          <w:szCs w:val="20"/>
          <w:lang w:val="de-DE"/>
        </w:rPr>
        <w:t>Nâng cấp, xây mới 03 Trường mầm non/03 xã, Trường tiểu học – Trung học cơ sở Nguyễn Du, xã Ia Dom; xây dựng 05 đường giao thông nông thôn bê tông hóa đến các khu sản xuất, đường liên thôn.</w:t>
      </w:r>
    </w:p>
  </w:footnote>
  <w:footnote w:id="12">
    <w:p w14:paraId="72DAD344"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vertAlign w:val="superscript"/>
          <w:lang w:val="vi-VN"/>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vi-VN"/>
        </w:rPr>
        <w:t>)</w:t>
      </w:r>
      <w:r w:rsidRPr="000879F0">
        <w:rPr>
          <w:rFonts w:ascii="Times New Roman" w:hAnsi="Times New Roman"/>
          <w:bCs/>
          <w:sz w:val="20"/>
          <w:szCs w:val="20"/>
          <w:lang w:val="nl-NL"/>
        </w:rPr>
        <w:t xml:space="preserve"> </w:t>
      </w:r>
      <w:r w:rsidRPr="000879F0">
        <w:rPr>
          <w:rFonts w:ascii="Times New Roman" w:hAnsi="Times New Roman"/>
          <w:bCs/>
          <w:sz w:val="20"/>
          <w:szCs w:val="20"/>
          <w:lang w:val="vi-VN"/>
        </w:rPr>
        <w:t xml:space="preserve">Kết quả kiểm tra: </w:t>
      </w:r>
      <w:r w:rsidRPr="000879F0">
        <w:rPr>
          <w:rFonts w:ascii="Times New Roman" w:hAnsi="Times New Roman"/>
          <w:sz w:val="20"/>
          <w:szCs w:val="20"/>
          <w:lang w:val="vi-VN"/>
        </w:rPr>
        <w:t xml:space="preserve">Ủy ban nhân dân 03/03 xã đã có số liệu đánh giá kết quả thực hiện Bộ tiêu chí xã, thôn nông thôn mới trên địa bàn, tuy nhiên chưa có hồ sơ đánh giá các tiêu chí xã, thôn nông thôn mới năm 2022. </w:t>
      </w:r>
      <w:r w:rsidRPr="000879F0">
        <w:rPr>
          <w:rFonts w:ascii="Times New Roman" w:hAnsi="Times New Roman"/>
          <w:sz w:val="20"/>
          <w:szCs w:val="20"/>
          <w:lang w:val="nl-NL"/>
        </w:rPr>
        <w:t>Tính đến nay, xã Ia Dom đạt chuẩn 13 tiêu chí, xã Ia Đal đạt chuẩn 12 tiêu chí, xã Ia Tơi đạt chuẩn 1 tiêu chí. Số tiêu chí đạt chuẩn bình quân trên địa bàn huyện đạt 6,3 tiêu chí/10 tiêu chí.</w:t>
      </w:r>
    </w:p>
  </w:footnote>
  <w:footnote w:id="13">
    <w:p w14:paraId="4FE7B9EF" w14:textId="77777777" w:rsidR="00352B62" w:rsidRPr="000879F0" w:rsidRDefault="00352B62" w:rsidP="00CE0C49">
      <w:pPr>
        <w:widowControl w:val="0"/>
        <w:tabs>
          <w:tab w:val="left" w:pos="284"/>
          <w:tab w:val="center" w:pos="4729"/>
        </w:tabs>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vertAlign w:val="superscript"/>
          <w:lang w:val="de-DE"/>
        </w:rPr>
        <w:t xml:space="preserve"> </w:t>
      </w:r>
      <w:r w:rsidRPr="000879F0">
        <w:rPr>
          <w:rFonts w:ascii="Times New Roman" w:hAnsi="Times New Roman"/>
          <w:sz w:val="20"/>
          <w:szCs w:val="20"/>
          <w:vertAlign w:val="superscript"/>
          <w:lang w:val="de-DE"/>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de-DE"/>
        </w:rPr>
        <w:t>)</w:t>
      </w:r>
      <w:r w:rsidRPr="000879F0">
        <w:rPr>
          <w:rFonts w:ascii="Times New Roman" w:hAnsi="Times New Roman"/>
          <w:sz w:val="20"/>
          <w:szCs w:val="20"/>
          <w:lang w:val="de-DE"/>
        </w:rPr>
        <w:t xml:space="preserve"> Cấp huyện: Chọn Thôn Ia Đal xã Ia Đal là thôn điểm xây dựng thôn nông thôn mới tại vùng dân tộc thiểu số. Cấp xã: Chọn Thôn 2 xã Ia Dom, Thôn 5 xã Ia Đal và Thôn 1 xã Ia Tơi là các thôn điểm xây dựng thôn nông thôn mới tại vùng dân tộc thiểu số. </w:t>
      </w:r>
    </w:p>
  </w:footnote>
  <w:footnote w:id="14">
    <w:p w14:paraId="07D4E4C3" w14:textId="77777777" w:rsidR="00352B62" w:rsidRPr="000879F0" w:rsidRDefault="00352B62" w:rsidP="00CE0C49">
      <w:pPr>
        <w:spacing w:after="0" w:line="240" w:lineRule="auto"/>
        <w:ind w:firstLine="284"/>
        <w:jc w:val="both"/>
        <w:rPr>
          <w:rFonts w:ascii="Times New Roman" w:hAnsi="Times New Roman"/>
          <w:sz w:val="20"/>
          <w:szCs w:val="20"/>
          <w:shd w:val="clear" w:color="auto" w:fill="FFFFFF"/>
          <w:lang w:val="nl-NL"/>
        </w:rPr>
      </w:pPr>
      <w:r w:rsidRPr="000879F0">
        <w:rPr>
          <w:rFonts w:ascii="Times New Roman" w:hAnsi="Times New Roman"/>
          <w:sz w:val="20"/>
          <w:szCs w:val="20"/>
          <w:vertAlign w:val="superscript"/>
          <w:lang w:val="de-DE"/>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de-DE"/>
        </w:rPr>
        <w:t>)</w:t>
      </w:r>
      <w:r w:rsidRPr="000879F0">
        <w:rPr>
          <w:rFonts w:ascii="Times New Roman" w:hAnsi="Times New Roman"/>
          <w:sz w:val="20"/>
          <w:szCs w:val="20"/>
          <w:shd w:val="clear" w:color="auto" w:fill="FFFFFF"/>
          <w:lang w:val="nl-NL"/>
        </w:rPr>
        <w:t xml:space="preserve"> Hợp tác xã</w:t>
      </w:r>
      <w:r w:rsidRPr="000879F0">
        <w:rPr>
          <w:rFonts w:ascii="Times New Roman" w:hAnsi="Times New Roman"/>
          <w:noProof/>
          <w:sz w:val="20"/>
          <w:szCs w:val="20"/>
          <w:lang w:val="nl-NL"/>
        </w:rPr>
        <w:t xml:space="preserve"> Sê San hoàn thiện quy trình chế biến, đóng gói bao bì nhãn mác theo tiêu chuẩn </w:t>
      </w:r>
      <w:r w:rsidRPr="000879F0">
        <w:rPr>
          <w:rFonts w:ascii="Times New Roman" w:hAnsi="Times New Roman"/>
          <w:sz w:val="20"/>
          <w:szCs w:val="20"/>
          <w:lang w:val="nl-NL"/>
        </w:rPr>
        <w:t xml:space="preserve">OCOP, củng cố thương hiệu, phát triển sản phẩm </w:t>
      </w:r>
      <w:r w:rsidRPr="000879F0">
        <w:rPr>
          <w:rFonts w:ascii="Times New Roman" w:hAnsi="Times New Roman"/>
          <w:noProof/>
          <w:sz w:val="20"/>
          <w:szCs w:val="20"/>
          <w:lang w:val="nl-NL"/>
        </w:rPr>
        <w:t xml:space="preserve">cá cơm nước ngọt Làng chài Sê San; </w:t>
      </w:r>
      <w:r w:rsidRPr="000879F0">
        <w:rPr>
          <w:rFonts w:ascii="Times New Roman" w:hAnsi="Times New Roman"/>
          <w:sz w:val="20"/>
          <w:szCs w:val="20"/>
          <w:lang w:val="nl-NL"/>
        </w:rPr>
        <w:t>Hợp tác xã nông nghiệp Đồng Tiến hoàn thiện các điều kiện sản xuất các sản phẩm từ nhung hươu để tham gia Chương trình mỗi xã một sản phẩm trên địa bàn huyện.</w:t>
      </w:r>
    </w:p>
  </w:footnote>
  <w:footnote w:id="15">
    <w:p w14:paraId="0D58C5A4" w14:textId="77777777" w:rsidR="00352B62" w:rsidRPr="000879F0" w:rsidRDefault="00352B62" w:rsidP="00CE0C49">
      <w:pPr>
        <w:spacing w:after="0" w:line="240" w:lineRule="auto"/>
        <w:ind w:firstLine="284"/>
        <w:jc w:val="both"/>
        <w:rPr>
          <w:rFonts w:ascii="Times New Roman" w:hAnsi="Times New Roman"/>
          <w:iCs/>
          <w:sz w:val="20"/>
          <w:szCs w:val="20"/>
          <w:lang w:val="vi-VN"/>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 xml:space="preserve">) </w:t>
      </w:r>
      <w:r w:rsidRPr="000879F0">
        <w:rPr>
          <w:rFonts w:ascii="Times New Roman" w:hAnsi="Times New Roman"/>
          <w:sz w:val="20"/>
          <w:szCs w:val="20"/>
          <w:lang w:val="nl-NL"/>
        </w:rPr>
        <w:t>T</w:t>
      </w:r>
      <w:r w:rsidRPr="000879F0">
        <w:rPr>
          <w:rStyle w:val="Emphasis"/>
          <w:rFonts w:ascii="Times New Roman" w:hAnsi="Times New Roman"/>
          <w:i w:val="0"/>
          <w:sz w:val="20"/>
          <w:szCs w:val="20"/>
          <w:lang w:val="vi-VN"/>
        </w:rPr>
        <w:t>uyên truyền trực tiếp 23 cuộc</w:t>
      </w:r>
      <w:r w:rsidRPr="000879F0">
        <w:rPr>
          <w:rStyle w:val="Emphasis"/>
          <w:rFonts w:ascii="Times New Roman" w:hAnsi="Times New Roman"/>
          <w:i w:val="0"/>
          <w:sz w:val="20"/>
          <w:szCs w:val="20"/>
          <w:lang w:val="nl-NL"/>
        </w:rPr>
        <w:t>/</w:t>
      </w:r>
      <w:r w:rsidRPr="000879F0">
        <w:rPr>
          <w:rStyle w:val="Emphasis"/>
          <w:rFonts w:ascii="Times New Roman" w:hAnsi="Times New Roman"/>
          <w:i w:val="0"/>
          <w:sz w:val="20"/>
          <w:szCs w:val="20"/>
          <w:lang w:val="vi-VN"/>
        </w:rPr>
        <w:t>1.103 lượt người tham gia</w:t>
      </w:r>
      <w:r w:rsidRPr="000879F0">
        <w:rPr>
          <w:rStyle w:val="Emphasis"/>
          <w:rFonts w:ascii="Times New Roman" w:hAnsi="Times New Roman"/>
          <w:i w:val="0"/>
          <w:sz w:val="20"/>
          <w:szCs w:val="20"/>
          <w:lang w:val="nl-NL"/>
        </w:rPr>
        <w:t>; t</w:t>
      </w:r>
      <w:r w:rsidRPr="000879F0">
        <w:rPr>
          <w:rStyle w:val="Emphasis"/>
          <w:rFonts w:ascii="Times New Roman" w:hAnsi="Times New Roman"/>
          <w:i w:val="0"/>
          <w:sz w:val="20"/>
          <w:szCs w:val="20"/>
          <w:lang w:val="vi-VN"/>
        </w:rPr>
        <w:t>uyên truyền gián tiếp</w:t>
      </w:r>
      <w:r w:rsidRPr="000879F0">
        <w:rPr>
          <w:rStyle w:val="Emphasis"/>
          <w:rFonts w:ascii="Times New Roman" w:hAnsi="Times New Roman"/>
          <w:i w:val="0"/>
          <w:sz w:val="20"/>
          <w:szCs w:val="20"/>
          <w:lang w:val="nl-NL"/>
        </w:rPr>
        <w:t xml:space="preserve"> </w:t>
      </w:r>
      <w:r w:rsidRPr="000879F0">
        <w:rPr>
          <w:rStyle w:val="Emphasis"/>
          <w:rFonts w:ascii="Times New Roman" w:hAnsi="Times New Roman"/>
          <w:i w:val="0"/>
          <w:sz w:val="20"/>
          <w:szCs w:val="20"/>
          <w:lang w:val="vi-VN"/>
        </w:rPr>
        <w:t>trên hệ thống loa phát thanh của huyện, xã</w:t>
      </w:r>
      <w:r w:rsidRPr="000879F0">
        <w:rPr>
          <w:rStyle w:val="Emphasis"/>
          <w:rFonts w:ascii="Times New Roman" w:hAnsi="Times New Roman"/>
          <w:i w:val="0"/>
          <w:sz w:val="20"/>
          <w:szCs w:val="20"/>
          <w:lang w:val="nl-NL"/>
        </w:rPr>
        <w:t>; I</w:t>
      </w:r>
      <w:r w:rsidRPr="000879F0">
        <w:rPr>
          <w:rStyle w:val="Emphasis"/>
          <w:rFonts w:ascii="Times New Roman" w:hAnsi="Times New Roman"/>
          <w:i w:val="0"/>
          <w:sz w:val="20"/>
          <w:szCs w:val="20"/>
          <w:lang w:val="vi-VN"/>
        </w:rPr>
        <w:t xml:space="preserve">n </w:t>
      </w:r>
      <w:r w:rsidRPr="000879F0">
        <w:rPr>
          <w:rFonts w:ascii="Times New Roman" w:hAnsi="Times New Roman"/>
          <w:sz w:val="20"/>
          <w:szCs w:val="20"/>
          <w:lang w:val="vi-VN"/>
        </w:rPr>
        <w:t>400 lịch, ấn phẩm tuyên truyền bảo vệ rừng, phát triển rừng cho hộ dân sống gần rừng, các hộ dân tham gia trồng rừng</w:t>
      </w:r>
      <w:r w:rsidRPr="000879F0">
        <w:rPr>
          <w:rStyle w:val="Emphasis"/>
          <w:rFonts w:ascii="Times New Roman" w:hAnsi="Times New Roman"/>
          <w:i w:val="0"/>
          <w:sz w:val="20"/>
          <w:szCs w:val="20"/>
          <w:lang w:val="vi-VN"/>
        </w:rPr>
        <w:t>.</w:t>
      </w:r>
      <w:r w:rsidRPr="000879F0">
        <w:rPr>
          <w:rFonts w:ascii="Times New Roman" w:hAnsi="Times New Roman"/>
          <w:sz w:val="20"/>
          <w:szCs w:val="20"/>
          <w:lang w:val="nl-NL"/>
        </w:rPr>
        <w:t>.</w:t>
      </w:r>
    </w:p>
  </w:footnote>
  <w:footnote w:id="16">
    <w:p w14:paraId="21A2CBEB" w14:textId="77777777" w:rsidR="00352B62" w:rsidRPr="000879F0" w:rsidRDefault="00352B62" w:rsidP="00CE0C49">
      <w:pPr>
        <w:spacing w:after="0" w:line="240" w:lineRule="auto"/>
        <w:ind w:firstLine="284"/>
        <w:jc w:val="both"/>
        <w:rPr>
          <w:rFonts w:ascii="Times New Roman" w:hAnsi="Times New Roman"/>
          <w:bCs/>
          <w:sz w:val="20"/>
          <w:szCs w:val="20"/>
          <w:lang w:val="nl-NL"/>
        </w:rPr>
      </w:pPr>
      <w:r w:rsidRPr="000879F0">
        <w:rPr>
          <w:rFonts w:ascii="Times New Roman" w:hAnsi="Times New Roman"/>
          <w:bCs/>
          <w:sz w:val="20"/>
          <w:szCs w:val="20"/>
          <w:vertAlign w:val="superscript"/>
          <w:lang w:val="vi-VN"/>
        </w:rPr>
        <w:t>(</w:t>
      </w:r>
      <w:r w:rsidRPr="000879F0">
        <w:rPr>
          <w:rFonts w:ascii="Times New Roman" w:hAnsi="Times New Roman"/>
          <w:bCs/>
          <w:sz w:val="20"/>
          <w:szCs w:val="20"/>
          <w:vertAlign w:val="superscript"/>
        </w:rPr>
        <w:footnoteRef/>
      </w:r>
      <w:r w:rsidRPr="000879F0">
        <w:rPr>
          <w:rFonts w:ascii="Times New Roman" w:hAnsi="Times New Roman"/>
          <w:bCs/>
          <w:sz w:val="20"/>
          <w:szCs w:val="20"/>
          <w:vertAlign w:val="superscript"/>
          <w:lang w:val="vi-VN"/>
        </w:rPr>
        <w:t>)</w:t>
      </w:r>
      <w:r w:rsidRPr="000879F0">
        <w:rPr>
          <w:rFonts w:ascii="Times New Roman" w:hAnsi="Times New Roman"/>
          <w:bCs/>
          <w:sz w:val="20"/>
          <w:szCs w:val="20"/>
          <w:lang w:val="nl-NL"/>
        </w:rPr>
        <w:t xml:space="preserve"> Vận chuyển lâm sản trái pháp luật: 06 vụ/9</w:t>
      </w:r>
      <w:r w:rsidRPr="000879F0">
        <w:rPr>
          <w:rFonts w:ascii="Times New Roman" w:hAnsi="Times New Roman"/>
          <w:bCs/>
          <w:sz w:val="20"/>
          <w:szCs w:val="20"/>
          <w:lang w:val="vi-VN"/>
        </w:rPr>
        <w:t>,394</w:t>
      </w:r>
      <w:r w:rsidRPr="000879F0">
        <w:rPr>
          <w:rFonts w:ascii="Times New Roman" w:hAnsi="Times New Roman"/>
          <w:bCs/>
          <w:sz w:val="20"/>
          <w:szCs w:val="20"/>
          <w:lang w:val="nl-NL"/>
        </w:rPr>
        <w:t xml:space="preserve"> m</w:t>
      </w:r>
      <w:r w:rsidRPr="000879F0">
        <w:rPr>
          <w:rFonts w:ascii="Times New Roman" w:hAnsi="Times New Roman"/>
          <w:bCs/>
          <w:sz w:val="20"/>
          <w:szCs w:val="20"/>
          <w:vertAlign w:val="superscript"/>
          <w:lang w:val="nl-NL"/>
        </w:rPr>
        <w:t>3</w:t>
      </w:r>
      <w:r w:rsidRPr="000879F0">
        <w:rPr>
          <w:rFonts w:ascii="Times New Roman" w:hAnsi="Times New Roman"/>
          <w:bCs/>
          <w:sz w:val="20"/>
          <w:szCs w:val="20"/>
          <w:lang w:val="nl-NL"/>
        </w:rPr>
        <w:t xml:space="preserve"> gỗ tròn, xẻ các loại; 4</w:t>
      </w:r>
      <w:r w:rsidRPr="000879F0">
        <w:rPr>
          <w:rFonts w:ascii="Times New Roman" w:hAnsi="Times New Roman"/>
          <w:bCs/>
          <w:sz w:val="20"/>
          <w:szCs w:val="20"/>
          <w:lang w:val="vi-VN"/>
        </w:rPr>
        <w:t xml:space="preserve">,5 </w:t>
      </w:r>
      <w:r w:rsidRPr="000879F0">
        <w:rPr>
          <w:rFonts w:ascii="Times New Roman" w:hAnsi="Times New Roman"/>
          <w:bCs/>
          <w:sz w:val="20"/>
          <w:szCs w:val="20"/>
          <w:lang w:val="nl-NL"/>
        </w:rPr>
        <w:t>Ster củi và</w:t>
      </w:r>
      <w:r w:rsidRPr="000879F0">
        <w:rPr>
          <w:rFonts w:ascii="Times New Roman" w:hAnsi="Times New Roman"/>
          <w:bCs/>
          <w:sz w:val="20"/>
          <w:szCs w:val="20"/>
          <w:lang w:val="vi-VN"/>
        </w:rPr>
        <w:t xml:space="preserve"> 7,5 kg động vật hoang dã</w:t>
      </w:r>
      <w:r w:rsidRPr="000879F0">
        <w:rPr>
          <w:rFonts w:ascii="Times New Roman" w:hAnsi="Times New Roman"/>
          <w:bCs/>
          <w:sz w:val="20"/>
          <w:szCs w:val="20"/>
          <w:lang w:val="nl-NL"/>
        </w:rPr>
        <w:t>.</w:t>
      </w:r>
    </w:p>
    <w:p w14:paraId="7D75B7B5" w14:textId="77777777" w:rsidR="00352B62" w:rsidRPr="000879F0" w:rsidRDefault="00352B62" w:rsidP="00CE0C49">
      <w:pPr>
        <w:spacing w:after="0" w:line="240" w:lineRule="auto"/>
        <w:ind w:firstLine="284"/>
        <w:jc w:val="both"/>
        <w:rPr>
          <w:rFonts w:ascii="Times New Roman" w:hAnsi="Times New Roman"/>
          <w:bCs/>
          <w:sz w:val="20"/>
          <w:szCs w:val="20"/>
          <w:lang w:val="nl-NL"/>
        </w:rPr>
      </w:pPr>
      <w:r w:rsidRPr="000879F0">
        <w:rPr>
          <w:rFonts w:ascii="Times New Roman" w:hAnsi="Times New Roman"/>
          <w:bCs/>
          <w:sz w:val="20"/>
          <w:szCs w:val="20"/>
          <w:lang w:val="nl-NL"/>
        </w:rPr>
        <w:t>- Khai thác lâm sản trái pháp luật: 01 vụ/69,502 m</w:t>
      </w:r>
      <w:r w:rsidRPr="000879F0">
        <w:rPr>
          <w:rFonts w:ascii="Times New Roman" w:hAnsi="Times New Roman"/>
          <w:bCs/>
          <w:sz w:val="20"/>
          <w:szCs w:val="20"/>
          <w:vertAlign w:val="superscript"/>
          <w:lang w:val="nl-NL"/>
        </w:rPr>
        <w:t>3</w:t>
      </w:r>
      <w:r w:rsidRPr="000879F0">
        <w:rPr>
          <w:rFonts w:ascii="Times New Roman" w:hAnsi="Times New Roman"/>
          <w:bCs/>
          <w:sz w:val="20"/>
          <w:szCs w:val="20"/>
          <w:lang w:val="nl-NL"/>
        </w:rPr>
        <w:t xml:space="preserve"> gỗ tròn, xẻ các loại</w:t>
      </w:r>
      <w:r w:rsidRPr="000879F0">
        <w:rPr>
          <w:rFonts w:ascii="Times New Roman" w:hAnsi="Times New Roman"/>
          <w:bCs/>
          <w:i/>
          <w:sz w:val="20"/>
          <w:szCs w:val="20"/>
          <w:lang w:val="nl-NL"/>
        </w:rPr>
        <w:t>.</w:t>
      </w:r>
    </w:p>
    <w:p w14:paraId="28158395" w14:textId="77777777" w:rsidR="00352B62" w:rsidRPr="000879F0" w:rsidRDefault="00352B62" w:rsidP="00CE0C49">
      <w:pPr>
        <w:tabs>
          <w:tab w:val="left" w:pos="567"/>
        </w:tabs>
        <w:spacing w:after="0" w:line="240" w:lineRule="auto"/>
        <w:ind w:firstLine="284"/>
        <w:jc w:val="both"/>
        <w:rPr>
          <w:rFonts w:ascii="Times New Roman" w:hAnsi="Times New Roman"/>
          <w:bCs/>
          <w:i/>
          <w:sz w:val="20"/>
          <w:szCs w:val="20"/>
          <w:lang w:val="vi-VN"/>
        </w:rPr>
      </w:pPr>
      <w:r w:rsidRPr="000879F0">
        <w:rPr>
          <w:rFonts w:ascii="Times New Roman" w:hAnsi="Times New Roman"/>
          <w:bCs/>
          <w:sz w:val="20"/>
          <w:szCs w:val="20"/>
          <w:lang w:val="nl-NL"/>
        </w:rPr>
        <w:t>- Vi phạm quy định về quản lý hồ sơ lâm sản trong vận chuyển, mua bán, cất giữ, chế biến lâm sản 01 vụ</w:t>
      </w:r>
      <w:r w:rsidRPr="000879F0">
        <w:rPr>
          <w:rFonts w:ascii="Times New Roman" w:hAnsi="Times New Roman"/>
          <w:bCs/>
          <w:i/>
          <w:sz w:val="20"/>
          <w:szCs w:val="20"/>
          <w:lang w:val="nl-NL"/>
        </w:rPr>
        <w:t>.</w:t>
      </w:r>
    </w:p>
    <w:p w14:paraId="5C65A319" w14:textId="77777777" w:rsidR="00352B62" w:rsidRPr="000879F0" w:rsidRDefault="00352B62" w:rsidP="00CE0C49">
      <w:pPr>
        <w:tabs>
          <w:tab w:val="left" w:pos="567"/>
        </w:tabs>
        <w:spacing w:after="0" w:line="240" w:lineRule="auto"/>
        <w:ind w:firstLine="284"/>
        <w:jc w:val="both"/>
        <w:rPr>
          <w:rFonts w:ascii="Times New Roman" w:hAnsi="Times New Roman"/>
          <w:bCs/>
          <w:sz w:val="20"/>
          <w:szCs w:val="20"/>
          <w:lang w:val="vi-VN"/>
        </w:rPr>
      </w:pPr>
      <w:r w:rsidRPr="000879F0">
        <w:rPr>
          <w:rFonts w:ascii="Times New Roman" w:hAnsi="Times New Roman"/>
          <w:bCs/>
          <w:sz w:val="20"/>
          <w:szCs w:val="20"/>
          <w:lang w:val="vi-VN"/>
        </w:rPr>
        <w:t>- Tàng trữ Lâm sản trái pháp luật: 01 vụ/7,335 m</w:t>
      </w:r>
      <w:r w:rsidRPr="000879F0">
        <w:rPr>
          <w:rFonts w:ascii="Times New Roman" w:hAnsi="Times New Roman"/>
          <w:bCs/>
          <w:sz w:val="20"/>
          <w:szCs w:val="20"/>
          <w:vertAlign w:val="superscript"/>
          <w:lang w:val="vi-VN"/>
        </w:rPr>
        <w:t>3</w:t>
      </w:r>
      <w:r w:rsidRPr="000879F0">
        <w:rPr>
          <w:rFonts w:ascii="Times New Roman" w:hAnsi="Times New Roman"/>
          <w:bCs/>
          <w:sz w:val="20"/>
          <w:szCs w:val="20"/>
          <w:lang w:val="vi-VN"/>
        </w:rPr>
        <w:t xml:space="preserve"> gỗ tròn, gỗ xẻ các loại.</w:t>
      </w:r>
    </w:p>
    <w:p w14:paraId="422EEA39" w14:textId="77777777" w:rsidR="00352B62" w:rsidRPr="000879F0" w:rsidRDefault="00352B62" w:rsidP="00CE0C49">
      <w:pPr>
        <w:tabs>
          <w:tab w:val="left" w:pos="567"/>
        </w:tabs>
        <w:spacing w:after="0" w:line="240" w:lineRule="auto"/>
        <w:ind w:firstLine="284"/>
        <w:jc w:val="both"/>
        <w:rPr>
          <w:rFonts w:ascii="Times New Roman" w:hAnsi="Times New Roman"/>
          <w:bCs/>
          <w:sz w:val="20"/>
          <w:szCs w:val="20"/>
          <w:lang w:val="vi-VN"/>
        </w:rPr>
      </w:pPr>
      <w:r w:rsidRPr="000879F0">
        <w:rPr>
          <w:rFonts w:ascii="Times New Roman" w:hAnsi="Times New Roman"/>
          <w:sz w:val="20"/>
          <w:szCs w:val="20"/>
          <w:lang w:val="it-IT"/>
        </w:rPr>
        <w:t xml:space="preserve">Đã xử lý 06 vụ </w:t>
      </w:r>
      <w:r w:rsidRPr="000879F0">
        <w:rPr>
          <w:rFonts w:ascii="Times New Roman" w:hAnsi="Times New Roman"/>
          <w:i/>
          <w:sz w:val="20"/>
          <w:szCs w:val="20"/>
          <w:lang w:val="it-IT"/>
        </w:rPr>
        <w:t>(Hành chính: 5 vụ; Hình sự: 1 vụ)</w:t>
      </w:r>
      <w:r w:rsidRPr="000879F0">
        <w:rPr>
          <w:rFonts w:ascii="Times New Roman" w:hAnsi="Times New Roman"/>
          <w:bCs/>
          <w:sz w:val="20"/>
          <w:szCs w:val="20"/>
          <w:lang w:val="vi-VN"/>
        </w:rPr>
        <w:t>.</w:t>
      </w:r>
    </w:p>
  </w:footnote>
  <w:footnote w:id="17">
    <w:p w14:paraId="1CDC5504" w14:textId="77777777" w:rsidR="00352B62" w:rsidRPr="000879F0" w:rsidRDefault="00352B62" w:rsidP="00CE0C49">
      <w:pPr>
        <w:pStyle w:val="FootnoteText"/>
        <w:ind w:firstLine="284"/>
        <w:jc w:val="both"/>
        <w:rPr>
          <w:lang w:val="nl-NL"/>
        </w:rPr>
      </w:pPr>
      <w:r w:rsidRPr="000879F0">
        <w:rPr>
          <w:vertAlign w:val="superscript"/>
          <w:lang w:val="pt-BR"/>
        </w:rPr>
        <w:t>(</w:t>
      </w:r>
      <w:r w:rsidRPr="000879F0">
        <w:rPr>
          <w:rStyle w:val="FootnoteReference"/>
        </w:rPr>
        <w:footnoteRef/>
      </w:r>
      <w:r w:rsidRPr="000879F0">
        <w:rPr>
          <w:vertAlign w:val="superscript"/>
          <w:lang w:val="pt-BR"/>
        </w:rPr>
        <w:t xml:space="preserve">) </w:t>
      </w:r>
      <w:r w:rsidRPr="000879F0">
        <w:rPr>
          <w:lang w:val="pt-BR"/>
        </w:rPr>
        <w:t xml:space="preserve">Phát triển thêm 02 nhà máy: </w:t>
      </w:r>
      <w:r w:rsidRPr="000879F0">
        <w:rPr>
          <w:lang w:val="nl-NL"/>
        </w:rPr>
        <w:t>Nhà máy chế biến mủ cao su Chư Mom Ray, công suất thiết kế 7.500 tấn/năm; Nhà máy chế biến mủ cao su Công ty CP ĐTPT Duy Tân, công suất thiết kế 9.000 tấn/năm.</w:t>
      </w:r>
    </w:p>
  </w:footnote>
  <w:footnote w:id="18">
    <w:p w14:paraId="4BB638CB" w14:textId="77777777" w:rsidR="00352B62" w:rsidRPr="000879F0" w:rsidRDefault="00352B62" w:rsidP="00CE0C49">
      <w:pPr>
        <w:spacing w:after="0" w:line="240" w:lineRule="auto"/>
        <w:ind w:firstLine="284"/>
        <w:jc w:val="both"/>
        <w:rPr>
          <w:rFonts w:ascii="Times New Roman" w:hAnsi="Times New Roman"/>
          <w:sz w:val="20"/>
          <w:szCs w:val="20"/>
          <w:lang w:val="pt-BR"/>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 xml:space="preserve">) </w:t>
      </w:r>
      <w:r w:rsidRPr="000879F0">
        <w:rPr>
          <w:rFonts w:ascii="Times New Roman" w:hAnsi="Times New Roman"/>
          <w:sz w:val="20"/>
          <w:szCs w:val="20"/>
          <w:lang w:val="nl-NL"/>
        </w:rPr>
        <w:t xml:space="preserve">Rà soát </w:t>
      </w:r>
      <w:r w:rsidRPr="000879F0">
        <w:rPr>
          <w:rFonts w:ascii="Times New Roman" w:hAnsi="Times New Roman"/>
          <w:sz w:val="20"/>
          <w:szCs w:val="20"/>
          <w:lang w:val="pt-BR"/>
        </w:rPr>
        <w:t>Đồ án điều chỉnh quy hoạch chung xây dựng thị trấn huyện lỵ huyện đến năm 2030 và xin chủ trương điều chỉnh cục bộ Quy hoạch chung xây dựng thị trấn huyện lỵ huyện trình Ủy ban nhân dân tỉnh, Sở Xây dựng xem xét, chấp thuận chủ trương. Đã r</w:t>
      </w:r>
      <w:r w:rsidRPr="000879F0">
        <w:rPr>
          <w:rFonts w:ascii="Times New Roman" w:hAnsi="Times New Roman"/>
          <w:sz w:val="20"/>
          <w:szCs w:val="20"/>
          <w:lang w:val="vi-VN"/>
        </w:rPr>
        <w:t xml:space="preserve">à soát diện tích đất xây dựng và đề xuất dự kiến quy hoạch tại vị trí mở rộng điểm dân cư số 45; </w:t>
      </w:r>
      <w:r w:rsidRPr="000879F0">
        <w:rPr>
          <w:rFonts w:ascii="Times New Roman" w:hAnsi="Times New Roman"/>
          <w:sz w:val="20"/>
          <w:szCs w:val="20"/>
          <w:lang w:val="pt-BR"/>
        </w:rPr>
        <w:t>Đ</w:t>
      </w:r>
      <w:r w:rsidRPr="000879F0">
        <w:rPr>
          <w:rFonts w:ascii="Times New Roman" w:hAnsi="Times New Roman"/>
          <w:sz w:val="20"/>
          <w:szCs w:val="20"/>
          <w:lang w:val="vi-VN"/>
        </w:rPr>
        <w:t xml:space="preserve">iều chỉnh </w:t>
      </w:r>
      <w:r w:rsidRPr="000879F0">
        <w:rPr>
          <w:rFonts w:ascii="Times New Roman" w:hAnsi="Times New Roman"/>
          <w:sz w:val="20"/>
          <w:szCs w:val="20"/>
          <w:lang w:val="nl-NL"/>
        </w:rPr>
        <w:t xml:space="preserve">chủ trương đầu tư dự án khai thác quỹ đất để phát triển kết cấu hạ tầng, bố trí dân cư dọc hai bên Quốc lộ 14C; </w:t>
      </w:r>
      <w:r w:rsidRPr="000879F0">
        <w:rPr>
          <w:rFonts w:ascii="Times New Roman" w:hAnsi="Times New Roman"/>
          <w:sz w:val="20"/>
          <w:szCs w:val="20"/>
          <w:lang w:val="vi-VN"/>
        </w:rPr>
        <w:t>Đề nghị cho chủ trương vị trí đấu nối Bến xe và cửa hàng xăng dầu huyện; Điều chỉnh cục bộ Đồ án quy hoạch chi tiết (</w:t>
      </w:r>
      <w:r w:rsidRPr="000879F0">
        <w:rPr>
          <w:rFonts w:ascii="Times New Roman" w:hAnsi="Times New Roman"/>
          <w:i/>
          <w:sz w:val="20"/>
          <w:szCs w:val="20"/>
          <w:lang w:val="vi-VN"/>
        </w:rPr>
        <w:t>tỷ lệ 1/500</w:t>
      </w:r>
      <w:r w:rsidRPr="000879F0">
        <w:rPr>
          <w:rFonts w:ascii="Times New Roman" w:hAnsi="Times New Roman"/>
          <w:sz w:val="20"/>
          <w:szCs w:val="20"/>
          <w:lang w:val="vi-VN"/>
        </w:rPr>
        <w:t>) khu công cộng - dịch vụ huyện, lô đất Trung tâm thương mại (chợ)</w:t>
      </w:r>
      <w:r w:rsidRPr="000879F0">
        <w:rPr>
          <w:rFonts w:ascii="Times New Roman" w:hAnsi="Times New Roman"/>
          <w:sz w:val="20"/>
          <w:szCs w:val="20"/>
          <w:lang w:val="pt-BR"/>
        </w:rPr>
        <w:t>.</w:t>
      </w:r>
    </w:p>
    <w:p w14:paraId="28ADA262" w14:textId="77777777" w:rsidR="00352B62" w:rsidRPr="000879F0" w:rsidRDefault="00352B62" w:rsidP="00CE0C49">
      <w:pPr>
        <w:spacing w:after="0" w:line="240" w:lineRule="auto"/>
        <w:ind w:firstLine="284"/>
        <w:jc w:val="both"/>
        <w:rPr>
          <w:rFonts w:ascii="Times New Roman" w:hAnsi="Times New Roman"/>
          <w:sz w:val="20"/>
          <w:szCs w:val="20"/>
          <w:lang w:val="pt-BR"/>
        </w:rPr>
      </w:pPr>
      <w:r w:rsidRPr="000879F0">
        <w:rPr>
          <w:rFonts w:ascii="Times New Roman" w:hAnsi="Times New Roman"/>
          <w:sz w:val="20"/>
          <w:szCs w:val="20"/>
          <w:shd w:val="clear" w:color="auto" w:fill="FFFFFF"/>
          <w:lang w:val="it-IT"/>
        </w:rPr>
        <w:t>- T</w:t>
      </w:r>
      <w:r w:rsidRPr="000879F0">
        <w:rPr>
          <w:rFonts w:ascii="Times New Roman" w:hAnsi="Times New Roman"/>
          <w:sz w:val="20"/>
          <w:szCs w:val="20"/>
          <w:lang w:val="pt-BR"/>
        </w:rPr>
        <w:t>hực hiện quy hoạch chi tiết điểm dân cư 44, vị trí mở rộng điểm dân cư số 45, 48; đang triển khai quy hoạch chi tiết điểm dân cư 66; đã kiểm tra thực địa vị trí đất dự kiến xây dựng dự án Nhà bia tưởng niệm anh hùng liệt sĩ trên địa bàn huyện và báo cáo cấp có thẩm quyền.</w:t>
      </w:r>
    </w:p>
  </w:footnote>
  <w:footnote w:id="19">
    <w:p w14:paraId="283B4CE4" w14:textId="77777777" w:rsidR="00352B62" w:rsidRPr="000879F0" w:rsidRDefault="00352B62" w:rsidP="00CE0C49">
      <w:pPr>
        <w:widowControl w:val="0"/>
        <w:spacing w:after="0" w:line="240" w:lineRule="auto"/>
        <w:ind w:right="-28" w:firstLine="284"/>
        <w:jc w:val="both"/>
        <w:rPr>
          <w:rFonts w:ascii="Times New Roman" w:hAnsi="Times New Roman"/>
          <w:spacing w:val="2"/>
          <w:sz w:val="20"/>
          <w:szCs w:val="20"/>
          <w:lang w:val="nl-NL"/>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 xml:space="preserve">) </w:t>
      </w:r>
      <w:r w:rsidRPr="000879F0">
        <w:rPr>
          <w:rFonts w:ascii="Times New Roman" w:hAnsi="Times New Roman"/>
          <w:sz w:val="20"/>
          <w:szCs w:val="20"/>
          <w:lang w:val="nl-NL"/>
        </w:rPr>
        <w:t xml:space="preserve">Đường giao thông nông thôn số 4 thôn 1 xã Ia Tơi (Giai đoạn 2); Mở rộng Quốc lộ 14C (đoạn từ ĐĐT25 đến cầu suối Đá); </w:t>
      </w:r>
      <w:r w:rsidRPr="000879F0">
        <w:rPr>
          <w:rFonts w:ascii="Times New Roman" w:hAnsi="Times New Roman"/>
          <w:sz w:val="20"/>
          <w:szCs w:val="20"/>
          <w:lang w:val="vi-VN"/>
        </w:rPr>
        <w:t>Đường ĐĐT33 (N64-N65), Đường ĐĐT36(N9-N66)</w:t>
      </w:r>
      <w:r w:rsidRPr="000879F0">
        <w:rPr>
          <w:rFonts w:ascii="Times New Roman" w:hAnsi="Times New Roman"/>
          <w:sz w:val="20"/>
          <w:szCs w:val="20"/>
          <w:lang w:val="nl-NL"/>
        </w:rPr>
        <w:t>}. S</w:t>
      </w:r>
      <w:r w:rsidRPr="000879F0">
        <w:rPr>
          <w:rFonts w:ascii="Times New Roman" w:hAnsi="Times New Roman"/>
          <w:sz w:val="20"/>
          <w:szCs w:val="20"/>
          <w:lang w:val="vi-VN"/>
        </w:rPr>
        <w:t>ửa chữa Trụ sở MTTQVN huyện</w:t>
      </w:r>
      <w:r w:rsidRPr="000879F0">
        <w:rPr>
          <w:rFonts w:ascii="Times New Roman" w:hAnsi="Times New Roman"/>
          <w:sz w:val="20"/>
          <w:szCs w:val="20"/>
          <w:lang w:val="nl-NL"/>
        </w:rPr>
        <w:t xml:space="preserve">; </w:t>
      </w:r>
      <w:r w:rsidRPr="000879F0">
        <w:rPr>
          <w:rFonts w:ascii="Times New Roman" w:hAnsi="Times New Roman"/>
          <w:spacing w:val="-3"/>
          <w:sz w:val="20"/>
          <w:szCs w:val="20"/>
          <w:lang w:val="nl-NL"/>
        </w:rPr>
        <w:t>Sửa chữa Trung tâm bồi dưỡng chính trị huyện; Nâng cấp, sửa chữa Trung tâm Văn hóa -Thể thao - Du lịch và Truyền thông huyện; Đường ĐĐT20 (N39-N30); Đường ĐĐT22 (N32-N33); Đường ĐĐT23 (N34-N35); Đường ĐĐT24 (N37-N36); Đường ĐĐT21 (N40-N30); Đường ĐĐT31 (N57-N54).</w:t>
      </w:r>
    </w:p>
    <w:p w14:paraId="06017EA7" w14:textId="77777777" w:rsidR="00352B62" w:rsidRPr="000879F0" w:rsidRDefault="00352B62" w:rsidP="00CE0C49">
      <w:pPr>
        <w:spacing w:after="0" w:line="240" w:lineRule="auto"/>
        <w:ind w:firstLine="284"/>
        <w:jc w:val="both"/>
        <w:rPr>
          <w:rFonts w:ascii="Times New Roman" w:hAnsi="Times New Roman"/>
          <w:sz w:val="20"/>
          <w:szCs w:val="20"/>
          <w:lang w:val="pt-BR"/>
        </w:rPr>
      </w:pPr>
      <w:r w:rsidRPr="000879F0">
        <w:rPr>
          <w:rFonts w:ascii="Times New Roman" w:hAnsi="Times New Roman"/>
          <w:sz w:val="20"/>
          <w:szCs w:val="20"/>
          <w:shd w:val="clear" w:color="auto" w:fill="FFFFFF"/>
          <w:lang w:val="it-IT"/>
        </w:rPr>
        <w:t>- Đã t</w:t>
      </w:r>
      <w:r w:rsidRPr="000879F0">
        <w:rPr>
          <w:rFonts w:ascii="Times New Roman" w:hAnsi="Times New Roman"/>
          <w:sz w:val="20"/>
          <w:szCs w:val="20"/>
          <w:lang w:val="nl-NL"/>
        </w:rPr>
        <w:t xml:space="preserve">riển khai lập đề án phát triển </w:t>
      </w:r>
      <w:r w:rsidRPr="000879F0">
        <w:rPr>
          <w:rFonts w:ascii="Times New Roman" w:hAnsi="Times New Roman"/>
          <w:sz w:val="20"/>
          <w:szCs w:val="20"/>
          <w:shd w:val="clear" w:color="auto" w:fill="FFFFFF"/>
          <w:lang w:val="pt-BR"/>
        </w:rPr>
        <w:t xml:space="preserve">đô thị huyện đến năm 2025 và </w:t>
      </w:r>
      <w:r w:rsidRPr="000879F0">
        <w:rPr>
          <w:rFonts w:ascii="Times New Roman" w:hAnsi="Times New Roman"/>
          <w:sz w:val="20"/>
          <w:szCs w:val="20"/>
          <w:lang w:val="nl-NL"/>
        </w:rPr>
        <w:t xml:space="preserve">rà soát </w:t>
      </w:r>
      <w:r w:rsidRPr="000879F0">
        <w:rPr>
          <w:rFonts w:ascii="Times New Roman" w:hAnsi="Times New Roman"/>
          <w:sz w:val="20"/>
          <w:szCs w:val="20"/>
          <w:lang w:val="pt-BR"/>
        </w:rPr>
        <w:t>Đồ án quy hoạch chung xây dựng thị trấn huyện lỵ đến năm 2030, điều chỉnh cục bộ quy hoạch chung thị trấn huyện lỵ huyện Ia H’Drai đến năm 2030; thực hiện quy hoạch chi tiết điểm dân cư 44, vị trí mở rộng điểm dân cư số 45, 48; kiểm tra thực địa vị trí đất dự kiến xây dựng dự án Nhà bia tưởng niệm anh hùng liệt sĩ trên địa bàn huyện và báo cáo cấp có thẩm quyền.</w:t>
      </w:r>
    </w:p>
  </w:footnote>
  <w:footnote w:id="20">
    <w:p w14:paraId="02648C83" w14:textId="77777777" w:rsidR="00352B62" w:rsidRPr="000879F0" w:rsidRDefault="00352B62" w:rsidP="00CE0C49">
      <w:pPr>
        <w:pStyle w:val="FootnoteText"/>
        <w:ind w:firstLine="284"/>
        <w:jc w:val="both"/>
        <w:rPr>
          <w:vertAlign w:val="superscript"/>
          <w:lang w:val="vi-VN"/>
        </w:rPr>
      </w:pPr>
      <w:r w:rsidRPr="000879F0">
        <w:rPr>
          <w:vertAlign w:val="superscript"/>
          <w:lang w:val="vi-VN"/>
        </w:rPr>
        <w:t>(</w:t>
      </w:r>
      <w:r w:rsidRPr="000879F0">
        <w:rPr>
          <w:vertAlign w:val="superscript"/>
          <w:lang w:val="vi-VN"/>
        </w:rPr>
        <w:footnoteRef/>
      </w:r>
      <w:r w:rsidRPr="000879F0">
        <w:rPr>
          <w:vertAlign w:val="superscript"/>
          <w:lang w:val="vi-VN"/>
        </w:rPr>
        <w:t xml:space="preserve">) </w:t>
      </w:r>
      <w:r w:rsidRPr="000879F0">
        <w:rPr>
          <w:lang w:val="vi-VN"/>
        </w:rPr>
        <w:t>Đường ĐĐT33 (</w:t>
      </w:r>
      <w:r w:rsidRPr="000879F0">
        <w:rPr>
          <w:i/>
          <w:iCs/>
          <w:lang w:val="vi-VN"/>
        </w:rPr>
        <w:t>N64-N65</w:t>
      </w:r>
      <w:r w:rsidRPr="000879F0">
        <w:rPr>
          <w:lang w:val="vi-VN"/>
        </w:rPr>
        <w:t>)</w:t>
      </w:r>
      <w:r w:rsidRPr="000879F0">
        <w:rPr>
          <w:lang w:val="pt-BR"/>
        </w:rPr>
        <w:t>;</w:t>
      </w:r>
      <w:r w:rsidRPr="000879F0">
        <w:rPr>
          <w:lang w:val="vi-VN"/>
        </w:rPr>
        <w:t xml:space="preserve"> Đường ĐĐT36</w:t>
      </w:r>
      <w:r w:rsidRPr="000879F0">
        <w:rPr>
          <w:lang w:val="pt-BR"/>
        </w:rPr>
        <w:t xml:space="preserve"> </w:t>
      </w:r>
      <w:r w:rsidRPr="000879F0">
        <w:rPr>
          <w:lang w:val="vi-VN"/>
        </w:rPr>
        <w:t>(</w:t>
      </w:r>
      <w:r w:rsidRPr="000879F0">
        <w:rPr>
          <w:i/>
          <w:iCs/>
          <w:lang w:val="vi-VN"/>
        </w:rPr>
        <w:t>N9-N66</w:t>
      </w:r>
      <w:r w:rsidRPr="000879F0">
        <w:rPr>
          <w:lang w:val="vi-VN"/>
        </w:rPr>
        <w:t>)</w:t>
      </w:r>
      <w:r w:rsidRPr="000879F0">
        <w:rPr>
          <w:lang w:val="pt-BR"/>
        </w:rPr>
        <w:t>;</w:t>
      </w:r>
      <w:r w:rsidRPr="000879F0">
        <w:rPr>
          <w:lang w:val="vi-VN"/>
        </w:rPr>
        <w:t xml:space="preserve"> ĐĐT37 (</w:t>
      </w:r>
      <w:r w:rsidRPr="000879F0">
        <w:rPr>
          <w:i/>
          <w:iCs/>
          <w:lang w:val="vi-VN"/>
        </w:rPr>
        <w:t>N7-N75</w:t>
      </w:r>
      <w:r w:rsidRPr="000879F0">
        <w:rPr>
          <w:lang w:val="vi-VN"/>
        </w:rPr>
        <w:t>).</w:t>
      </w:r>
      <w:r w:rsidRPr="000879F0">
        <w:t xml:space="preserve"> </w:t>
      </w:r>
    </w:p>
  </w:footnote>
  <w:footnote w:id="21">
    <w:p w14:paraId="666F27C6"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w:t>
      </w:r>
      <w:r w:rsidRPr="000879F0">
        <w:rPr>
          <w:rFonts w:ascii="Times New Roman" w:hAnsi="Times New Roman"/>
          <w:sz w:val="20"/>
          <w:szCs w:val="20"/>
          <w:lang w:val="nl-NL"/>
        </w:rPr>
        <w:t xml:space="preserve"> Mở rộng Quốc lộ 14C (</w:t>
      </w:r>
      <w:r w:rsidRPr="000879F0">
        <w:rPr>
          <w:rFonts w:ascii="Times New Roman" w:hAnsi="Times New Roman"/>
          <w:i/>
          <w:iCs/>
          <w:sz w:val="20"/>
          <w:szCs w:val="20"/>
          <w:lang w:val="nl-NL"/>
        </w:rPr>
        <w:t>đoạn từ ĐĐT25 đến cầu suối Đá</w:t>
      </w:r>
      <w:r w:rsidRPr="000879F0">
        <w:rPr>
          <w:rFonts w:ascii="Times New Roman" w:hAnsi="Times New Roman"/>
          <w:sz w:val="20"/>
          <w:szCs w:val="20"/>
          <w:lang w:val="nl-NL"/>
        </w:rPr>
        <w:t>): Đã phê duyệt BCKTKT tại Quyết định số 185/QĐ-UBND ngày 22/4/2020; Dự án Đầu tư kết cấu hạ tầng điểm dân cư số 20 xã Ia Đal: phê duyệt báo cáo kinh tế kỹ thuật tại Quyết định số 292/QĐ-UBND ngày 31/7/2019 của Ủy ban nhân dân huyện; Đầu tư kết cấu hạ tầng quy hoạch phía Bắc Trung tâm hành chính huyện phê duyệt báo cáo kinh tế kỹ thuật tại Quyết định số 438/QĐ-UBND ngày 15/10/2019 của Ủy ban nhân dân huyện.</w:t>
      </w:r>
    </w:p>
  </w:footnote>
  <w:footnote w:id="22">
    <w:p w14:paraId="5155BAE3"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 xml:space="preserve">) </w:t>
      </w:r>
      <w:r w:rsidRPr="000879F0">
        <w:rPr>
          <w:rFonts w:ascii="Times New Roman" w:hAnsi="Times New Roman"/>
          <w:spacing w:val="-3"/>
          <w:sz w:val="20"/>
          <w:szCs w:val="20"/>
          <w:lang w:val="nl-NL"/>
        </w:rPr>
        <w:t>Đường ĐĐT20 (</w:t>
      </w:r>
      <w:r w:rsidRPr="000879F0">
        <w:rPr>
          <w:rFonts w:ascii="Times New Roman" w:hAnsi="Times New Roman"/>
          <w:i/>
          <w:iCs/>
          <w:spacing w:val="-3"/>
          <w:sz w:val="20"/>
          <w:szCs w:val="20"/>
          <w:lang w:val="nl-NL"/>
        </w:rPr>
        <w:t>N39-N30</w:t>
      </w:r>
      <w:r w:rsidRPr="000879F0">
        <w:rPr>
          <w:rFonts w:ascii="Times New Roman" w:hAnsi="Times New Roman"/>
          <w:spacing w:val="-3"/>
          <w:sz w:val="20"/>
          <w:szCs w:val="20"/>
          <w:lang w:val="nl-NL"/>
        </w:rPr>
        <w:t>); Đường ĐĐT22 (</w:t>
      </w:r>
      <w:r w:rsidRPr="000879F0">
        <w:rPr>
          <w:rFonts w:ascii="Times New Roman" w:hAnsi="Times New Roman"/>
          <w:i/>
          <w:iCs/>
          <w:spacing w:val="-3"/>
          <w:sz w:val="20"/>
          <w:szCs w:val="20"/>
          <w:lang w:val="nl-NL"/>
        </w:rPr>
        <w:t>N32-N33</w:t>
      </w:r>
      <w:r w:rsidRPr="000879F0">
        <w:rPr>
          <w:rFonts w:ascii="Times New Roman" w:hAnsi="Times New Roman"/>
          <w:spacing w:val="-3"/>
          <w:sz w:val="20"/>
          <w:szCs w:val="20"/>
          <w:lang w:val="nl-NL"/>
        </w:rPr>
        <w:t>); Đường ĐĐT23 (</w:t>
      </w:r>
      <w:r w:rsidRPr="000879F0">
        <w:rPr>
          <w:rFonts w:ascii="Times New Roman" w:hAnsi="Times New Roman"/>
          <w:i/>
          <w:iCs/>
          <w:spacing w:val="-3"/>
          <w:sz w:val="20"/>
          <w:szCs w:val="20"/>
          <w:lang w:val="nl-NL"/>
        </w:rPr>
        <w:t>N34-N35</w:t>
      </w:r>
      <w:r w:rsidRPr="000879F0">
        <w:rPr>
          <w:rFonts w:ascii="Times New Roman" w:hAnsi="Times New Roman"/>
          <w:spacing w:val="-3"/>
          <w:sz w:val="20"/>
          <w:szCs w:val="20"/>
          <w:lang w:val="nl-NL"/>
        </w:rPr>
        <w:t>); Đường ĐĐT24 (</w:t>
      </w:r>
      <w:r w:rsidRPr="000879F0">
        <w:rPr>
          <w:rFonts w:ascii="Times New Roman" w:hAnsi="Times New Roman"/>
          <w:i/>
          <w:iCs/>
          <w:spacing w:val="-3"/>
          <w:sz w:val="20"/>
          <w:szCs w:val="20"/>
          <w:lang w:val="nl-NL"/>
        </w:rPr>
        <w:t>N37-N36</w:t>
      </w:r>
      <w:r w:rsidRPr="000879F0">
        <w:rPr>
          <w:rFonts w:ascii="Times New Roman" w:hAnsi="Times New Roman"/>
          <w:spacing w:val="-3"/>
          <w:sz w:val="20"/>
          <w:szCs w:val="20"/>
          <w:lang w:val="nl-NL"/>
        </w:rPr>
        <w:t>); Đường ĐĐT21 (</w:t>
      </w:r>
      <w:r w:rsidRPr="000879F0">
        <w:rPr>
          <w:rFonts w:ascii="Times New Roman" w:hAnsi="Times New Roman"/>
          <w:i/>
          <w:iCs/>
          <w:spacing w:val="-3"/>
          <w:sz w:val="20"/>
          <w:szCs w:val="20"/>
          <w:lang w:val="nl-NL"/>
        </w:rPr>
        <w:t>N40-N30</w:t>
      </w:r>
      <w:r w:rsidRPr="000879F0">
        <w:rPr>
          <w:rFonts w:ascii="Times New Roman" w:hAnsi="Times New Roman"/>
          <w:spacing w:val="-3"/>
          <w:sz w:val="20"/>
          <w:szCs w:val="20"/>
          <w:lang w:val="nl-NL"/>
        </w:rPr>
        <w:t>).</w:t>
      </w:r>
    </w:p>
  </w:footnote>
  <w:footnote w:id="23">
    <w:p w14:paraId="60EF6CC8" w14:textId="77777777" w:rsidR="00352B62" w:rsidRPr="000879F0" w:rsidRDefault="00352B62" w:rsidP="00CE0C49">
      <w:pPr>
        <w:spacing w:after="0" w:line="240" w:lineRule="auto"/>
        <w:ind w:firstLine="284"/>
        <w:jc w:val="both"/>
        <w:rPr>
          <w:rFonts w:ascii="Times New Roman" w:hAnsi="Times New Roman"/>
          <w:b/>
          <w:sz w:val="20"/>
          <w:szCs w:val="20"/>
          <w:lang w:val="nb-NO"/>
        </w:rPr>
      </w:pPr>
      <w:r w:rsidRPr="000879F0">
        <w:rPr>
          <w:rFonts w:ascii="Times New Roman" w:hAnsi="Times New Roman"/>
          <w:spacing w:val="-3"/>
          <w:sz w:val="20"/>
          <w:szCs w:val="20"/>
          <w:vertAlign w:val="superscript"/>
          <w:lang w:val="nl-NL"/>
        </w:rPr>
        <w:t>(</w:t>
      </w:r>
      <w:r w:rsidRPr="000879F0">
        <w:rPr>
          <w:rFonts w:ascii="Times New Roman" w:hAnsi="Times New Roman"/>
          <w:spacing w:val="-3"/>
          <w:sz w:val="20"/>
          <w:szCs w:val="20"/>
          <w:vertAlign w:val="superscript"/>
          <w:lang w:val="nl-NL"/>
        </w:rPr>
        <w:footnoteRef/>
      </w:r>
      <w:r w:rsidRPr="000879F0">
        <w:rPr>
          <w:rFonts w:ascii="Times New Roman" w:hAnsi="Times New Roman"/>
          <w:spacing w:val="-3"/>
          <w:sz w:val="20"/>
          <w:szCs w:val="20"/>
          <w:vertAlign w:val="superscript"/>
          <w:lang w:val="nl-NL"/>
        </w:rPr>
        <w:t>)</w:t>
      </w:r>
      <w:r w:rsidRPr="000879F0">
        <w:rPr>
          <w:rFonts w:ascii="Times New Roman" w:hAnsi="Times New Roman"/>
          <w:spacing w:val="-3"/>
          <w:sz w:val="20"/>
          <w:szCs w:val="20"/>
          <w:lang w:val="nl-NL"/>
        </w:rPr>
        <w:t xml:space="preserve"> </w:t>
      </w:r>
      <w:r w:rsidRPr="000879F0">
        <w:rPr>
          <w:rFonts w:ascii="Times New Roman" w:hAnsi="Times New Roman"/>
          <w:b/>
          <w:sz w:val="20"/>
          <w:szCs w:val="20"/>
          <w:lang w:val="nl-NL"/>
        </w:rPr>
        <w:t xml:space="preserve">- </w:t>
      </w:r>
      <w:r w:rsidRPr="000879F0">
        <w:rPr>
          <w:rFonts w:ascii="Times New Roman" w:hAnsi="Times New Roman"/>
          <w:sz w:val="20"/>
          <w:szCs w:val="20"/>
          <w:lang w:val="nl-NL"/>
        </w:rPr>
        <w:t>Đầu tư kết cấu hạ tầng khu thương mại, dịch vụ và dân cư dọc Quốc lộ 14C Trung tâm huyện: HĐND huyện phê duyệt chủ trương tại Nghị Quyết số 15/NQ-HĐND ngày 12/7/2022. UBND huyện đang trình cấp có thẩm quyền thẩm định Đề án theo quy định.</w:t>
      </w:r>
    </w:p>
    <w:p w14:paraId="5C2D1816" w14:textId="77777777" w:rsidR="00352B62" w:rsidRPr="000879F0" w:rsidRDefault="00352B62" w:rsidP="00CE0C49">
      <w:pPr>
        <w:spacing w:after="0" w:line="240" w:lineRule="auto"/>
        <w:ind w:firstLine="284"/>
        <w:jc w:val="both"/>
        <w:rPr>
          <w:rFonts w:ascii="Times New Roman" w:hAnsi="Times New Roman"/>
          <w:sz w:val="20"/>
          <w:szCs w:val="20"/>
          <w:lang w:val="nb-NO"/>
        </w:rPr>
      </w:pPr>
      <w:r w:rsidRPr="000879F0">
        <w:rPr>
          <w:rFonts w:ascii="Times New Roman" w:hAnsi="Times New Roman"/>
          <w:sz w:val="20"/>
          <w:szCs w:val="20"/>
          <w:lang w:val="nl-NL"/>
        </w:rPr>
        <w:t>- Đầu tư bãi đỗ xe, san lấp mặt bằng các lô đất thuộc khu Trung tâm hành chính huyện:</w:t>
      </w:r>
      <w:r w:rsidRPr="000879F0">
        <w:rPr>
          <w:rFonts w:ascii="Times New Roman" w:hAnsi="Times New Roman"/>
          <w:b/>
          <w:bCs/>
          <w:sz w:val="20"/>
          <w:szCs w:val="20"/>
          <w:lang w:val="nb-NO"/>
        </w:rPr>
        <w:t xml:space="preserve"> </w:t>
      </w:r>
      <w:r w:rsidRPr="000879F0">
        <w:rPr>
          <w:rFonts w:ascii="Times New Roman" w:hAnsi="Times New Roman"/>
          <w:bCs/>
          <w:sz w:val="20"/>
          <w:szCs w:val="20"/>
          <w:lang w:val="nb-NO"/>
        </w:rPr>
        <w:t>Đã có Quyết định phê duyệt dự án tại Quyết định số 371/QĐ-UBND ngày 05/11/2022 của Ủy ban nhân dân huyện Ia H’Drai.</w:t>
      </w:r>
    </w:p>
    <w:p w14:paraId="4901DF41"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lang w:val="nl-NL"/>
        </w:rPr>
        <w:t>- Đầu tư đường ống cấp III trung tâm huyện: Đã lựa chọn nhà thầu thi công xây dựng công trình tại Quyết định số 132/QĐ-BQL ngày 17/11/2022, nhà thầu tư vấn giám sát thi công xây dựng công trình tại Quyết định số 136/QĐ-BQL ngày 18/11/2022 của Ban quản lý Đầu tư và Xây dựng. Hiện nay nhà thầu đang hoàn thiện các thủ tục để ký kết hợp đồng và thi công xây dựng công trình theo quy định.</w:t>
      </w:r>
    </w:p>
  </w:footnote>
  <w:footnote w:id="24">
    <w:p w14:paraId="67DEA397" w14:textId="77777777" w:rsidR="00352B62" w:rsidRPr="000879F0" w:rsidRDefault="00352B62" w:rsidP="00CE0C49">
      <w:pPr>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 xml:space="preserve">) </w:t>
      </w:r>
      <w:r w:rsidRPr="000879F0">
        <w:rPr>
          <w:rFonts w:ascii="Times New Roman" w:hAnsi="Times New Roman"/>
          <w:sz w:val="20"/>
          <w:szCs w:val="20"/>
          <w:lang w:val="nl-NL"/>
        </w:rPr>
        <w:t xml:space="preserve">(1) </w:t>
      </w:r>
      <w:r w:rsidRPr="000879F0">
        <w:rPr>
          <w:rFonts w:ascii="Times New Roman" w:hAnsi="Times New Roman"/>
          <w:sz w:val="20"/>
          <w:szCs w:val="20"/>
          <w:lang w:val="vi-VN"/>
        </w:rPr>
        <w:t>Trường Mầm non Tuổi Ngọc (</w:t>
      </w:r>
      <w:r w:rsidRPr="000879F0">
        <w:rPr>
          <w:rFonts w:ascii="Times New Roman" w:hAnsi="Times New Roman"/>
          <w:i/>
          <w:iCs/>
          <w:sz w:val="20"/>
          <w:szCs w:val="20"/>
          <w:lang w:val="vi-VN"/>
        </w:rPr>
        <w:t>phòng học, phòng chức năng, bếp ăn, nhà công vụ</w:t>
      </w:r>
      <w:r w:rsidRPr="000879F0">
        <w:rPr>
          <w:rFonts w:ascii="Times New Roman" w:hAnsi="Times New Roman"/>
          <w:sz w:val="20"/>
          <w:szCs w:val="20"/>
          <w:lang w:val="vi-VN"/>
        </w:rPr>
        <w:t>):</w:t>
      </w:r>
      <w:r w:rsidRPr="000879F0">
        <w:rPr>
          <w:rFonts w:ascii="Times New Roman" w:hAnsi="Times New Roman"/>
          <w:sz w:val="20"/>
          <w:szCs w:val="20"/>
          <w:lang w:val="nl-NL"/>
        </w:rPr>
        <w:t xml:space="preserve"> Đã lợp xong mái, đã hoàn thành ốp tường, đóng trần, lát nền, sơn hoàn hiện, đang lắp đặt thiết bị, đã hoàn thành sân bê tông. Lũy kế tổng khối lượng thực hiện đạt khoảng 99%</w:t>
      </w:r>
      <w:r w:rsidRPr="000879F0">
        <w:rPr>
          <w:rFonts w:ascii="Times New Roman" w:hAnsi="Times New Roman"/>
          <w:sz w:val="20"/>
          <w:szCs w:val="20"/>
          <w:lang w:val="vi-VN"/>
        </w:rPr>
        <w:t>;</w:t>
      </w:r>
      <w:r w:rsidRPr="000879F0">
        <w:rPr>
          <w:rFonts w:ascii="Times New Roman" w:hAnsi="Times New Roman"/>
          <w:sz w:val="20"/>
          <w:szCs w:val="20"/>
          <w:lang w:val="nl-NL"/>
        </w:rPr>
        <w:t xml:space="preserve"> (2) </w:t>
      </w:r>
      <w:r w:rsidRPr="000879F0">
        <w:rPr>
          <w:rFonts w:ascii="Times New Roman" w:hAnsi="Times New Roman"/>
          <w:sz w:val="20"/>
          <w:szCs w:val="20"/>
          <w:lang w:val="vi-VN"/>
        </w:rPr>
        <w:t>Trường Tiểu học -</w:t>
      </w:r>
      <w:r w:rsidRPr="000879F0">
        <w:rPr>
          <w:rFonts w:ascii="Times New Roman" w:hAnsi="Times New Roman"/>
          <w:sz w:val="20"/>
          <w:szCs w:val="20"/>
          <w:lang w:val="nl-NL"/>
        </w:rPr>
        <w:t xml:space="preserve"> </w:t>
      </w:r>
      <w:r w:rsidRPr="000879F0">
        <w:rPr>
          <w:rFonts w:ascii="Times New Roman" w:hAnsi="Times New Roman"/>
          <w:sz w:val="20"/>
          <w:szCs w:val="20"/>
          <w:lang w:val="vi-VN"/>
        </w:rPr>
        <w:t>THCS Nguyễn Du, xã Ia Dom (</w:t>
      </w:r>
      <w:r w:rsidRPr="000879F0">
        <w:rPr>
          <w:rFonts w:ascii="Times New Roman" w:hAnsi="Times New Roman"/>
          <w:i/>
          <w:iCs/>
          <w:sz w:val="20"/>
          <w:szCs w:val="20"/>
          <w:lang w:val="vi-VN"/>
        </w:rPr>
        <w:t>Phòng học, phòng bộ môn, thư viện, thiết bị</w:t>
      </w:r>
      <w:r w:rsidRPr="000879F0">
        <w:rPr>
          <w:rFonts w:ascii="Times New Roman" w:hAnsi="Times New Roman"/>
          <w:sz w:val="20"/>
          <w:szCs w:val="20"/>
          <w:lang w:val="vi-VN"/>
        </w:rPr>
        <w:t>): hạng mục nhà học 12 phòng: Đã hoàn thành lát nền, sơn tường trong, tường ngoài, đang thi công đá bậc cấp; hạng mục thư viện: Đã hoàn thành lợp mái, đang sơn tường trong, tường ngoài; Hạng mục Nhà vệ sinh: Đã hoàn thành. Hạng mục sân bê tông: Đã hoàn thành. Lũy kế tổng khối lượng thực hiện đạt khoảng 95%; (3) Trường Mầm non Măng Non (</w:t>
      </w:r>
      <w:r w:rsidRPr="000879F0">
        <w:rPr>
          <w:rFonts w:ascii="Times New Roman" w:hAnsi="Times New Roman"/>
          <w:i/>
          <w:iCs/>
          <w:sz w:val="20"/>
          <w:szCs w:val="20"/>
          <w:lang w:val="vi-VN"/>
        </w:rPr>
        <w:t>Bếp ăn, nhà công vụ</w:t>
      </w:r>
      <w:r w:rsidRPr="000879F0">
        <w:rPr>
          <w:rFonts w:ascii="Times New Roman" w:hAnsi="Times New Roman"/>
          <w:sz w:val="20"/>
          <w:szCs w:val="20"/>
          <w:lang w:val="vi-VN"/>
        </w:rPr>
        <w:t>): San nền: đã hoàn thành, Nhà bếp: Đã hoàn thành lợp mái, chống thấm sê nô mái, đang tô trát hoàn thiện tường trong, sê nô, hộp gen, đang ốp tường, lát nền, sơn hoàn thiện; Nhà công vụ: Đã hoàn thành bê tông giằng móng, bê tông cột, xây tường, đã hoàn thành bê tông dầm + sê nô, tường thu hồi, lợp mái, đang tô trát hoàn thiện tường trong, ốp tường, lát nền; Hạng mục Tường rào, mương thoát nước, ốp mái taluy: Đang xây tường rào, bê tông mương thoát nước kín, mương thoát nước hở; Hạng mục Sân bê tông: Đang thi công bê tông sân. Lũy kế tổng khối lượng thực hiện đạt khoảng 80%; (4) Trường Mầm non Hoa Mai (</w:t>
      </w:r>
      <w:r w:rsidRPr="000879F0">
        <w:rPr>
          <w:rFonts w:ascii="Times New Roman" w:hAnsi="Times New Roman"/>
          <w:i/>
          <w:iCs/>
          <w:sz w:val="20"/>
          <w:szCs w:val="20"/>
          <w:lang w:val="vi-VN"/>
        </w:rPr>
        <w:t>Phòng học, bếp ăn và hạng mục phụ trợ khác</w:t>
      </w:r>
      <w:r w:rsidRPr="000879F0">
        <w:rPr>
          <w:rFonts w:ascii="Times New Roman" w:hAnsi="Times New Roman"/>
          <w:sz w:val="20"/>
          <w:szCs w:val="20"/>
          <w:lang w:val="vi-VN"/>
        </w:rPr>
        <w:t xml:space="preserve">): San nền: đã hoàn thành; Hạng mục Nhà học 04 phòng: Đã lợp mái, đã hoàn thành ốp tường, lát nền, đang thi công sơn, đang lắp đặt thiết bị; Bếp ăn: Đã hoàn thành lợp mái, đã hoàn thành lát nền, ốp tường, ốp đá chân móng, sơn, đang lắp đặt thiết bị; Bể nước ngầm: Đã hoàn thành; Sân bê tông: Đã hoàn thành. Lũy kế tổng khối lượng thực hiện đạt khoảng 99%. </w:t>
      </w:r>
    </w:p>
  </w:footnote>
  <w:footnote w:id="25">
    <w:p w14:paraId="6336D608" w14:textId="77777777" w:rsidR="00352B62" w:rsidRPr="000879F0" w:rsidRDefault="00352B62" w:rsidP="00CE0C49">
      <w:pPr>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 xml:space="preserve">) </w:t>
      </w:r>
      <w:r w:rsidRPr="000879F0">
        <w:rPr>
          <w:rFonts w:ascii="Times New Roman" w:hAnsi="Times New Roman"/>
          <w:sz w:val="20"/>
          <w:szCs w:val="20"/>
          <w:lang w:val="vi-VN"/>
        </w:rPr>
        <w:t>Sửa chữa Trụ sở MTTQVN huyện: Đang lắp đặt tấm đanh mương M2, tháo dỡ tấm đan mương cải tạo M1, dọn vệ sinh mương M1. Nhà công vụ (</w:t>
      </w:r>
      <w:r w:rsidRPr="000879F0">
        <w:rPr>
          <w:rFonts w:ascii="Times New Roman" w:hAnsi="Times New Roman"/>
          <w:i/>
          <w:iCs/>
          <w:sz w:val="20"/>
          <w:szCs w:val="20"/>
          <w:lang w:val="vi-VN"/>
        </w:rPr>
        <w:t>đã hoàn thành</w:t>
      </w:r>
      <w:r w:rsidRPr="000879F0">
        <w:rPr>
          <w:rFonts w:ascii="Times New Roman" w:hAnsi="Times New Roman"/>
          <w:sz w:val="20"/>
          <w:szCs w:val="20"/>
          <w:lang w:val="vi-VN"/>
        </w:rPr>
        <w:t>). Nhà làm việc (</w:t>
      </w:r>
      <w:r w:rsidRPr="000879F0">
        <w:rPr>
          <w:rFonts w:ascii="Times New Roman" w:hAnsi="Times New Roman"/>
          <w:i/>
          <w:iCs/>
          <w:sz w:val="20"/>
          <w:szCs w:val="20"/>
          <w:lang w:val="vi-VN"/>
        </w:rPr>
        <w:t>Đã hoàn thành</w:t>
      </w:r>
      <w:r w:rsidRPr="000879F0">
        <w:rPr>
          <w:rFonts w:ascii="Times New Roman" w:hAnsi="Times New Roman"/>
          <w:sz w:val="20"/>
          <w:szCs w:val="20"/>
          <w:lang w:val="vi-VN"/>
        </w:rPr>
        <w:t>). Tường rào (</w:t>
      </w:r>
      <w:r w:rsidRPr="000879F0">
        <w:rPr>
          <w:rFonts w:ascii="Times New Roman" w:hAnsi="Times New Roman"/>
          <w:i/>
          <w:iCs/>
          <w:sz w:val="20"/>
          <w:szCs w:val="20"/>
          <w:lang w:val="vi-VN"/>
        </w:rPr>
        <w:t>Đã hoàn thành tô trát, gia công song sắt hàng rào</w:t>
      </w:r>
      <w:r w:rsidRPr="000879F0">
        <w:rPr>
          <w:rFonts w:ascii="Times New Roman" w:hAnsi="Times New Roman"/>
          <w:sz w:val="20"/>
          <w:szCs w:val="20"/>
          <w:lang w:val="vi-VN"/>
        </w:rPr>
        <w:t>). Sân đường nội bộ (</w:t>
      </w:r>
      <w:r w:rsidRPr="000879F0">
        <w:rPr>
          <w:rFonts w:ascii="Times New Roman" w:hAnsi="Times New Roman"/>
          <w:i/>
          <w:iCs/>
          <w:sz w:val="20"/>
          <w:szCs w:val="20"/>
          <w:lang w:val="vi-VN"/>
        </w:rPr>
        <w:t>Đã hoàn thành</w:t>
      </w:r>
      <w:r w:rsidRPr="000879F0">
        <w:rPr>
          <w:rFonts w:ascii="Times New Roman" w:hAnsi="Times New Roman"/>
          <w:sz w:val="20"/>
          <w:szCs w:val="20"/>
          <w:lang w:val="vi-VN"/>
        </w:rPr>
        <w:t>). Lũy kế tổng khối lượng thực hiện đạt khoảng 97%.</w:t>
      </w:r>
    </w:p>
    <w:p w14:paraId="49BDEC9D" w14:textId="77777777" w:rsidR="00352B62" w:rsidRPr="000879F0" w:rsidRDefault="00352B62" w:rsidP="00CE0C49">
      <w:pPr>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lang w:val="vi-VN"/>
        </w:rPr>
        <w:t>- Đường ĐĐT32 (</w:t>
      </w:r>
      <w:r w:rsidRPr="000879F0">
        <w:rPr>
          <w:rFonts w:ascii="Times New Roman" w:hAnsi="Times New Roman"/>
          <w:i/>
          <w:iCs/>
          <w:sz w:val="20"/>
          <w:szCs w:val="20"/>
          <w:lang w:val="vi-VN"/>
        </w:rPr>
        <w:t>N55-N58</w:t>
      </w:r>
      <w:r w:rsidRPr="000879F0">
        <w:rPr>
          <w:rFonts w:ascii="Times New Roman" w:hAnsi="Times New Roman"/>
          <w:sz w:val="20"/>
          <w:szCs w:val="20"/>
          <w:lang w:val="vi-VN"/>
        </w:rPr>
        <w:t>): Nền đường (</w:t>
      </w:r>
      <w:r w:rsidRPr="000879F0">
        <w:rPr>
          <w:rFonts w:ascii="Times New Roman" w:hAnsi="Times New Roman"/>
          <w:i/>
          <w:iCs/>
          <w:sz w:val="20"/>
          <w:szCs w:val="20"/>
          <w:lang w:val="vi-VN"/>
        </w:rPr>
        <w:t>Đã hoàn thành</w:t>
      </w:r>
      <w:r w:rsidRPr="000879F0">
        <w:rPr>
          <w:rFonts w:ascii="Times New Roman" w:hAnsi="Times New Roman"/>
          <w:sz w:val="20"/>
          <w:szCs w:val="20"/>
          <w:lang w:val="vi-VN"/>
        </w:rPr>
        <w:t>). Hệ thống thoát nước (</w:t>
      </w:r>
      <w:r w:rsidRPr="000879F0">
        <w:rPr>
          <w:rFonts w:ascii="Times New Roman" w:hAnsi="Times New Roman"/>
          <w:i/>
          <w:iCs/>
          <w:sz w:val="20"/>
          <w:szCs w:val="20"/>
          <w:lang w:val="vi-VN"/>
        </w:rPr>
        <w:t>đã lắp đặt cống ly tâm, đổ bê tông thân hố ga; đã thi công bó vỉa loại 2</w:t>
      </w:r>
      <w:r w:rsidRPr="000879F0">
        <w:rPr>
          <w:rFonts w:ascii="Times New Roman" w:hAnsi="Times New Roman"/>
          <w:sz w:val="20"/>
          <w:szCs w:val="20"/>
          <w:lang w:val="vi-VN"/>
        </w:rPr>
        <w:t xml:space="preserve">), đang thi công mặt đường CPĐD lớp 1. Khối lượng ước đạt 35%. </w:t>
      </w:r>
    </w:p>
    <w:p w14:paraId="162B189B" w14:textId="77777777" w:rsidR="00352B62" w:rsidRPr="000879F0" w:rsidRDefault="00352B62" w:rsidP="00CE0C49">
      <w:pPr>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lang w:val="vi-VN"/>
        </w:rPr>
        <w:t>- Đường ĐĐT27 (</w:t>
      </w:r>
      <w:r w:rsidRPr="000879F0">
        <w:rPr>
          <w:rFonts w:ascii="Times New Roman" w:hAnsi="Times New Roman"/>
          <w:i/>
          <w:iCs/>
          <w:sz w:val="20"/>
          <w:szCs w:val="20"/>
          <w:lang w:val="vi-VN"/>
        </w:rPr>
        <w:t>N40-N53</w:t>
      </w:r>
      <w:r w:rsidRPr="000879F0">
        <w:rPr>
          <w:rFonts w:ascii="Times New Roman" w:hAnsi="Times New Roman"/>
          <w:sz w:val="20"/>
          <w:szCs w:val="20"/>
          <w:lang w:val="vi-VN"/>
        </w:rPr>
        <w:t>); Đang đào nền đường, thi công hệ thống thoát nước. Khối lượng ước đạt 15%.</w:t>
      </w:r>
    </w:p>
    <w:p w14:paraId="0E5BB66C" w14:textId="77777777" w:rsidR="00352B62" w:rsidRPr="000879F0" w:rsidRDefault="00352B62" w:rsidP="00CE0C49">
      <w:pPr>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lang w:val="vi-VN"/>
        </w:rPr>
        <w:t>- Đường ĐĐT 30 (</w:t>
      </w:r>
      <w:r w:rsidRPr="000879F0">
        <w:rPr>
          <w:rFonts w:ascii="Times New Roman" w:hAnsi="Times New Roman"/>
          <w:i/>
          <w:iCs/>
          <w:sz w:val="20"/>
          <w:szCs w:val="20"/>
          <w:lang w:val="vi-VN"/>
        </w:rPr>
        <w:t>N52-N54</w:t>
      </w:r>
      <w:r w:rsidRPr="000879F0">
        <w:rPr>
          <w:rFonts w:ascii="Times New Roman" w:hAnsi="Times New Roman"/>
          <w:sz w:val="20"/>
          <w:szCs w:val="20"/>
          <w:lang w:val="vi-VN"/>
        </w:rPr>
        <w:t>): Đã hoàn thành Đào, đắp nền đường, Hệ thống thoát nước (</w:t>
      </w:r>
      <w:r w:rsidRPr="000879F0">
        <w:rPr>
          <w:rFonts w:ascii="Times New Roman" w:hAnsi="Times New Roman"/>
          <w:i/>
          <w:iCs/>
          <w:sz w:val="20"/>
          <w:szCs w:val="20"/>
          <w:lang w:val="vi-VN"/>
        </w:rPr>
        <w:t>đã lắp đặt cống ly tâm, đổ bê tông thân hố ga</w:t>
      </w:r>
      <w:r w:rsidRPr="000879F0">
        <w:rPr>
          <w:rFonts w:ascii="Times New Roman" w:hAnsi="Times New Roman"/>
          <w:sz w:val="20"/>
          <w:szCs w:val="20"/>
          <w:lang w:val="vi-VN"/>
        </w:rPr>
        <w:t xml:space="preserve">), đang thi công mặt đường CPĐD lớp 1. Khối lượng ước đạt 28%. </w:t>
      </w:r>
    </w:p>
    <w:p w14:paraId="6F7204FA" w14:textId="77777777" w:rsidR="00352B62" w:rsidRPr="000879F0" w:rsidRDefault="00352B62" w:rsidP="00CE0C49">
      <w:pPr>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lang w:val="vi-VN"/>
        </w:rPr>
        <w:t>- Dự án Bãi rác tập trung (</w:t>
      </w:r>
      <w:r w:rsidRPr="000879F0">
        <w:rPr>
          <w:rFonts w:ascii="Times New Roman" w:hAnsi="Times New Roman"/>
          <w:i/>
          <w:iCs/>
          <w:sz w:val="20"/>
          <w:szCs w:val="20"/>
          <w:lang w:val="vi-VN"/>
        </w:rPr>
        <w:t>Hạng mục: Đường và các công trình phụ trợ</w:t>
      </w:r>
      <w:r w:rsidRPr="000879F0">
        <w:rPr>
          <w:rFonts w:ascii="Times New Roman" w:hAnsi="Times New Roman"/>
          <w:sz w:val="20"/>
          <w:szCs w:val="20"/>
          <w:lang w:val="vi-VN"/>
        </w:rPr>
        <w:t xml:space="preserve">): Đang triển khai san ủi mặt bằng bãi chôn lấp, phá đá; đã đã hoàn thiện ngầm rọ đá, nền đường vào bãi rác. Khối lượng ước đạt 80%. Đã gia hạn hợp đồng đến ngày 05/12/2022. </w:t>
      </w:r>
    </w:p>
    <w:p w14:paraId="0435F06C"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lang w:val="vi-VN"/>
        </w:rPr>
        <w:t xml:space="preserve">- </w:t>
      </w:r>
      <w:r w:rsidRPr="000879F0">
        <w:rPr>
          <w:rFonts w:ascii="Times New Roman" w:hAnsi="Times New Roman"/>
          <w:spacing w:val="-3"/>
          <w:sz w:val="20"/>
          <w:szCs w:val="20"/>
          <w:lang w:val="nl-NL"/>
        </w:rPr>
        <w:t>Nâng cấp, sửa chữa Trung tâm Văn hóa -Thể thao - Du lịch và Truyền thông huyện: Hạng mục tường rào (</w:t>
      </w:r>
      <w:r w:rsidRPr="000879F0">
        <w:rPr>
          <w:rFonts w:ascii="Times New Roman" w:hAnsi="Times New Roman"/>
          <w:i/>
          <w:iCs/>
          <w:spacing w:val="-3"/>
          <w:sz w:val="20"/>
          <w:szCs w:val="20"/>
          <w:lang w:val="nl-NL"/>
        </w:rPr>
        <w:t>Đang tô trát tường, trụ hàng rào, gia công, lắp đặt song sắt, sơn hàng rào, gia công tấm đan ốp mái taluy</w:t>
      </w:r>
      <w:r w:rsidRPr="000879F0">
        <w:rPr>
          <w:rFonts w:ascii="Times New Roman" w:hAnsi="Times New Roman"/>
          <w:spacing w:val="-3"/>
          <w:sz w:val="20"/>
          <w:szCs w:val="20"/>
          <w:lang w:val="nl-NL"/>
        </w:rPr>
        <w:t>). Nhà làm việc (</w:t>
      </w:r>
      <w:r w:rsidRPr="000879F0">
        <w:rPr>
          <w:rFonts w:ascii="Times New Roman" w:hAnsi="Times New Roman"/>
          <w:i/>
          <w:iCs/>
          <w:spacing w:val="-3"/>
          <w:sz w:val="20"/>
          <w:szCs w:val="20"/>
          <w:lang w:val="nl-NL"/>
        </w:rPr>
        <w:t>Đang cạo bỏ lớp sơn cũ và sơn lại, tháo dỡ mái tôn và nâng mái</w:t>
      </w:r>
      <w:r w:rsidRPr="000879F0">
        <w:rPr>
          <w:rFonts w:ascii="Times New Roman" w:hAnsi="Times New Roman"/>
          <w:spacing w:val="-3"/>
          <w:sz w:val="20"/>
          <w:szCs w:val="20"/>
          <w:lang w:val="nl-NL"/>
        </w:rPr>
        <w:t>). Lũy kế tổng khối lượng thực hiện đạt khoảng 72%.</w:t>
      </w:r>
    </w:p>
    <w:p w14:paraId="24550D9E" w14:textId="77777777" w:rsidR="00352B62" w:rsidRPr="000879F0" w:rsidRDefault="00352B62" w:rsidP="00CE0C49">
      <w:pPr>
        <w:spacing w:after="0" w:line="240" w:lineRule="auto"/>
        <w:ind w:firstLine="284"/>
        <w:jc w:val="both"/>
        <w:rPr>
          <w:rFonts w:ascii="Times New Roman" w:hAnsi="Times New Roman"/>
          <w:spacing w:val="-3"/>
          <w:sz w:val="20"/>
          <w:szCs w:val="20"/>
          <w:lang w:val="nl-NL"/>
        </w:rPr>
      </w:pPr>
      <w:r w:rsidRPr="000879F0">
        <w:rPr>
          <w:rFonts w:ascii="Times New Roman" w:hAnsi="Times New Roman"/>
          <w:sz w:val="20"/>
          <w:szCs w:val="20"/>
          <w:lang w:val="nl-NL"/>
        </w:rPr>
        <w:t xml:space="preserve">- </w:t>
      </w:r>
      <w:r w:rsidRPr="000879F0">
        <w:rPr>
          <w:rFonts w:ascii="Times New Roman" w:hAnsi="Times New Roman"/>
          <w:spacing w:val="-3"/>
          <w:sz w:val="20"/>
          <w:szCs w:val="20"/>
          <w:lang w:val="nl-NL"/>
        </w:rPr>
        <w:t>Sửa chữa Trung tâm bồi dưỡng Chính trị huyện: Đã hoàn thành. Hiện đã thanh toán và đang hoàn thiện hồ sơ bàn giao đưa vào sử dụng và triển khai gói thiết bị công trình.</w:t>
      </w:r>
    </w:p>
    <w:p w14:paraId="6DF82A95"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lang w:val="nl-NL"/>
        </w:rPr>
        <w:t>- Đường ĐĐT31 (N57-N54): đang thi công đắp nền đường. Khối lượng ước đạt 2%.</w:t>
      </w:r>
    </w:p>
  </w:footnote>
  <w:footnote w:id="26">
    <w:p w14:paraId="64867B35" w14:textId="77777777" w:rsidR="00352B62" w:rsidRPr="000879F0" w:rsidRDefault="00352B62" w:rsidP="00CE0C49">
      <w:pPr>
        <w:spacing w:after="0" w:line="240" w:lineRule="auto"/>
        <w:ind w:firstLine="284"/>
        <w:jc w:val="both"/>
        <w:rPr>
          <w:rFonts w:ascii="Times New Roman" w:hAnsi="Times New Roman"/>
          <w:spacing w:val="-3"/>
          <w:sz w:val="20"/>
          <w:szCs w:val="20"/>
          <w:lang w:val="nl-NL"/>
        </w:rPr>
      </w:pPr>
      <w:r w:rsidRPr="000879F0">
        <w:rPr>
          <w:rFonts w:ascii="Times New Roman" w:hAnsi="Times New Roman"/>
          <w:spacing w:val="-3"/>
          <w:sz w:val="20"/>
          <w:szCs w:val="20"/>
          <w:vertAlign w:val="superscript"/>
          <w:lang w:val="nl-NL"/>
        </w:rPr>
        <w:t>(</w:t>
      </w:r>
      <w:r w:rsidRPr="000879F0">
        <w:rPr>
          <w:rFonts w:ascii="Times New Roman" w:hAnsi="Times New Roman"/>
          <w:spacing w:val="-3"/>
          <w:sz w:val="20"/>
          <w:szCs w:val="20"/>
          <w:vertAlign w:val="superscript"/>
          <w:lang w:val="nl-NL"/>
        </w:rPr>
        <w:footnoteRef/>
      </w:r>
      <w:r w:rsidRPr="000879F0">
        <w:rPr>
          <w:rFonts w:ascii="Times New Roman" w:hAnsi="Times New Roman"/>
          <w:spacing w:val="-3"/>
          <w:sz w:val="20"/>
          <w:szCs w:val="20"/>
          <w:vertAlign w:val="superscript"/>
          <w:lang w:val="nl-NL"/>
        </w:rPr>
        <w:t>)</w:t>
      </w:r>
      <w:r w:rsidRPr="000879F0">
        <w:rPr>
          <w:rFonts w:ascii="Times New Roman" w:hAnsi="Times New Roman"/>
          <w:spacing w:val="-3"/>
          <w:sz w:val="20"/>
          <w:szCs w:val="20"/>
          <w:lang w:val="nl-NL"/>
        </w:rPr>
        <w:t xml:space="preserve"> Đang thi công bốc xúc, san ủi mặt bằng lô 6A. Đã đổ bê tông mặt đường tuyến số 3, số 5, số 7; số 6. Tổng khối lượng ước đạt 95%; Hệ thống điện: đã lắp dựng trụ trung thế (28/40), trụ hạ thế đã lắp dựng. Hiện đang lắp đặt các phụ kiện. Dự kiến ngày 26/11/2022 di dời đường dây 35Kv hiện trạng sang vị trí mới. Khối lượng đạt khoảng 50%. Thi công rãnh thoát nước từ đường 14C đến đường số 3, khối lượng đạt 90% (chờ lắp đặt tấm đanh).</w:t>
      </w:r>
    </w:p>
  </w:footnote>
  <w:footnote w:id="27">
    <w:p w14:paraId="16317B72"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pacing w:val="-3"/>
          <w:sz w:val="20"/>
          <w:szCs w:val="20"/>
          <w:vertAlign w:val="superscript"/>
          <w:lang w:val="nl-NL"/>
        </w:rPr>
        <w:t>(</w:t>
      </w:r>
      <w:r w:rsidRPr="000879F0">
        <w:rPr>
          <w:rFonts w:ascii="Times New Roman" w:hAnsi="Times New Roman"/>
          <w:spacing w:val="-3"/>
          <w:sz w:val="20"/>
          <w:szCs w:val="20"/>
          <w:vertAlign w:val="superscript"/>
          <w:lang w:val="nl-NL"/>
        </w:rPr>
        <w:footnoteRef/>
      </w:r>
      <w:r w:rsidRPr="000879F0">
        <w:rPr>
          <w:rFonts w:ascii="Times New Roman" w:hAnsi="Times New Roman"/>
          <w:spacing w:val="-3"/>
          <w:sz w:val="20"/>
          <w:szCs w:val="20"/>
          <w:vertAlign w:val="superscript"/>
          <w:lang w:val="nl-NL"/>
        </w:rPr>
        <w:t>)</w:t>
      </w:r>
      <w:r w:rsidRPr="000879F0">
        <w:rPr>
          <w:rFonts w:ascii="Times New Roman" w:hAnsi="Times New Roman"/>
          <w:spacing w:val="-3"/>
          <w:sz w:val="20"/>
          <w:szCs w:val="20"/>
          <w:lang w:val="nl-NL"/>
        </w:rPr>
        <w:t xml:space="preserve"> </w:t>
      </w:r>
      <w:r w:rsidRPr="000879F0">
        <w:rPr>
          <w:rFonts w:ascii="Times New Roman" w:hAnsi="Times New Roman"/>
          <w:sz w:val="20"/>
          <w:szCs w:val="20"/>
          <w:lang w:val="nl-NL"/>
        </w:rPr>
        <w:t>- Dự án Đường từ thôn 1 đi thôn 9 xã Ia Tơi: Đã được Hội đồng nhân dân tỉnh phê duyệt điều chỉnh chủ trương đầu tư tại Nghị quyết số 67/NQ-HĐND ngày 11/11/2022. Hiện đang hoàn thiện hồ sơ BCNKT theo Thông báo thẩm định số 3527/SKHĐT-ĐT ngày 10/11/2022 của Sở Kế hoạch - Đầu tư.</w:t>
      </w:r>
    </w:p>
    <w:p w14:paraId="03597A11"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lang w:val="nl-NL"/>
        </w:rPr>
        <w:t>- Dự án Đường giao thông từ trung tâm xã Ia Đal đến tiếp giáp Dự án đường từ Cầu Drai đến đường tuần tra biên giới tại khu vực Hồ Le: Uỷ ban nhân dân huyện đã phối hợp với các đơn vị liên quan kiểm tra, đánh giá hiện trạng rừng và đất lâm nghiệp dự án ngày 08/11/2022 để hoàn thiện hồ sơ báo cáo nghiên cứu khả thi trình cấp thẩm quyền phê duyệt.</w:t>
      </w:r>
    </w:p>
    <w:p w14:paraId="1AAC93C1"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lang w:val="nl-NL"/>
        </w:rPr>
        <w:t>- Dự án Đường giao thông từ cầu Drai đến đường Tuần tra biên giới tại khu vực Hồ Le (</w:t>
      </w:r>
      <w:r w:rsidRPr="000879F0">
        <w:rPr>
          <w:rFonts w:ascii="Times New Roman" w:hAnsi="Times New Roman"/>
          <w:i/>
          <w:iCs/>
          <w:sz w:val="20"/>
          <w:szCs w:val="20"/>
          <w:lang w:val="nl-NL"/>
        </w:rPr>
        <w:t>Đoạn Km7+316,41 - Km12+482,07</w:t>
      </w:r>
      <w:r w:rsidRPr="000879F0">
        <w:rPr>
          <w:rFonts w:ascii="Times New Roman" w:hAnsi="Times New Roman"/>
          <w:sz w:val="20"/>
          <w:szCs w:val="20"/>
          <w:lang w:val="nl-NL"/>
        </w:rPr>
        <w:t>): Hiện đang thi công bốc dỡ phong hóa khoảng 800m. Khối lượng thi công khoảng 5%.</w:t>
      </w:r>
    </w:p>
  </w:footnote>
  <w:footnote w:id="28">
    <w:p w14:paraId="69AD01B7"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w:t>
      </w:r>
      <w:r w:rsidRPr="000879F0">
        <w:t xml:space="preserve"> </w:t>
      </w:r>
      <w:proofErr w:type="spellStart"/>
      <w:r w:rsidRPr="000879F0">
        <w:t>Dự</w:t>
      </w:r>
      <w:proofErr w:type="spellEnd"/>
      <w:r w:rsidRPr="000879F0">
        <w:t xml:space="preserve"> </w:t>
      </w:r>
      <w:proofErr w:type="spellStart"/>
      <w:r w:rsidRPr="000879F0">
        <w:t>án</w:t>
      </w:r>
      <w:proofErr w:type="spellEnd"/>
      <w:r w:rsidRPr="000879F0">
        <w:t xml:space="preserve"> </w:t>
      </w:r>
      <w:proofErr w:type="spellStart"/>
      <w:r w:rsidRPr="000879F0">
        <w:t>sắp</w:t>
      </w:r>
      <w:proofErr w:type="spellEnd"/>
      <w:r w:rsidRPr="000879F0">
        <w:t xml:space="preserve"> </w:t>
      </w:r>
      <w:proofErr w:type="spellStart"/>
      <w:r w:rsidRPr="000879F0">
        <w:t>xếp</w:t>
      </w:r>
      <w:proofErr w:type="spellEnd"/>
      <w:r w:rsidRPr="000879F0">
        <w:t xml:space="preserve">, </w:t>
      </w:r>
      <w:proofErr w:type="spellStart"/>
      <w:r w:rsidRPr="000879F0">
        <w:t>bố</w:t>
      </w:r>
      <w:proofErr w:type="spellEnd"/>
      <w:r w:rsidRPr="000879F0">
        <w:t xml:space="preserve"> </w:t>
      </w:r>
      <w:proofErr w:type="spellStart"/>
      <w:r w:rsidRPr="000879F0">
        <w:t>trí</w:t>
      </w:r>
      <w:proofErr w:type="spellEnd"/>
      <w:r w:rsidRPr="000879F0">
        <w:t xml:space="preserve">, </w:t>
      </w:r>
      <w:proofErr w:type="spellStart"/>
      <w:r w:rsidRPr="000879F0">
        <w:t>ổn</w:t>
      </w:r>
      <w:proofErr w:type="spellEnd"/>
      <w:r w:rsidRPr="000879F0">
        <w:t xml:space="preserve"> </w:t>
      </w:r>
      <w:proofErr w:type="spellStart"/>
      <w:r w:rsidRPr="000879F0">
        <w:t>định</w:t>
      </w:r>
      <w:proofErr w:type="spellEnd"/>
      <w:r w:rsidRPr="000879F0">
        <w:t xml:space="preserve"> </w:t>
      </w:r>
      <w:proofErr w:type="spellStart"/>
      <w:r w:rsidRPr="000879F0">
        <w:t>dân</w:t>
      </w:r>
      <w:proofErr w:type="spellEnd"/>
      <w:r w:rsidRPr="000879F0">
        <w:t xml:space="preserve"> </w:t>
      </w:r>
      <w:proofErr w:type="spellStart"/>
      <w:r w:rsidRPr="000879F0">
        <w:t>cư</w:t>
      </w:r>
      <w:proofErr w:type="spellEnd"/>
      <w:r w:rsidRPr="000879F0">
        <w:t xml:space="preserve"> </w:t>
      </w:r>
      <w:proofErr w:type="spellStart"/>
      <w:r w:rsidRPr="000879F0">
        <w:t>tập</w:t>
      </w:r>
      <w:proofErr w:type="spellEnd"/>
      <w:r w:rsidRPr="000879F0">
        <w:t xml:space="preserve"> </w:t>
      </w:r>
      <w:proofErr w:type="spellStart"/>
      <w:r w:rsidRPr="000879F0">
        <w:t>trung</w:t>
      </w:r>
      <w:proofErr w:type="spellEnd"/>
      <w:r w:rsidRPr="000879F0">
        <w:t xml:space="preserve"> </w:t>
      </w:r>
      <w:proofErr w:type="spellStart"/>
      <w:r w:rsidRPr="000879F0">
        <w:t>điểm</w:t>
      </w:r>
      <w:proofErr w:type="spellEnd"/>
      <w:r w:rsidRPr="000879F0">
        <w:t xml:space="preserve"> </w:t>
      </w:r>
      <w:proofErr w:type="spellStart"/>
      <w:r w:rsidRPr="000879F0">
        <w:t>dân</w:t>
      </w:r>
      <w:proofErr w:type="spellEnd"/>
      <w:r w:rsidRPr="000879F0">
        <w:t xml:space="preserve"> </w:t>
      </w:r>
      <w:proofErr w:type="spellStart"/>
      <w:r w:rsidRPr="000879F0">
        <w:t>cư</w:t>
      </w:r>
      <w:proofErr w:type="spellEnd"/>
      <w:r w:rsidRPr="000879F0">
        <w:t xml:space="preserve"> </w:t>
      </w:r>
      <w:proofErr w:type="spellStart"/>
      <w:r w:rsidRPr="000879F0">
        <w:t>số</w:t>
      </w:r>
      <w:proofErr w:type="spellEnd"/>
      <w:r w:rsidRPr="000879F0">
        <w:t xml:space="preserve"> 66 </w:t>
      </w:r>
      <w:proofErr w:type="spellStart"/>
      <w:r w:rsidRPr="000879F0">
        <w:t>tại</w:t>
      </w:r>
      <w:proofErr w:type="spellEnd"/>
      <w:r w:rsidRPr="000879F0">
        <w:t xml:space="preserve"> </w:t>
      </w:r>
      <w:proofErr w:type="spellStart"/>
      <w:r w:rsidRPr="000879F0">
        <w:t>thôn</w:t>
      </w:r>
      <w:proofErr w:type="spellEnd"/>
      <w:r w:rsidRPr="000879F0">
        <w:t xml:space="preserve"> </w:t>
      </w:r>
      <w:proofErr w:type="spellStart"/>
      <w:r w:rsidRPr="000879F0">
        <w:t>Ia</w:t>
      </w:r>
      <w:proofErr w:type="spellEnd"/>
      <w:r w:rsidRPr="000879F0">
        <w:t xml:space="preserve"> </w:t>
      </w:r>
      <w:proofErr w:type="spellStart"/>
      <w:r w:rsidRPr="000879F0">
        <w:t>Dơr</w:t>
      </w:r>
      <w:proofErr w:type="spellEnd"/>
      <w:r w:rsidRPr="000879F0">
        <w:t xml:space="preserve">, </w:t>
      </w:r>
      <w:proofErr w:type="spellStart"/>
      <w:r w:rsidRPr="000879F0">
        <w:t>xã</w:t>
      </w:r>
      <w:proofErr w:type="spellEnd"/>
      <w:r w:rsidRPr="000879F0">
        <w:t xml:space="preserve"> </w:t>
      </w:r>
      <w:proofErr w:type="spellStart"/>
      <w:r w:rsidRPr="000879F0">
        <w:t>Ia</w:t>
      </w:r>
      <w:proofErr w:type="spellEnd"/>
      <w:r w:rsidRPr="000879F0">
        <w:t xml:space="preserve"> </w:t>
      </w:r>
      <w:proofErr w:type="spellStart"/>
      <w:r w:rsidRPr="000879F0">
        <w:t>Tơi</w:t>
      </w:r>
      <w:proofErr w:type="spellEnd"/>
      <w:r w:rsidRPr="000879F0">
        <w:t xml:space="preserve">, </w:t>
      </w:r>
      <w:proofErr w:type="spellStart"/>
      <w:r w:rsidRPr="000879F0">
        <w:t>huyện</w:t>
      </w:r>
      <w:proofErr w:type="spellEnd"/>
      <w:r w:rsidRPr="000879F0">
        <w:t xml:space="preserve"> </w:t>
      </w:r>
      <w:proofErr w:type="spellStart"/>
      <w:r w:rsidRPr="000879F0">
        <w:t>Ia</w:t>
      </w:r>
      <w:proofErr w:type="spellEnd"/>
      <w:r w:rsidRPr="000879F0">
        <w:t xml:space="preserve"> </w:t>
      </w:r>
      <w:proofErr w:type="spellStart"/>
      <w:r w:rsidRPr="000879F0">
        <w:t>H’Drai</w:t>
      </w:r>
      <w:proofErr w:type="spellEnd"/>
      <w:r w:rsidRPr="000879F0">
        <w:rPr>
          <w:lang w:val="nl-NL"/>
        </w:rPr>
        <w:t>; Nâng cấp tuyến đường liên xã Ia Đal đi xã Ia Dom (Đoạn 1: Từ thôn 3 đi thôn Ia Muung, qua xã Ia Dom, dài khoảng 07 Km và Đoạn 2: Từ thôn Chư Hem đi thôn 6 qua xã Ia Đal, dài khoảng 06 Km); Chợ trung tâm xã Ia Đal; Trường Tiểu học - Trung học cơ sở Nguyễn Tất Thành; Trường Tiểu học - Trung học cơ sở Hùng Vương; Trường mầm non khu trung tâm hành chính huyện; Trường TH-THCS khu trung tâm hành chính huyện; Nhà văn hóa thể thao và sân vận động trung tâm huyện; Cầu suối đá huyện: Đang triển khai thủ tục đầu tư theo quy định.</w:t>
      </w:r>
    </w:p>
    <w:p w14:paraId="2D27C8EF" w14:textId="77777777" w:rsidR="00352B62" w:rsidRPr="000879F0" w:rsidRDefault="00352B62" w:rsidP="00CE0C49">
      <w:pPr>
        <w:pStyle w:val="FootnoteText"/>
        <w:ind w:firstLine="284"/>
        <w:jc w:val="both"/>
        <w:rPr>
          <w:lang w:val="nl-NL"/>
        </w:rPr>
      </w:pPr>
      <w:r w:rsidRPr="000879F0">
        <w:rPr>
          <w:lang w:val="nl-NL"/>
        </w:rPr>
        <w:t>- Nghĩa trang nhân dân huyện: Thông báo mời thầu gói thầu xây lắp công trình trên hệ thống mạng đấu thầu quốc gia, đóng thầu vào lúc 15h00 ngày 18/11/2022.</w:t>
      </w:r>
    </w:p>
  </w:footnote>
  <w:footnote w:id="29">
    <w:p w14:paraId="6A545189"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 xml:space="preserve">) </w:t>
      </w:r>
      <w:r w:rsidRPr="000879F0">
        <w:rPr>
          <w:lang w:val="nl-NL"/>
        </w:rPr>
        <w:t>Mô hình trồng, chăm sóc cây Cherry và mô hình nuôi thử nghiệm cá chình hoa trên lòng hồ thủy điện Sê San.</w:t>
      </w:r>
    </w:p>
  </w:footnote>
  <w:footnote w:id="30">
    <w:p w14:paraId="3FC8F75F" w14:textId="77777777" w:rsidR="00352B62" w:rsidRPr="000879F0" w:rsidRDefault="00352B62" w:rsidP="00CE0C49">
      <w:pPr>
        <w:spacing w:after="0" w:line="240" w:lineRule="auto"/>
        <w:ind w:firstLine="284"/>
        <w:jc w:val="both"/>
        <w:rPr>
          <w:rFonts w:ascii="Times New Roman" w:hAnsi="Times New Roman"/>
          <w:sz w:val="20"/>
          <w:szCs w:val="20"/>
          <w:lang w:val="it-IT"/>
        </w:rPr>
      </w:pPr>
      <w:r w:rsidRPr="000879F0">
        <w:rPr>
          <w:rFonts w:ascii="Times New Roman" w:hAnsi="Times New Roman"/>
          <w:sz w:val="20"/>
          <w:szCs w:val="20"/>
          <w:vertAlign w:val="superscript"/>
          <w:lang w:val="vi-VN"/>
        </w:rPr>
        <w:t xml:space="preserve"> </w:t>
      </w:r>
      <w:r w:rsidRPr="000879F0">
        <w:rPr>
          <w:rFonts w:ascii="Times New Roman" w:hAnsi="Times New Roman"/>
          <w:sz w:val="20"/>
          <w:szCs w:val="20"/>
          <w:vertAlign w:val="superscript"/>
          <w:lang w:val="vi-VN"/>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vi-VN"/>
        </w:rPr>
        <w:t xml:space="preserve">) </w:t>
      </w:r>
      <w:r w:rsidRPr="000879F0">
        <w:rPr>
          <w:rFonts w:ascii="Times New Roman" w:hAnsi="Times New Roman"/>
          <w:sz w:val="20"/>
          <w:szCs w:val="20"/>
          <w:lang w:val="da-DK"/>
        </w:rPr>
        <w:t xml:space="preserve">- Tuyến huyện: Kiểm tra 43 lượt/43 cơ sở, Trong đó: Kinh doanh thực phẩm 38 cơ sở, dịch vụ ăn uống 05 cơ sở. Số cơ sở đạt </w:t>
      </w:r>
      <w:r w:rsidRPr="000879F0">
        <w:rPr>
          <w:rFonts w:ascii="Times New Roman" w:hAnsi="Times New Roman"/>
          <w:sz w:val="20"/>
          <w:szCs w:val="20"/>
          <w:lang w:val="it-IT"/>
        </w:rPr>
        <w:t>điều kiện chung về ATTP</w:t>
      </w:r>
      <w:r w:rsidRPr="000879F0">
        <w:rPr>
          <w:rFonts w:ascii="Times New Roman" w:hAnsi="Times New Roman"/>
          <w:sz w:val="20"/>
          <w:szCs w:val="20"/>
          <w:lang w:val="da-DK"/>
        </w:rPr>
        <w:t xml:space="preserve">: 31/43 cơ sở, đạt tỷ lệ 73%. </w:t>
      </w:r>
      <w:r w:rsidRPr="000879F0">
        <w:rPr>
          <w:rFonts w:ascii="Times New Roman" w:hAnsi="Times New Roman"/>
          <w:sz w:val="20"/>
          <w:szCs w:val="20"/>
          <w:lang w:val="it-IT"/>
        </w:rPr>
        <w:t>Số cơ sở vi phạm điều kiện chung về ATTP: 12/43 cơ sở, chiếm tỷ lệ 27%, Trong đó: Nhắc nhở: 11 cơ sở, xử lý vi phạm hành chính 01 cơ sở.</w:t>
      </w:r>
    </w:p>
    <w:p w14:paraId="1BC6C1FE" w14:textId="77777777" w:rsidR="00352B62" w:rsidRPr="000879F0" w:rsidRDefault="00352B62" w:rsidP="00CE0C49">
      <w:pPr>
        <w:spacing w:after="0" w:line="240" w:lineRule="auto"/>
        <w:ind w:firstLine="284"/>
        <w:jc w:val="both"/>
        <w:rPr>
          <w:rFonts w:ascii="Times New Roman" w:hAnsi="Times New Roman"/>
          <w:iCs/>
          <w:sz w:val="20"/>
          <w:szCs w:val="20"/>
          <w:lang w:val="it-IT"/>
        </w:rPr>
      </w:pPr>
      <w:r w:rsidRPr="000879F0">
        <w:rPr>
          <w:rFonts w:ascii="Times New Roman" w:hAnsi="Times New Roman"/>
          <w:sz w:val="20"/>
          <w:szCs w:val="20"/>
          <w:lang w:val="it-IT"/>
        </w:rPr>
        <w:t xml:space="preserve">- Tuyến xã: </w:t>
      </w:r>
      <w:r w:rsidRPr="000879F0">
        <w:rPr>
          <w:rFonts w:ascii="Times New Roman" w:hAnsi="Times New Roman"/>
          <w:sz w:val="20"/>
          <w:szCs w:val="20"/>
          <w:lang w:val="pl-PL"/>
        </w:rPr>
        <w:t xml:space="preserve">Kiểm tra 21 cơ sở, Trong đó: Kinh doanh thực phẩm 21 cơ sở. Số cơ sở đạt </w:t>
      </w:r>
      <w:r w:rsidRPr="000879F0">
        <w:rPr>
          <w:rFonts w:ascii="Times New Roman" w:hAnsi="Times New Roman"/>
          <w:sz w:val="20"/>
          <w:szCs w:val="20"/>
          <w:lang w:val="it-IT"/>
        </w:rPr>
        <w:t>điều kiện ATTP</w:t>
      </w:r>
      <w:r w:rsidRPr="000879F0">
        <w:rPr>
          <w:rFonts w:ascii="Times New Roman" w:hAnsi="Times New Roman"/>
          <w:sz w:val="20"/>
          <w:szCs w:val="20"/>
          <w:lang w:val="pl-PL"/>
        </w:rPr>
        <w:t xml:space="preserve">: 20/21 cơ sở, đạt tỷ lệ 95,2%. </w:t>
      </w:r>
      <w:r w:rsidRPr="000879F0">
        <w:rPr>
          <w:rFonts w:ascii="Times New Roman" w:hAnsi="Times New Roman"/>
          <w:sz w:val="20"/>
          <w:szCs w:val="20"/>
          <w:lang w:val="it-IT"/>
        </w:rPr>
        <w:t>Số cơ sở vi phạm điều kiện ATTP 01 cơ sở, chiếm tỷ lệ 4,8%,</w:t>
      </w:r>
    </w:p>
  </w:footnote>
  <w:footnote w:id="31">
    <w:p w14:paraId="330CF5E1"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w:t>
      </w:r>
      <w:r w:rsidRPr="000879F0">
        <w:t xml:space="preserve"> </w:t>
      </w:r>
      <w:r w:rsidRPr="000879F0">
        <w:rPr>
          <w:lang w:val="nl-NL"/>
        </w:rPr>
        <w:t>Giai đoạn 2021-2025 huyện có 16 dự án được Ủy ban nhân dân tỉnh cho chủ trương khảo sát, thu hút đầu tư, trong năm 2022 có 01 dự án hoàn thành (chợ Ia H’Drai, giai đoạn 1); 01 dự án đầu tư khởi công mới dự kiến đi vào hoạt động năm 2022 (dự án Trang trại chăn nuôi heo); tiếp tục bổ sung hồ sơ trình Thủ tướng phê duyệt quy hoạch 04 dự án thủy điện, điện năng lượng mặt trời; bổ sung mới 01 dự án đầu tư vùng nghiên cứu, phát triển giống cây trồng nông - lâm nghiệp chất lượng cao Miền trung - Tây Nguyên tại huyện và Tỉnh cho chủ trương khảo sát nghiên cứu đầu tư 01 dự án mới (trang trại chăn nuôi heo); có 02 doanh nghiệp đang lập thủ tục đề xuất đầu tư các dự án chăn nuôi, trồng trọt công nghệ cao trên địa bàn huyện.</w:t>
      </w:r>
    </w:p>
  </w:footnote>
  <w:footnote w:id="32">
    <w:p w14:paraId="134192F4"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w:t>
      </w:r>
      <w:r w:rsidRPr="000879F0">
        <w:t xml:space="preserve"> </w:t>
      </w:r>
      <w:r w:rsidRPr="000879F0">
        <w:rPr>
          <w:lang w:val="nl-NL"/>
        </w:rPr>
        <w:t>Cho ý kiến đối với các dự án đầu tư về hệ thống điện, khảo sát, quy hoạch đất dự án của Công ty Cổ phần Mê Kông Kon Tum, Công ty cổ phần Thái Dương Bảo, Công ty Duyên Thịnh phát. K</w:t>
      </w:r>
      <w:proofErr w:type="spellStart"/>
      <w:r w:rsidRPr="000879F0">
        <w:t>iểm</w:t>
      </w:r>
      <w:proofErr w:type="spellEnd"/>
      <w:r w:rsidRPr="000879F0">
        <w:t xml:space="preserve"> </w:t>
      </w:r>
      <w:proofErr w:type="spellStart"/>
      <w:r w:rsidRPr="000879F0">
        <w:t>tra</w:t>
      </w:r>
      <w:proofErr w:type="spellEnd"/>
      <w:r w:rsidRPr="000879F0">
        <w:t xml:space="preserve"> </w:t>
      </w:r>
      <w:proofErr w:type="spellStart"/>
      <w:r w:rsidRPr="000879F0">
        <w:t>tra</w:t>
      </w:r>
      <w:proofErr w:type="spellEnd"/>
      <w:r w:rsidRPr="000879F0">
        <w:t xml:space="preserve"> </w:t>
      </w:r>
      <w:proofErr w:type="spellStart"/>
      <w:r w:rsidRPr="000879F0">
        <w:t>thực</w:t>
      </w:r>
      <w:proofErr w:type="spellEnd"/>
      <w:r w:rsidRPr="000879F0">
        <w:t xml:space="preserve"> </w:t>
      </w:r>
      <w:proofErr w:type="spellStart"/>
      <w:r w:rsidRPr="000879F0">
        <w:t>tế</w:t>
      </w:r>
      <w:proofErr w:type="spellEnd"/>
      <w:r w:rsidRPr="000879F0">
        <w:t xml:space="preserve"> </w:t>
      </w:r>
      <w:proofErr w:type="spellStart"/>
      <w:r w:rsidRPr="000879F0">
        <w:t>vị</w:t>
      </w:r>
      <w:proofErr w:type="spellEnd"/>
      <w:r w:rsidRPr="000879F0">
        <w:t xml:space="preserve"> </w:t>
      </w:r>
      <w:proofErr w:type="spellStart"/>
      <w:r w:rsidRPr="000879F0">
        <w:t>trí</w:t>
      </w:r>
      <w:proofErr w:type="spellEnd"/>
      <w:r w:rsidRPr="000879F0">
        <w:t xml:space="preserve"> </w:t>
      </w:r>
      <w:proofErr w:type="spellStart"/>
      <w:r w:rsidRPr="000879F0">
        <w:t>đất</w:t>
      </w:r>
      <w:proofErr w:type="spellEnd"/>
      <w:r w:rsidRPr="000879F0">
        <w:t xml:space="preserve"> </w:t>
      </w:r>
      <w:proofErr w:type="spellStart"/>
      <w:r w:rsidRPr="000879F0">
        <w:t>dự</w:t>
      </w:r>
      <w:proofErr w:type="spellEnd"/>
      <w:r w:rsidRPr="000879F0">
        <w:t xml:space="preserve"> </w:t>
      </w:r>
      <w:proofErr w:type="spellStart"/>
      <w:r w:rsidRPr="000879F0">
        <w:t>án</w:t>
      </w:r>
      <w:proofErr w:type="spellEnd"/>
      <w:r w:rsidRPr="000879F0">
        <w:t xml:space="preserve"> </w:t>
      </w:r>
      <w:proofErr w:type="spellStart"/>
      <w:r w:rsidRPr="000879F0">
        <w:t>của</w:t>
      </w:r>
      <w:proofErr w:type="spellEnd"/>
      <w:r w:rsidRPr="000879F0">
        <w:t xml:space="preserve"> </w:t>
      </w:r>
      <w:proofErr w:type="spellStart"/>
      <w:r w:rsidRPr="000879F0">
        <w:t>công</w:t>
      </w:r>
      <w:proofErr w:type="spellEnd"/>
      <w:r w:rsidRPr="000879F0">
        <w:t xml:space="preserve"> ty 11-3 IA HDRAI.</w:t>
      </w:r>
      <w:r w:rsidRPr="000879F0">
        <w:rPr>
          <w:lang w:val="nl-NL"/>
        </w:rPr>
        <w:t xml:space="preserve"> Khảo sát lập dự án đầu tư Trang trại chăn nuôi heo khép kín công nghệ cao của Công ty Bình An Viên.</w:t>
      </w:r>
    </w:p>
  </w:footnote>
  <w:footnote w:id="33">
    <w:p w14:paraId="55AF68CA" w14:textId="77777777" w:rsidR="00352B62" w:rsidRPr="000879F0" w:rsidRDefault="00352B62" w:rsidP="00CE0C49">
      <w:pPr>
        <w:spacing w:after="0" w:line="240" w:lineRule="auto"/>
        <w:ind w:firstLine="284"/>
        <w:jc w:val="both"/>
        <w:rPr>
          <w:rFonts w:ascii="Times New Roman" w:hAnsi="Times New Roman"/>
          <w:sz w:val="20"/>
          <w:szCs w:val="20"/>
          <w:lang w:val="zu-ZA"/>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w:t>
      </w:r>
      <w:r w:rsidRPr="000879F0">
        <w:rPr>
          <w:rFonts w:ascii="Times New Roman" w:hAnsi="Times New Roman"/>
          <w:sz w:val="20"/>
          <w:szCs w:val="20"/>
          <w:lang w:val="zu-ZA"/>
        </w:rPr>
        <w:t>. Căn cứ kết quả hoạt động sản xuất kinh doanh hằng năm, có 5/15 HTX hoạt động kinh doanh có hiệu quả, đạt tỷ lệ 30%; có 06 HTX hoạt động trung bình (trong đó có 02 HTX mới thành lập năm 2021) đạt tỷ lệ 40%; có 04 HTX không rõ tình hình hoạt động, đạt tỷ lệ 26,66%.</w:t>
      </w:r>
    </w:p>
  </w:footnote>
  <w:footnote w:id="34">
    <w:p w14:paraId="4553F888" w14:textId="77777777" w:rsidR="00352B62" w:rsidRPr="000879F0" w:rsidRDefault="00352B62" w:rsidP="00CE0C49">
      <w:pPr>
        <w:spacing w:after="0" w:line="240" w:lineRule="auto"/>
        <w:ind w:firstLine="284"/>
        <w:jc w:val="both"/>
        <w:rPr>
          <w:rFonts w:ascii="Times New Roman" w:hAnsi="Times New Roman"/>
          <w:sz w:val="20"/>
          <w:szCs w:val="20"/>
          <w:lang w:val="zu-ZA"/>
        </w:rPr>
      </w:pPr>
      <w:r w:rsidRPr="000879F0">
        <w:rPr>
          <w:rFonts w:ascii="Times New Roman" w:hAnsi="Times New Roman"/>
          <w:sz w:val="20"/>
          <w:szCs w:val="20"/>
          <w:vertAlign w:val="superscript"/>
          <w:lang w:val="zu-ZA"/>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zu-ZA"/>
        </w:rPr>
        <w:t xml:space="preserve">) </w:t>
      </w:r>
      <w:r w:rsidRPr="000879F0">
        <w:rPr>
          <w:rFonts w:ascii="Times New Roman" w:hAnsi="Times New Roman"/>
          <w:sz w:val="20"/>
          <w:szCs w:val="20"/>
          <w:lang w:val="nl-NL"/>
        </w:rPr>
        <w:t>Tính đến 20/11/2022 cấp giấy phép kinh doanh 27 hộ, cá nhân</w:t>
      </w:r>
      <w:r w:rsidRPr="000879F0">
        <w:rPr>
          <w:rFonts w:ascii="Times New Roman" w:hAnsi="Times New Roman"/>
          <w:sz w:val="20"/>
          <w:szCs w:val="20"/>
          <w:lang w:val="es-ES"/>
        </w:rPr>
        <w:t>.</w:t>
      </w:r>
    </w:p>
  </w:footnote>
  <w:footnote w:id="35">
    <w:p w14:paraId="41724981" w14:textId="77777777" w:rsidR="00352B62" w:rsidRPr="000879F0" w:rsidRDefault="00352B62" w:rsidP="00CE0C49">
      <w:pPr>
        <w:pStyle w:val="FootnoteText"/>
        <w:ind w:firstLine="284"/>
        <w:jc w:val="both"/>
        <w:rPr>
          <w:lang w:val="zu-ZA"/>
        </w:rPr>
      </w:pPr>
      <w:r w:rsidRPr="000879F0">
        <w:rPr>
          <w:vertAlign w:val="superscript"/>
          <w:lang w:val="zu-ZA"/>
        </w:rPr>
        <w:t>(</w:t>
      </w:r>
      <w:r w:rsidRPr="000879F0">
        <w:rPr>
          <w:rStyle w:val="FootnoteReference"/>
        </w:rPr>
        <w:footnoteRef/>
      </w:r>
      <w:r w:rsidRPr="000879F0">
        <w:rPr>
          <w:vertAlign w:val="superscript"/>
          <w:lang w:val="zu-ZA"/>
        </w:rPr>
        <w:t>)</w:t>
      </w:r>
      <w:r w:rsidRPr="000879F0">
        <w:t xml:space="preserve"> </w:t>
      </w:r>
      <w:r w:rsidRPr="000879F0">
        <w:rPr>
          <w:lang w:val="vi-VN"/>
        </w:rPr>
        <w:t>Quyết định số 101/QĐ-UBND ngày 01/03/2022 của UBND tỉnh Kon Tum về việc phê duyệt Quy hoạch sử dụng đất thời kỳ 2021-2030 của huyện Ia H’Drai.</w:t>
      </w:r>
      <w:r w:rsidRPr="000879F0">
        <w:rPr>
          <w:lang w:val="zu-ZA"/>
        </w:rPr>
        <w:t xml:space="preserve"> </w:t>
      </w:r>
      <w:r w:rsidRPr="000879F0">
        <w:rPr>
          <w:lang w:val="vi-VN"/>
        </w:rPr>
        <w:t>Quyết định số 307 ngày 24/05/2022 của UBND tỉnh Kon Tum về việc phê duyệt Kế hoạch sử dụng đất năm 2022 của huyện Ia H’Drai</w:t>
      </w:r>
    </w:p>
  </w:footnote>
  <w:footnote w:id="36">
    <w:p w14:paraId="587ABA5F" w14:textId="77777777" w:rsidR="00352B62" w:rsidRPr="000879F0" w:rsidRDefault="00352B62" w:rsidP="00CE0C49">
      <w:pPr>
        <w:pStyle w:val="FootnoteText"/>
        <w:ind w:firstLine="284"/>
        <w:jc w:val="both"/>
        <w:rPr>
          <w:shd w:val="clear" w:color="auto" w:fill="FFFFFF"/>
          <w:lang w:val="pt-BR"/>
        </w:rPr>
      </w:pPr>
      <w:r w:rsidRPr="000879F0">
        <w:rPr>
          <w:vertAlign w:val="superscript"/>
          <w:lang w:val="vi-VN"/>
        </w:rPr>
        <w:t>(</w:t>
      </w:r>
      <w:r w:rsidRPr="000879F0">
        <w:rPr>
          <w:rStyle w:val="FootnoteReference"/>
        </w:rPr>
        <w:footnoteRef/>
      </w:r>
      <w:r w:rsidRPr="000879F0">
        <w:rPr>
          <w:vertAlign w:val="superscript"/>
          <w:lang w:val="vi-VN"/>
        </w:rPr>
        <w:t>)</w:t>
      </w:r>
      <w:r w:rsidRPr="000879F0">
        <w:rPr>
          <w:lang w:val="vi-VN"/>
        </w:rPr>
        <w:t xml:space="preserve"> </w:t>
      </w:r>
      <w:r w:rsidRPr="000879F0">
        <w:rPr>
          <w:lang w:val="zu-ZA"/>
        </w:rPr>
        <w:t xml:space="preserve">(1) </w:t>
      </w:r>
      <w:r w:rsidRPr="000879F0">
        <w:rPr>
          <w:lang w:val="vi-VN"/>
        </w:rPr>
        <w:t xml:space="preserve">Xã Ia Tơi </w:t>
      </w:r>
      <w:proofErr w:type="spellStart"/>
      <w:r w:rsidRPr="000879F0">
        <w:t>triển</w:t>
      </w:r>
      <w:proofErr w:type="spellEnd"/>
      <w:r w:rsidRPr="000879F0">
        <w:t xml:space="preserve"> </w:t>
      </w:r>
      <w:proofErr w:type="spellStart"/>
      <w:r w:rsidRPr="000879F0">
        <w:t>khai</w:t>
      </w:r>
      <w:proofErr w:type="spellEnd"/>
      <w:r w:rsidRPr="000879F0">
        <w:t xml:space="preserve"> </w:t>
      </w:r>
      <w:proofErr w:type="spellStart"/>
      <w:r w:rsidRPr="000879F0">
        <w:rPr>
          <w:rFonts w:eastAsia="Batang"/>
        </w:rPr>
        <w:t>thực</w:t>
      </w:r>
      <w:proofErr w:type="spellEnd"/>
      <w:r w:rsidRPr="000879F0">
        <w:rPr>
          <w:rFonts w:eastAsia="Batang"/>
        </w:rPr>
        <w:t xml:space="preserve"> </w:t>
      </w:r>
      <w:proofErr w:type="spellStart"/>
      <w:r w:rsidRPr="000879F0">
        <w:rPr>
          <w:rFonts w:eastAsia="Batang"/>
        </w:rPr>
        <w:t>hiện</w:t>
      </w:r>
      <w:proofErr w:type="spellEnd"/>
      <w:r w:rsidRPr="000879F0">
        <w:t xml:space="preserve"> </w:t>
      </w:r>
      <w:r w:rsidRPr="000879F0">
        <w:rPr>
          <w:rFonts w:eastAsia="Batang"/>
          <w:lang w:val="pt-BR"/>
        </w:rPr>
        <w:t xml:space="preserve">Lập </w:t>
      </w:r>
      <w:r w:rsidRPr="000879F0">
        <w:rPr>
          <w:lang w:val="pt-BR"/>
        </w:rPr>
        <w:t xml:space="preserve">quy hoạch chi tiết </w:t>
      </w:r>
      <w:r w:rsidRPr="000879F0">
        <w:rPr>
          <w:i/>
          <w:lang w:val="pt-BR"/>
        </w:rPr>
        <w:t xml:space="preserve">(tỷ lệ 1/500) </w:t>
      </w:r>
      <w:r w:rsidRPr="000879F0">
        <w:rPr>
          <w:lang w:val="pt-BR"/>
        </w:rPr>
        <w:t xml:space="preserve">xây dựng vị trí mở rộng điểm dân cư số 44, 45, 66. (2) xã Ia Dom </w:t>
      </w:r>
      <w:r w:rsidRPr="000879F0">
        <w:rPr>
          <w:lang w:val="vi-VN"/>
        </w:rPr>
        <w:t xml:space="preserve">lập </w:t>
      </w:r>
      <w:r w:rsidRPr="000879F0">
        <w:rPr>
          <w:shd w:val="clear" w:color="auto" w:fill="FFFFFF"/>
          <w:lang w:val="vi-VN"/>
        </w:rPr>
        <w:t xml:space="preserve">quy hoạch chi tiết </w:t>
      </w:r>
      <w:r w:rsidRPr="000879F0">
        <w:rPr>
          <w:shd w:val="clear" w:color="auto" w:fill="FFFFFF"/>
        </w:rPr>
        <w:t xml:space="preserve">05 </w:t>
      </w:r>
      <w:proofErr w:type="spellStart"/>
      <w:r w:rsidRPr="000879F0">
        <w:rPr>
          <w:shd w:val="clear" w:color="auto" w:fill="FFFFFF"/>
        </w:rPr>
        <w:t>điểm</w:t>
      </w:r>
      <w:proofErr w:type="spellEnd"/>
      <w:r w:rsidRPr="000879F0">
        <w:rPr>
          <w:shd w:val="clear" w:color="auto" w:fill="FFFFFF"/>
        </w:rPr>
        <w:t xml:space="preserve"> (</w:t>
      </w:r>
      <w:proofErr w:type="spellStart"/>
      <w:r w:rsidRPr="000879F0">
        <w:rPr>
          <w:shd w:val="clear" w:color="auto" w:fill="FFFFFF"/>
        </w:rPr>
        <w:t>Điểm</w:t>
      </w:r>
      <w:proofErr w:type="spellEnd"/>
      <w:r w:rsidRPr="000879F0">
        <w:rPr>
          <w:shd w:val="clear" w:color="auto" w:fill="FFFFFF"/>
        </w:rPr>
        <w:t xml:space="preserve"> </w:t>
      </w:r>
      <w:proofErr w:type="spellStart"/>
      <w:r w:rsidRPr="000879F0">
        <w:rPr>
          <w:shd w:val="clear" w:color="auto" w:fill="FFFFFF"/>
        </w:rPr>
        <w:t>Dân</w:t>
      </w:r>
      <w:proofErr w:type="spellEnd"/>
      <w:r w:rsidRPr="000879F0">
        <w:rPr>
          <w:shd w:val="clear" w:color="auto" w:fill="FFFFFF"/>
        </w:rPr>
        <w:t xml:space="preserve"> </w:t>
      </w:r>
      <w:proofErr w:type="spellStart"/>
      <w:r w:rsidRPr="000879F0">
        <w:rPr>
          <w:shd w:val="clear" w:color="auto" w:fill="FFFFFF"/>
        </w:rPr>
        <w:t>cư</w:t>
      </w:r>
      <w:proofErr w:type="spellEnd"/>
      <w:r w:rsidRPr="000879F0">
        <w:rPr>
          <w:shd w:val="clear" w:color="auto" w:fill="FFFFFF"/>
        </w:rPr>
        <w:t xml:space="preserve"> 47;48; 48 </w:t>
      </w:r>
      <w:proofErr w:type="spellStart"/>
      <w:r w:rsidRPr="000879F0">
        <w:rPr>
          <w:shd w:val="clear" w:color="auto" w:fill="FFFFFF"/>
        </w:rPr>
        <w:t>mở</w:t>
      </w:r>
      <w:proofErr w:type="spellEnd"/>
      <w:r w:rsidRPr="000879F0">
        <w:rPr>
          <w:shd w:val="clear" w:color="auto" w:fill="FFFFFF"/>
        </w:rPr>
        <w:t xml:space="preserve"> </w:t>
      </w:r>
      <w:proofErr w:type="spellStart"/>
      <w:r w:rsidRPr="000879F0">
        <w:rPr>
          <w:shd w:val="clear" w:color="auto" w:fill="FFFFFF"/>
        </w:rPr>
        <w:t>rộng</w:t>
      </w:r>
      <w:proofErr w:type="spellEnd"/>
      <w:r w:rsidRPr="000879F0">
        <w:rPr>
          <w:shd w:val="clear" w:color="auto" w:fill="FFFFFF"/>
        </w:rPr>
        <w:t xml:space="preserve">; 49; </w:t>
      </w:r>
      <w:r w:rsidRPr="000879F0">
        <w:rPr>
          <w:shd w:val="clear" w:color="auto" w:fill="FFFFFF"/>
          <w:lang w:val="zu-ZA"/>
        </w:rPr>
        <w:t>0</w:t>
      </w:r>
      <w:r w:rsidRPr="000879F0">
        <w:rPr>
          <w:shd w:val="clear" w:color="auto" w:fill="FFFFFF"/>
        </w:rPr>
        <w:t xml:space="preserve">1 </w:t>
      </w:r>
      <w:proofErr w:type="spellStart"/>
      <w:r w:rsidRPr="000879F0">
        <w:rPr>
          <w:shd w:val="clear" w:color="auto" w:fill="FFFFFF"/>
        </w:rPr>
        <w:t>làng</w:t>
      </w:r>
      <w:proofErr w:type="spellEnd"/>
      <w:r w:rsidRPr="000879F0">
        <w:rPr>
          <w:shd w:val="clear" w:color="auto" w:fill="FFFFFF"/>
        </w:rPr>
        <w:t xml:space="preserve"> </w:t>
      </w:r>
      <w:proofErr w:type="spellStart"/>
      <w:r w:rsidRPr="000879F0">
        <w:rPr>
          <w:shd w:val="clear" w:color="auto" w:fill="FFFFFF"/>
        </w:rPr>
        <w:t>thanh</w:t>
      </w:r>
      <w:proofErr w:type="spellEnd"/>
      <w:r w:rsidRPr="000879F0">
        <w:rPr>
          <w:shd w:val="clear" w:color="auto" w:fill="FFFFFF"/>
        </w:rPr>
        <w:t xml:space="preserve"> </w:t>
      </w:r>
      <w:proofErr w:type="spellStart"/>
      <w:r w:rsidRPr="000879F0">
        <w:rPr>
          <w:shd w:val="clear" w:color="auto" w:fill="FFFFFF"/>
        </w:rPr>
        <w:t>niên</w:t>
      </w:r>
      <w:proofErr w:type="spellEnd"/>
      <w:r w:rsidRPr="000879F0">
        <w:rPr>
          <w:shd w:val="clear" w:color="auto" w:fill="FFFFFF"/>
        </w:rPr>
        <w:t>)</w:t>
      </w:r>
      <w:r w:rsidRPr="000879F0">
        <w:rPr>
          <w:shd w:val="clear" w:color="auto" w:fill="FFFFFF"/>
          <w:lang w:val="zu-ZA"/>
        </w:rPr>
        <w:t>, đ</w:t>
      </w:r>
      <w:proofErr w:type="spellStart"/>
      <w:r w:rsidRPr="000879F0">
        <w:rPr>
          <w:shd w:val="clear" w:color="auto" w:fill="FFFFFF"/>
        </w:rPr>
        <w:t>iều</w:t>
      </w:r>
      <w:proofErr w:type="spellEnd"/>
      <w:r w:rsidRPr="000879F0">
        <w:rPr>
          <w:shd w:val="clear" w:color="auto" w:fill="FFFFFF"/>
        </w:rPr>
        <w:t xml:space="preserve"> </w:t>
      </w:r>
      <w:proofErr w:type="spellStart"/>
      <w:r w:rsidRPr="000879F0">
        <w:rPr>
          <w:shd w:val="clear" w:color="auto" w:fill="FFFFFF"/>
        </w:rPr>
        <w:t>chỉnh</w:t>
      </w:r>
      <w:proofErr w:type="spellEnd"/>
      <w:r w:rsidRPr="000879F0">
        <w:rPr>
          <w:shd w:val="clear" w:color="auto" w:fill="FFFFFF"/>
        </w:rPr>
        <w:t xml:space="preserve"> </w:t>
      </w:r>
      <w:proofErr w:type="spellStart"/>
      <w:r w:rsidRPr="000879F0">
        <w:rPr>
          <w:shd w:val="clear" w:color="auto" w:fill="FFFFFF"/>
        </w:rPr>
        <w:t>mở</w:t>
      </w:r>
      <w:proofErr w:type="spellEnd"/>
      <w:r w:rsidRPr="000879F0">
        <w:rPr>
          <w:shd w:val="clear" w:color="auto" w:fill="FFFFFF"/>
        </w:rPr>
        <w:t xml:space="preserve"> </w:t>
      </w:r>
      <w:proofErr w:type="spellStart"/>
      <w:r w:rsidRPr="000879F0">
        <w:rPr>
          <w:shd w:val="clear" w:color="auto" w:fill="FFFFFF"/>
        </w:rPr>
        <w:t>rộng</w:t>
      </w:r>
      <w:proofErr w:type="spellEnd"/>
      <w:r w:rsidRPr="000879F0">
        <w:rPr>
          <w:shd w:val="clear" w:color="auto" w:fill="FFFFFF"/>
        </w:rPr>
        <w:t xml:space="preserve"> 03 </w:t>
      </w:r>
      <w:proofErr w:type="spellStart"/>
      <w:r w:rsidRPr="000879F0">
        <w:rPr>
          <w:shd w:val="clear" w:color="auto" w:fill="FFFFFF"/>
        </w:rPr>
        <w:t>điểm</w:t>
      </w:r>
      <w:proofErr w:type="spellEnd"/>
      <w:r w:rsidRPr="000879F0">
        <w:rPr>
          <w:shd w:val="clear" w:color="auto" w:fill="FFFFFF"/>
        </w:rPr>
        <w:t xml:space="preserve"> (01; 56; 48)</w:t>
      </w:r>
      <w:r w:rsidRPr="000879F0">
        <w:rPr>
          <w:shd w:val="clear" w:color="auto" w:fill="FFFFFF"/>
          <w:lang w:val="zu-ZA"/>
        </w:rPr>
        <w:t>, t</w:t>
      </w:r>
      <w:proofErr w:type="spellStart"/>
      <w:r w:rsidRPr="000879F0">
        <w:rPr>
          <w:shd w:val="clear" w:color="auto" w:fill="FFFFFF"/>
        </w:rPr>
        <w:t>hành</w:t>
      </w:r>
      <w:proofErr w:type="spellEnd"/>
      <w:r w:rsidRPr="000879F0">
        <w:rPr>
          <w:shd w:val="clear" w:color="auto" w:fill="FFFFFF"/>
        </w:rPr>
        <w:t xml:space="preserve"> </w:t>
      </w:r>
      <w:proofErr w:type="spellStart"/>
      <w:r w:rsidRPr="000879F0">
        <w:rPr>
          <w:shd w:val="clear" w:color="auto" w:fill="FFFFFF"/>
        </w:rPr>
        <w:t>lập</w:t>
      </w:r>
      <w:proofErr w:type="spellEnd"/>
      <w:r w:rsidRPr="000879F0">
        <w:rPr>
          <w:shd w:val="clear" w:color="auto" w:fill="FFFFFF"/>
        </w:rPr>
        <w:t xml:space="preserve"> </w:t>
      </w:r>
      <w:proofErr w:type="spellStart"/>
      <w:r w:rsidRPr="000879F0">
        <w:rPr>
          <w:shd w:val="clear" w:color="auto" w:fill="FFFFFF"/>
        </w:rPr>
        <w:t>mới</w:t>
      </w:r>
      <w:proofErr w:type="spellEnd"/>
      <w:r w:rsidRPr="000879F0">
        <w:rPr>
          <w:shd w:val="clear" w:color="auto" w:fill="FFFFFF"/>
        </w:rPr>
        <w:t xml:space="preserve"> </w:t>
      </w:r>
      <w:proofErr w:type="spellStart"/>
      <w:r w:rsidRPr="000879F0">
        <w:rPr>
          <w:shd w:val="clear" w:color="auto" w:fill="FFFFFF"/>
        </w:rPr>
        <w:t>điểm</w:t>
      </w:r>
      <w:proofErr w:type="spellEnd"/>
      <w:r w:rsidRPr="000879F0">
        <w:rPr>
          <w:shd w:val="clear" w:color="auto" w:fill="FFFFFF"/>
        </w:rPr>
        <w:t xml:space="preserve"> </w:t>
      </w:r>
      <w:proofErr w:type="spellStart"/>
      <w:r w:rsidRPr="000879F0">
        <w:rPr>
          <w:shd w:val="clear" w:color="auto" w:fill="FFFFFF"/>
        </w:rPr>
        <w:t>dân</w:t>
      </w:r>
      <w:proofErr w:type="spellEnd"/>
      <w:r w:rsidRPr="000879F0">
        <w:rPr>
          <w:shd w:val="clear" w:color="auto" w:fill="FFFFFF"/>
        </w:rPr>
        <w:t xml:space="preserve"> </w:t>
      </w:r>
      <w:proofErr w:type="spellStart"/>
      <w:r w:rsidRPr="000879F0">
        <w:rPr>
          <w:shd w:val="clear" w:color="auto" w:fill="FFFFFF"/>
        </w:rPr>
        <w:t>cư</w:t>
      </w:r>
      <w:proofErr w:type="spellEnd"/>
      <w:r w:rsidRPr="000879F0">
        <w:rPr>
          <w:shd w:val="clear" w:color="auto" w:fill="FFFFFF"/>
        </w:rPr>
        <w:t xml:space="preserve"> </w:t>
      </w:r>
      <w:proofErr w:type="spellStart"/>
      <w:r w:rsidRPr="000879F0">
        <w:rPr>
          <w:shd w:val="clear" w:color="auto" w:fill="FFFFFF"/>
        </w:rPr>
        <w:t>số</w:t>
      </w:r>
      <w:proofErr w:type="spellEnd"/>
      <w:r w:rsidRPr="000879F0">
        <w:rPr>
          <w:shd w:val="clear" w:color="auto" w:fill="FFFFFF"/>
        </w:rPr>
        <w:t xml:space="preserve"> 4</w:t>
      </w:r>
      <w:r w:rsidRPr="000879F0">
        <w:rPr>
          <w:shd w:val="clear" w:color="auto" w:fill="FFFFFF"/>
          <w:lang w:val="zu-ZA"/>
        </w:rPr>
        <w:t>,</w:t>
      </w:r>
      <w:r w:rsidRPr="000879F0">
        <w:rPr>
          <w:shd w:val="clear" w:color="auto" w:fill="FFFFFF"/>
        </w:rPr>
        <w:t xml:space="preserve"> </w:t>
      </w:r>
      <w:proofErr w:type="spellStart"/>
      <w:r w:rsidRPr="000879F0">
        <w:rPr>
          <w:shd w:val="clear" w:color="auto" w:fill="FFFFFF"/>
        </w:rPr>
        <w:t>đề</w:t>
      </w:r>
      <w:proofErr w:type="spellEnd"/>
      <w:r w:rsidRPr="000879F0">
        <w:rPr>
          <w:shd w:val="clear" w:color="auto" w:fill="FFFFFF"/>
        </w:rPr>
        <w:t xml:space="preserve"> </w:t>
      </w:r>
      <w:proofErr w:type="spellStart"/>
      <w:r w:rsidRPr="000879F0">
        <w:rPr>
          <w:shd w:val="clear" w:color="auto" w:fill="FFFFFF"/>
        </w:rPr>
        <w:t>xuất</w:t>
      </w:r>
      <w:proofErr w:type="spellEnd"/>
      <w:r w:rsidRPr="000879F0">
        <w:rPr>
          <w:shd w:val="clear" w:color="auto" w:fill="FFFFFF"/>
        </w:rPr>
        <w:t xml:space="preserve"> </w:t>
      </w:r>
      <w:proofErr w:type="spellStart"/>
      <w:r w:rsidRPr="000879F0">
        <w:rPr>
          <w:shd w:val="clear" w:color="auto" w:fill="FFFFFF"/>
        </w:rPr>
        <w:t>bỏ</w:t>
      </w:r>
      <w:proofErr w:type="spellEnd"/>
      <w:r w:rsidRPr="000879F0">
        <w:rPr>
          <w:shd w:val="clear" w:color="auto" w:fill="FFFFFF"/>
        </w:rPr>
        <w:t xml:space="preserve"> 05 </w:t>
      </w:r>
      <w:proofErr w:type="spellStart"/>
      <w:r w:rsidRPr="000879F0">
        <w:rPr>
          <w:shd w:val="clear" w:color="auto" w:fill="FFFFFF"/>
        </w:rPr>
        <w:t>điểm</w:t>
      </w:r>
      <w:proofErr w:type="spellEnd"/>
      <w:r w:rsidRPr="000879F0">
        <w:rPr>
          <w:shd w:val="clear" w:color="auto" w:fill="FFFFFF"/>
        </w:rPr>
        <w:t xml:space="preserve"> </w:t>
      </w:r>
      <w:proofErr w:type="spellStart"/>
      <w:r w:rsidRPr="000879F0">
        <w:rPr>
          <w:shd w:val="clear" w:color="auto" w:fill="FFFFFF"/>
        </w:rPr>
        <w:t>dân</w:t>
      </w:r>
      <w:proofErr w:type="spellEnd"/>
      <w:r w:rsidRPr="000879F0">
        <w:rPr>
          <w:shd w:val="clear" w:color="auto" w:fill="FFFFFF"/>
        </w:rPr>
        <w:t xml:space="preserve"> </w:t>
      </w:r>
      <w:proofErr w:type="spellStart"/>
      <w:r w:rsidRPr="000879F0">
        <w:rPr>
          <w:shd w:val="clear" w:color="auto" w:fill="FFFFFF"/>
        </w:rPr>
        <w:t>cư</w:t>
      </w:r>
      <w:proofErr w:type="spellEnd"/>
      <w:r w:rsidRPr="000879F0">
        <w:rPr>
          <w:shd w:val="clear" w:color="auto" w:fill="FFFFFF"/>
        </w:rPr>
        <w:t xml:space="preserve"> (2; 51; 53; 57; 58).</w:t>
      </w:r>
    </w:p>
  </w:footnote>
  <w:footnote w:id="37">
    <w:p w14:paraId="774CA68D" w14:textId="77777777" w:rsidR="00352B62" w:rsidRPr="000879F0" w:rsidRDefault="00352B62" w:rsidP="00CE0C49">
      <w:pPr>
        <w:pStyle w:val="FootnoteText"/>
        <w:ind w:firstLine="284"/>
        <w:jc w:val="both"/>
        <w:rPr>
          <w:lang w:val="nl-NL"/>
        </w:rPr>
      </w:pPr>
      <w:r w:rsidRPr="000879F0">
        <w:rPr>
          <w:vertAlign w:val="superscript"/>
          <w:lang w:val="vi-VN"/>
        </w:rPr>
        <w:t>(</w:t>
      </w:r>
      <w:r w:rsidRPr="000879F0">
        <w:rPr>
          <w:rStyle w:val="FootnoteReference"/>
        </w:rPr>
        <w:footnoteRef/>
      </w:r>
      <w:r w:rsidRPr="000879F0">
        <w:rPr>
          <w:vertAlign w:val="superscript"/>
          <w:lang w:val="vi-VN"/>
        </w:rPr>
        <w:t>)</w:t>
      </w:r>
      <w:r w:rsidRPr="000879F0">
        <w:rPr>
          <w:lang w:val="vi-VN"/>
        </w:rPr>
        <w:t xml:space="preserve"> </w:t>
      </w:r>
      <w:r w:rsidRPr="000879F0">
        <w:rPr>
          <w:lang w:val="pt-BR"/>
        </w:rPr>
        <w:t>Đo đạc phân lô, cắm mốc các hộ dân tại đ</w:t>
      </w:r>
      <w:r w:rsidRPr="000879F0">
        <w:rPr>
          <w:lang w:val="nl-NL"/>
        </w:rPr>
        <w:t>iểm dân cư 64 thôn Ia Dơr để cấp giấy CNQSDĐ. K</w:t>
      </w:r>
      <w:proofErr w:type="spellStart"/>
      <w:r w:rsidRPr="000879F0">
        <w:t>iểm</w:t>
      </w:r>
      <w:proofErr w:type="spellEnd"/>
      <w:r w:rsidRPr="000879F0">
        <w:t xml:space="preserve"> </w:t>
      </w:r>
      <w:proofErr w:type="spellStart"/>
      <w:r w:rsidRPr="000879F0">
        <w:t>tra</w:t>
      </w:r>
      <w:proofErr w:type="spellEnd"/>
      <w:r w:rsidRPr="000879F0">
        <w:t xml:space="preserve"> </w:t>
      </w:r>
      <w:proofErr w:type="spellStart"/>
      <w:r w:rsidRPr="000879F0">
        <w:t>hồ</w:t>
      </w:r>
      <w:proofErr w:type="spellEnd"/>
      <w:r w:rsidRPr="000879F0">
        <w:t xml:space="preserve"> </w:t>
      </w:r>
      <w:proofErr w:type="spellStart"/>
      <w:r w:rsidRPr="000879F0">
        <w:t>sơ</w:t>
      </w:r>
      <w:proofErr w:type="spellEnd"/>
      <w:r w:rsidRPr="000879F0">
        <w:t xml:space="preserve"> </w:t>
      </w:r>
      <w:proofErr w:type="spellStart"/>
      <w:r w:rsidRPr="000879F0">
        <w:t>đo</w:t>
      </w:r>
      <w:proofErr w:type="spellEnd"/>
      <w:r w:rsidRPr="000879F0">
        <w:t xml:space="preserve"> </w:t>
      </w:r>
      <w:proofErr w:type="spellStart"/>
      <w:r w:rsidRPr="000879F0">
        <w:t>đạc</w:t>
      </w:r>
      <w:proofErr w:type="spellEnd"/>
      <w:r w:rsidRPr="000879F0">
        <w:t xml:space="preserve"> 10 </w:t>
      </w:r>
      <w:proofErr w:type="spellStart"/>
      <w:r w:rsidRPr="000879F0">
        <w:t>điểm</w:t>
      </w:r>
      <w:proofErr w:type="spellEnd"/>
      <w:r w:rsidRPr="000879F0">
        <w:t xml:space="preserve"> </w:t>
      </w:r>
      <w:proofErr w:type="spellStart"/>
      <w:r w:rsidRPr="000879F0">
        <w:t>dân</w:t>
      </w:r>
      <w:proofErr w:type="spellEnd"/>
      <w:r w:rsidRPr="000879F0">
        <w:t xml:space="preserve"> </w:t>
      </w:r>
      <w:proofErr w:type="spellStart"/>
      <w:r w:rsidRPr="000879F0">
        <w:t>cư</w:t>
      </w:r>
      <w:proofErr w:type="spellEnd"/>
      <w:r w:rsidRPr="000879F0">
        <w:t xml:space="preserve"> </w:t>
      </w:r>
      <w:proofErr w:type="spellStart"/>
      <w:r w:rsidRPr="000879F0">
        <w:t>công</w:t>
      </w:r>
      <w:proofErr w:type="spellEnd"/>
      <w:r w:rsidRPr="000879F0">
        <w:t xml:space="preserve"> </w:t>
      </w:r>
      <w:proofErr w:type="spellStart"/>
      <w:r w:rsidRPr="000879F0">
        <w:t>nhân</w:t>
      </w:r>
      <w:proofErr w:type="spellEnd"/>
      <w:r w:rsidRPr="000879F0">
        <w:t xml:space="preserve"> </w:t>
      </w:r>
      <w:r w:rsidRPr="000879F0">
        <w:rPr>
          <w:lang w:val="nl-NL"/>
        </w:rPr>
        <w:t xml:space="preserve">tại xã Ia Tơi, 20 điểm dân cư công nhân tại xã Ia Đal, 8 điểm dân cư công nhân tại Ia Dom </w:t>
      </w:r>
      <w:r w:rsidRPr="000879F0">
        <w:rPr>
          <w:lang w:val="pt-BR"/>
        </w:rPr>
        <w:t xml:space="preserve">đề nghị Tỉnh </w:t>
      </w:r>
      <w:proofErr w:type="spellStart"/>
      <w:r w:rsidRPr="000879F0">
        <w:t>thu</w:t>
      </w:r>
      <w:proofErr w:type="spellEnd"/>
      <w:r w:rsidRPr="000879F0">
        <w:t xml:space="preserve"> </w:t>
      </w:r>
      <w:proofErr w:type="spellStart"/>
      <w:r w:rsidRPr="000879F0">
        <w:t>hồi</w:t>
      </w:r>
      <w:proofErr w:type="spellEnd"/>
      <w:r w:rsidRPr="000879F0">
        <w:t xml:space="preserve"> </w:t>
      </w:r>
      <w:proofErr w:type="spellStart"/>
      <w:r w:rsidRPr="000879F0">
        <w:t>đất</w:t>
      </w:r>
      <w:proofErr w:type="spellEnd"/>
      <w:r w:rsidRPr="000879F0">
        <w:t xml:space="preserve"> </w:t>
      </w:r>
      <w:proofErr w:type="spellStart"/>
      <w:r w:rsidRPr="000879F0">
        <w:t>của</w:t>
      </w:r>
      <w:proofErr w:type="spellEnd"/>
      <w:r w:rsidRPr="000879F0">
        <w:t xml:space="preserve"> </w:t>
      </w:r>
      <w:proofErr w:type="spellStart"/>
      <w:r w:rsidRPr="000879F0">
        <w:t>các</w:t>
      </w:r>
      <w:proofErr w:type="spellEnd"/>
      <w:r w:rsidRPr="000879F0">
        <w:t xml:space="preserve"> </w:t>
      </w:r>
      <w:proofErr w:type="spellStart"/>
      <w:r w:rsidRPr="000879F0">
        <w:t>doanh</w:t>
      </w:r>
      <w:proofErr w:type="spellEnd"/>
      <w:r w:rsidRPr="000879F0">
        <w:t xml:space="preserve"> </w:t>
      </w:r>
      <w:proofErr w:type="spellStart"/>
      <w:r w:rsidRPr="000879F0">
        <w:t>nghiệp</w:t>
      </w:r>
      <w:proofErr w:type="spellEnd"/>
      <w:r w:rsidRPr="000879F0">
        <w:t xml:space="preserve"> </w:t>
      </w:r>
      <w:proofErr w:type="spellStart"/>
      <w:r w:rsidRPr="000879F0">
        <w:t>bàn</w:t>
      </w:r>
      <w:proofErr w:type="spellEnd"/>
      <w:r w:rsidRPr="000879F0">
        <w:t xml:space="preserve"> </w:t>
      </w:r>
      <w:proofErr w:type="spellStart"/>
      <w:r w:rsidRPr="000879F0">
        <w:t>giao</w:t>
      </w:r>
      <w:proofErr w:type="spellEnd"/>
      <w:r w:rsidRPr="000879F0">
        <w:t xml:space="preserve"> </w:t>
      </w:r>
      <w:proofErr w:type="spellStart"/>
      <w:r w:rsidRPr="000879F0">
        <w:t>về</w:t>
      </w:r>
      <w:proofErr w:type="spellEnd"/>
      <w:r w:rsidRPr="000879F0">
        <w:t xml:space="preserve"> </w:t>
      </w:r>
      <w:proofErr w:type="spellStart"/>
      <w:r w:rsidRPr="000879F0">
        <w:t>địa</w:t>
      </w:r>
      <w:proofErr w:type="spellEnd"/>
      <w:r w:rsidRPr="000879F0">
        <w:t xml:space="preserve"> </w:t>
      </w:r>
      <w:proofErr w:type="spellStart"/>
      <w:r w:rsidRPr="000879F0">
        <w:t>phương</w:t>
      </w:r>
      <w:proofErr w:type="spellEnd"/>
      <w:r w:rsidRPr="000879F0">
        <w:t xml:space="preserve"> </w:t>
      </w:r>
      <w:proofErr w:type="spellStart"/>
      <w:r w:rsidRPr="000879F0">
        <w:t>quản</w:t>
      </w:r>
      <w:proofErr w:type="spellEnd"/>
      <w:r w:rsidRPr="000879F0">
        <w:t xml:space="preserve"> </w:t>
      </w:r>
      <w:proofErr w:type="spellStart"/>
      <w:r w:rsidRPr="000879F0">
        <w:t>lý</w:t>
      </w:r>
      <w:proofErr w:type="spellEnd"/>
      <w:r w:rsidRPr="000879F0">
        <w:rPr>
          <w:lang w:val="pt-BR"/>
        </w:rPr>
        <w:t>.</w:t>
      </w:r>
      <w:r w:rsidRPr="000879F0">
        <w:rPr>
          <w:shd w:val="clear" w:color="auto" w:fill="FFFFFF"/>
          <w:lang w:val="nl-NL"/>
        </w:rPr>
        <w:t xml:space="preserve"> </w:t>
      </w:r>
    </w:p>
  </w:footnote>
  <w:footnote w:id="38">
    <w:p w14:paraId="529E5978"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lang w:val="nl-NL"/>
        </w:rPr>
        <w:t>(</w:t>
      </w:r>
      <w:r w:rsidRPr="000879F0">
        <w:rPr>
          <w:rFonts w:ascii="Times New Roman" w:hAnsi="Times New Roman"/>
          <w:sz w:val="20"/>
          <w:szCs w:val="20"/>
          <w:lang w:val="nl-NL"/>
        </w:rPr>
        <w:footnoteRef/>
      </w:r>
      <w:r w:rsidRPr="000879F0">
        <w:rPr>
          <w:rFonts w:ascii="Times New Roman" w:hAnsi="Times New Roman"/>
          <w:sz w:val="20"/>
          <w:szCs w:val="20"/>
          <w:lang w:val="nl-NL"/>
        </w:rPr>
        <w:t>) T</w:t>
      </w:r>
      <w:r w:rsidRPr="000879F0">
        <w:rPr>
          <w:rFonts w:ascii="Times New Roman" w:hAnsi="Times New Roman"/>
          <w:sz w:val="20"/>
          <w:szCs w:val="20"/>
          <w:lang w:val="vi-VN"/>
        </w:rPr>
        <w:t xml:space="preserve">hẩm định dự toán chuẩn bị đầu tư và kế hoạch lựa chọn nhà thầu trước khi có quyết định đầu tư dự án: Lập Kế hoạch sử dụng đất năm 2023 của huyện Ia H’Drai; </w:t>
      </w:r>
      <w:r w:rsidRPr="000879F0">
        <w:rPr>
          <w:rFonts w:ascii="Times New Roman" w:hAnsi="Times New Roman"/>
          <w:sz w:val="20"/>
          <w:szCs w:val="20"/>
          <w:lang w:val="nl-NL"/>
        </w:rPr>
        <w:t>t</w:t>
      </w:r>
      <w:r w:rsidRPr="000879F0">
        <w:rPr>
          <w:rFonts w:ascii="Times New Roman" w:hAnsi="Times New Roman"/>
          <w:sz w:val="20"/>
          <w:szCs w:val="20"/>
          <w:lang w:val="vi-VN"/>
        </w:rPr>
        <w:t xml:space="preserve">hẩm định kế hoạch lựa chọn nhà thầu trước khi có quyết định đầu tư 12 điểm dân cư </w:t>
      </w:r>
      <w:r w:rsidRPr="000879F0">
        <w:rPr>
          <w:rFonts w:ascii="Times New Roman" w:hAnsi="Times New Roman"/>
          <w:sz w:val="20"/>
          <w:szCs w:val="20"/>
          <w:lang w:val="nl-NL"/>
        </w:rPr>
        <w:t xml:space="preserve">tại các nông trường của Chi nhánh </w:t>
      </w:r>
      <w:r w:rsidRPr="000879F0">
        <w:rPr>
          <w:rFonts w:ascii="Times New Roman" w:hAnsi="Times New Roman"/>
          <w:sz w:val="20"/>
          <w:szCs w:val="20"/>
          <w:lang w:val="vi-VN"/>
        </w:rPr>
        <w:t>716.</w:t>
      </w:r>
    </w:p>
  </w:footnote>
  <w:footnote w:id="39">
    <w:p w14:paraId="1FDB4050"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w:t>
      </w:r>
      <w:r w:rsidRPr="000879F0">
        <w:rPr>
          <w:lang w:val="nl-NL"/>
        </w:rPr>
        <w:t xml:space="preserve"> Các lô đất</w:t>
      </w:r>
      <w:r w:rsidRPr="000879F0">
        <w:rPr>
          <w:lang w:val="vi-VN"/>
        </w:rPr>
        <w:t xml:space="preserve"> D1, D2, D3, D5, D6, D7, D8, D9, D10 </w:t>
      </w:r>
      <w:r w:rsidRPr="000879F0">
        <w:rPr>
          <w:lang w:val="nl-NL"/>
        </w:rPr>
        <w:t xml:space="preserve">tại </w:t>
      </w:r>
      <w:r w:rsidRPr="000879F0">
        <w:rPr>
          <w:lang w:val="vi-VN"/>
        </w:rPr>
        <w:t>điểm dân cư số 41 Trung tâm hành chính xã Ia Tơi (</w:t>
      </w:r>
      <w:r w:rsidRPr="000879F0">
        <w:rPr>
          <w:i/>
          <w:lang w:val="vi-VN"/>
        </w:rPr>
        <w:t>thuộc dự án khai thác quỹ đất để phát triển kết cấu hạ tầng, bố trí dân cư dọc hai bên Quốc lộ 14C (đoạn từ Trung tâm hành chính huyện Ia H’Drai đến ngã ba Quốc lộ 14C- Sê San 3)</w:t>
      </w:r>
      <w:r w:rsidRPr="000879F0">
        <w:rPr>
          <w:lang w:val="nl-NL"/>
        </w:rPr>
        <w:t>.</w:t>
      </w:r>
    </w:p>
  </w:footnote>
  <w:footnote w:id="40">
    <w:p w14:paraId="393F103C" w14:textId="77777777" w:rsidR="00352B62" w:rsidRPr="000879F0" w:rsidRDefault="00352B62" w:rsidP="00CE0C49">
      <w:pPr>
        <w:pStyle w:val="FootnoteText"/>
        <w:ind w:firstLine="284"/>
        <w:jc w:val="both"/>
      </w:pPr>
      <w:r w:rsidRPr="000879F0">
        <w:rPr>
          <w:vertAlign w:val="superscript"/>
        </w:rPr>
        <w:t>(</w:t>
      </w:r>
      <w:r w:rsidRPr="000879F0">
        <w:rPr>
          <w:rStyle w:val="FootnoteReference"/>
        </w:rPr>
        <w:footnoteRef/>
      </w:r>
      <w:r w:rsidRPr="000879F0">
        <w:rPr>
          <w:vertAlign w:val="superscript"/>
        </w:rPr>
        <w:t>)</w:t>
      </w:r>
      <w:r w:rsidRPr="000879F0">
        <w:t xml:space="preserve"> 1. </w:t>
      </w:r>
      <w:proofErr w:type="spellStart"/>
      <w:r w:rsidRPr="000879F0">
        <w:t>Dự</w:t>
      </w:r>
      <w:proofErr w:type="spellEnd"/>
      <w:r w:rsidRPr="000879F0">
        <w:t xml:space="preserve"> </w:t>
      </w:r>
      <w:proofErr w:type="spellStart"/>
      <w:r w:rsidRPr="000879F0">
        <w:t>án</w:t>
      </w:r>
      <w:proofErr w:type="spellEnd"/>
      <w:r w:rsidRPr="000879F0">
        <w:t xml:space="preserve"> </w:t>
      </w:r>
      <w:r w:rsidRPr="000879F0">
        <w:rPr>
          <w:spacing w:val="-2"/>
          <w:lang w:val="nl-NL"/>
        </w:rPr>
        <w:t>Đường giao thông từ cầu Drai đến đường Tuần tra biên giới tại khu vực Hồ Le (</w:t>
      </w:r>
      <w:r w:rsidRPr="000879F0">
        <w:rPr>
          <w:i/>
          <w:iCs/>
          <w:spacing w:val="-2"/>
          <w:lang w:val="nl-NL"/>
        </w:rPr>
        <w:t>Đoạn Km7+316,41 - Km12+482,07</w:t>
      </w:r>
      <w:r w:rsidRPr="000879F0">
        <w:rPr>
          <w:spacing w:val="-2"/>
          <w:lang w:val="nl-NL"/>
        </w:rPr>
        <w:t>)</w:t>
      </w:r>
      <w:r w:rsidRPr="000879F0">
        <w:t>;</w:t>
      </w:r>
      <w:r w:rsidRPr="000879F0">
        <w:rPr>
          <w:bCs/>
          <w:lang w:val="nl-NL"/>
        </w:rPr>
        <w:t xml:space="preserve"> 2. Công </w:t>
      </w:r>
      <w:r w:rsidRPr="000879F0">
        <w:rPr>
          <w:spacing w:val="-2"/>
          <w:lang w:val="nl-NL"/>
        </w:rPr>
        <w:t>trình Hồ chứa nước số 2 Trung tâm hành chính huyện; 3. Công trình Thủy lợi Hồ chứa nước xã IV (thôn 1, thôn 2 xã Ia Đal, huyện Ia H’Drai);</w:t>
      </w:r>
      <w:r w:rsidRPr="000879F0">
        <w:rPr>
          <w:lang w:val="sv-SE"/>
        </w:rPr>
        <w:t xml:space="preserve"> 4. Xây dựng lưới điện (thôn Chư Hem, xã Ia Đal); 5. </w:t>
      </w:r>
      <w:r w:rsidRPr="000879F0">
        <w:rPr>
          <w:lang w:val="nl-NL"/>
        </w:rPr>
        <w:t>Đường giao thông từ cầu Drai đến đường tuần tra biên giới tại khu vực Hồ Le (Km6+475,67 -Km7+315);</w:t>
      </w:r>
      <w:r w:rsidRPr="000879F0">
        <w:rPr>
          <w:lang w:val="sv-SE"/>
        </w:rPr>
        <w:t xml:space="preserve"> 6. </w:t>
      </w:r>
      <w:r w:rsidRPr="000879F0">
        <w:rPr>
          <w:lang w:val="nl-NL"/>
        </w:rPr>
        <w:t>Đường giao thông từ cầu Drai đến đường tuần tra biên giới tại khu vực Hồ Le Đoạn (Km3+426,82-Km6+475,67);</w:t>
      </w:r>
      <w:r w:rsidRPr="000879F0">
        <w:rPr>
          <w:lang w:val="sv-SE"/>
        </w:rPr>
        <w:t xml:space="preserve"> 7. Xây dựng lắp lưới điện (thôn 9, xã Ia Tơi, huyện Ia H’Drai</w:t>
      </w:r>
      <w:r w:rsidRPr="000879F0">
        <w:rPr>
          <w:lang w:val="nl-NL"/>
        </w:rPr>
        <w:t>);</w:t>
      </w:r>
      <w:r w:rsidRPr="000879F0">
        <w:rPr>
          <w:lang w:val="sv-SE"/>
        </w:rPr>
        <w:t xml:space="preserve"> 8. Xây lắp lưới điện trung tâm huyện Ia H’Drai;9. Lưới điện thôn 8, xã Ia Tơi; 10. </w:t>
      </w:r>
      <w:r w:rsidRPr="000879F0">
        <w:rPr>
          <w:lang w:val="nl-NL"/>
        </w:rPr>
        <w:t>Dự án Nhà văn hóa thể thao và sân vận động Trung tâm huyện; 11. Đầu tư Trường TH-THCS khu Trung tâm hành chính huyện; 12. Cầu suối đá huyện; 13. D</w:t>
      </w:r>
      <w:r w:rsidRPr="000879F0">
        <w:rPr>
          <w:bCs/>
          <w:lang w:val="nl-NL"/>
        </w:rPr>
        <w:t xml:space="preserve">ự án Đầu tư bãi đỗ xe, san lấp mặt bằng các lô đất thuộc khu Trung tâm hành chính huyện Ia H’Drai; 14. Dự án </w:t>
      </w:r>
      <w:r w:rsidRPr="000879F0">
        <w:rPr>
          <w:lang w:val="nl-NL"/>
        </w:rPr>
        <w:t>Đầu tư kết cấu hạ tầng khu thương mại, dịch vụ và dân cư dọc Quốc lộ 14C Trung tâm huyện Ia H’Drai;</w:t>
      </w:r>
      <w:r w:rsidRPr="000879F0">
        <w:t xml:space="preserve"> 15. </w:t>
      </w:r>
      <w:r w:rsidRPr="000879F0">
        <w:rPr>
          <w:lang w:val="sv-SE"/>
        </w:rPr>
        <w:t xml:space="preserve">Đường giao thông nông thôn số 4, thôn 1 xã Ia Tơi </w:t>
      </w:r>
      <w:r w:rsidRPr="000879F0">
        <w:rPr>
          <w:lang w:val="nl-NL"/>
        </w:rPr>
        <w:t>(</w:t>
      </w:r>
      <w:r w:rsidRPr="000879F0">
        <w:rPr>
          <w:i/>
          <w:lang w:val="sv-SE"/>
        </w:rPr>
        <w:t>Giai đoạn 2</w:t>
      </w:r>
      <w:r w:rsidRPr="000879F0">
        <w:rPr>
          <w:lang w:val="sv-SE"/>
        </w:rPr>
        <w:t>)</w:t>
      </w:r>
      <w:r w:rsidRPr="000879F0">
        <w:t xml:space="preserve">; 16. </w:t>
      </w:r>
      <w:proofErr w:type="spellStart"/>
      <w:r w:rsidRPr="000879F0">
        <w:t>Đường</w:t>
      </w:r>
      <w:proofErr w:type="spellEnd"/>
      <w:r w:rsidRPr="000879F0">
        <w:t xml:space="preserve"> </w:t>
      </w:r>
      <w:proofErr w:type="spellStart"/>
      <w:r w:rsidRPr="000879F0">
        <w:t>thôn</w:t>
      </w:r>
      <w:proofErr w:type="spellEnd"/>
      <w:r w:rsidRPr="000879F0">
        <w:t xml:space="preserve"> 1 </w:t>
      </w:r>
      <w:proofErr w:type="spellStart"/>
      <w:r w:rsidRPr="000879F0">
        <w:t>đi</w:t>
      </w:r>
      <w:proofErr w:type="spellEnd"/>
      <w:r w:rsidRPr="000879F0">
        <w:t xml:space="preserve"> </w:t>
      </w:r>
      <w:proofErr w:type="spellStart"/>
      <w:r w:rsidRPr="000879F0">
        <w:t>thôn</w:t>
      </w:r>
      <w:proofErr w:type="spellEnd"/>
      <w:r w:rsidRPr="000879F0">
        <w:t xml:space="preserve"> 9 </w:t>
      </w:r>
      <w:proofErr w:type="spellStart"/>
      <w:r w:rsidRPr="000879F0">
        <w:t>xã</w:t>
      </w:r>
      <w:proofErr w:type="spellEnd"/>
      <w:r w:rsidRPr="000879F0">
        <w:t xml:space="preserve"> </w:t>
      </w:r>
      <w:proofErr w:type="spellStart"/>
      <w:r w:rsidRPr="000879F0">
        <w:t>Ia</w:t>
      </w:r>
      <w:proofErr w:type="spellEnd"/>
      <w:r w:rsidRPr="000879F0">
        <w:t xml:space="preserve"> </w:t>
      </w:r>
      <w:proofErr w:type="spellStart"/>
      <w:r w:rsidRPr="000879F0">
        <w:t>Tơi</w:t>
      </w:r>
      <w:proofErr w:type="spellEnd"/>
      <w:r w:rsidRPr="000879F0">
        <w:t>;</w:t>
      </w:r>
    </w:p>
  </w:footnote>
  <w:footnote w:id="41">
    <w:p w14:paraId="435E991A" w14:textId="77777777" w:rsidR="00352B62" w:rsidRPr="000879F0" w:rsidRDefault="00352B62" w:rsidP="00CE0C49">
      <w:pPr>
        <w:pStyle w:val="FootnoteText"/>
        <w:ind w:firstLine="284"/>
        <w:jc w:val="both"/>
      </w:pPr>
      <w:r w:rsidRPr="000879F0">
        <w:rPr>
          <w:vertAlign w:val="superscript"/>
        </w:rPr>
        <w:t>(</w:t>
      </w:r>
      <w:r w:rsidRPr="000879F0">
        <w:rPr>
          <w:rStyle w:val="FootnoteReference"/>
        </w:rPr>
        <w:footnoteRef/>
      </w:r>
      <w:r w:rsidRPr="000879F0">
        <w:rPr>
          <w:vertAlign w:val="superscript"/>
          <w:lang w:val="en-US"/>
        </w:rPr>
        <w:t xml:space="preserve"> </w:t>
      </w:r>
      <w:r w:rsidRPr="000879F0">
        <w:rPr>
          <w:vertAlign w:val="superscript"/>
        </w:rPr>
        <w:t>)</w:t>
      </w:r>
      <w:r w:rsidRPr="000879F0">
        <w:rPr>
          <w:vertAlign w:val="superscript"/>
          <w:lang w:val="en-US"/>
        </w:rPr>
        <w:t xml:space="preserve"> </w:t>
      </w:r>
      <w:r w:rsidRPr="000879F0">
        <w:rPr>
          <w:lang w:val="nl-NL"/>
        </w:rPr>
        <w:t xml:space="preserve">Dự án: </w:t>
      </w:r>
      <w:r w:rsidRPr="000879F0">
        <w:rPr>
          <w:spacing w:val="-2"/>
          <w:lang w:val="nl-NL"/>
        </w:rPr>
        <w:t>Đường giao thông từ cầu Drai đến đường Tuần tra biên giới tại khu vực Hồ Le (</w:t>
      </w:r>
      <w:r w:rsidRPr="000879F0">
        <w:rPr>
          <w:i/>
          <w:iCs/>
          <w:spacing w:val="-2"/>
          <w:lang w:val="nl-NL"/>
        </w:rPr>
        <w:t>Đoạn Km7+316,41 - Km12+482,07</w:t>
      </w:r>
      <w:r w:rsidRPr="000879F0">
        <w:rPr>
          <w:spacing w:val="-2"/>
          <w:lang w:val="nl-NL"/>
        </w:rPr>
        <w:t>)</w:t>
      </w:r>
      <w:r w:rsidRPr="000879F0">
        <w:t>.</w:t>
      </w:r>
    </w:p>
  </w:footnote>
  <w:footnote w:id="42">
    <w:p w14:paraId="1F2442FA" w14:textId="77777777" w:rsidR="00352B62" w:rsidRPr="000879F0" w:rsidRDefault="00352B62" w:rsidP="00CE0C49">
      <w:pPr>
        <w:pStyle w:val="FootnoteText"/>
        <w:ind w:firstLine="284"/>
      </w:pPr>
      <w:r w:rsidRPr="000879F0">
        <w:rPr>
          <w:vertAlign w:val="superscript"/>
        </w:rPr>
        <w:t>(</w:t>
      </w:r>
      <w:r w:rsidRPr="000879F0">
        <w:rPr>
          <w:rStyle w:val="FootnoteReference"/>
        </w:rPr>
        <w:footnoteRef/>
      </w:r>
      <w:r w:rsidRPr="000879F0">
        <w:rPr>
          <w:vertAlign w:val="superscript"/>
        </w:rPr>
        <w:t>)</w:t>
      </w:r>
      <w:r w:rsidRPr="000879F0">
        <w:rPr>
          <w:vertAlign w:val="superscript"/>
          <w:lang w:val="en-US"/>
        </w:rPr>
        <w:t xml:space="preserve"> </w:t>
      </w:r>
      <w:r w:rsidRPr="000879F0">
        <w:rPr>
          <w:bCs/>
          <w:lang w:val="nl-NL"/>
        </w:rPr>
        <w:t xml:space="preserve">Công </w:t>
      </w:r>
      <w:r w:rsidRPr="000879F0">
        <w:rPr>
          <w:spacing w:val="-2"/>
          <w:lang w:val="nl-NL"/>
        </w:rPr>
        <w:t>trình Hồ chứa nước số 2 Trung tâm hành chính huyện; Công trình Thủy lợi Hồ chứa nước xã IV (thôn 1, thôn 2 xã Ia Đal, huyện Ia H’Drai).</w:t>
      </w:r>
    </w:p>
  </w:footnote>
  <w:footnote w:id="43">
    <w:p w14:paraId="4D2A4411" w14:textId="77777777" w:rsidR="00352B62" w:rsidRPr="000879F0" w:rsidRDefault="00352B62" w:rsidP="00CE0C49">
      <w:pPr>
        <w:pStyle w:val="FootnoteText"/>
        <w:ind w:firstLine="284"/>
        <w:jc w:val="both"/>
        <w:rPr>
          <w:b/>
          <w:lang w:val="nl-NL"/>
        </w:rPr>
      </w:pPr>
      <w:r w:rsidRPr="000879F0">
        <w:rPr>
          <w:vertAlign w:val="superscript"/>
          <w:lang w:val="sv-SE"/>
        </w:rPr>
        <w:t>(</w:t>
      </w:r>
      <w:r w:rsidRPr="000879F0">
        <w:rPr>
          <w:rStyle w:val="FootnoteReference"/>
        </w:rPr>
        <w:footnoteRef/>
      </w:r>
      <w:r w:rsidRPr="000879F0">
        <w:rPr>
          <w:vertAlign w:val="superscript"/>
          <w:lang w:val="sv-SE"/>
        </w:rPr>
        <w:t>)</w:t>
      </w:r>
      <w:r w:rsidRPr="000879F0">
        <w:t xml:space="preserve"> </w:t>
      </w:r>
      <w:r w:rsidRPr="000879F0">
        <w:rPr>
          <w:lang w:val="nl-NL"/>
        </w:rPr>
        <w:t xml:space="preserve">Phòng Kinh tế và Hạ tầng phối hợp Ủy ban nhân dân xã kiểm tra tình hình khai thác khoáng sản trên địa bàn huyện và lập 01 biên bản kiểm tra vi phạm về khoáng sản tại thôn 9, xã Ia Tơi đối với Trạm nghiền đá thôn 9, xã Ia Tơi, yêu cầu ngừng hoạt động từ ngày kiểm tra 13/01/2022. Ủy ban nhân dân xã Ia Tơi lập biên bản 02 trường hợp tập kết cát xây dựng trái phép (01 điểm tại Quốc lộ 14C, thôn 7, xã Ia Tơi; 01 điểm tại Tỉnh lộ 675A (khu vực làng cá) thôn 7, xã Ia Tơi. Ủy ban nhân dân huyện xử phạt vi phạm hành chính 01 trường hợp vi phạm </w:t>
      </w:r>
      <w:r w:rsidRPr="000879F0">
        <w:rPr>
          <w:kern w:val="16"/>
          <w:lang w:val="pt-BR"/>
        </w:rPr>
        <w:t xml:space="preserve">về khai thác cát trái phép đối với </w:t>
      </w:r>
      <w:proofErr w:type="spellStart"/>
      <w:r w:rsidRPr="000879F0">
        <w:t>ông</w:t>
      </w:r>
      <w:proofErr w:type="spellEnd"/>
      <w:r w:rsidRPr="000879F0">
        <w:rPr>
          <w:lang w:val="vi-VN"/>
        </w:rPr>
        <w:t xml:space="preserve"> </w:t>
      </w:r>
      <w:r w:rsidRPr="000879F0">
        <w:t xml:space="preserve">Đặng Văn </w:t>
      </w:r>
      <w:proofErr w:type="spellStart"/>
      <w:r w:rsidRPr="000879F0">
        <w:t>Thời</w:t>
      </w:r>
      <w:proofErr w:type="spellEnd"/>
      <w:r w:rsidRPr="000879F0">
        <w:rPr>
          <w:lang w:val="vi-VN"/>
        </w:rPr>
        <w:t xml:space="preserve">, </w:t>
      </w:r>
      <w:r w:rsidRPr="000879F0">
        <w:rPr>
          <w:lang w:val="nl-NL"/>
        </w:rPr>
        <w:t>k</w:t>
      </w:r>
      <w:proofErr w:type="spellStart"/>
      <w:r w:rsidRPr="000879F0">
        <w:t>hai</w:t>
      </w:r>
      <w:proofErr w:type="spellEnd"/>
      <w:r w:rsidRPr="000879F0">
        <w:t xml:space="preserve"> </w:t>
      </w:r>
      <w:proofErr w:type="spellStart"/>
      <w:r w:rsidRPr="000879F0">
        <w:t>thác</w:t>
      </w:r>
      <w:proofErr w:type="spellEnd"/>
      <w:r w:rsidRPr="000879F0">
        <w:t xml:space="preserve"> </w:t>
      </w:r>
      <w:proofErr w:type="spellStart"/>
      <w:r w:rsidRPr="000879F0">
        <w:t>trái</w:t>
      </w:r>
      <w:proofErr w:type="spellEnd"/>
      <w:r w:rsidRPr="000879F0">
        <w:t xml:space="preserve"> </w:t>
      </w:r>
      <w:proofErr w:type="spellStart"/>
      <w:r w:rsidRPr="000879F0">
        <w:t>phép</w:t>
      </w:r>
      <w:proofErr w:type="spellEnd"/>
      <w:r w:rsidRPr="000879F0">
        <w:t xml:space="preserve"> </w:t>
      </w:r>
      <w:proofErr w:type="spellStart"/>
      <w:r w:rsidRPr="000879F0">
        <w:t>là</w:t>
      </w:r>
      <w:proofErr w:type="spellEnd"/>
      <w:r w:rsidRPr="000879F0">
        <w:t xml:space="preserve"> 10,5 m</w:t>
      </w:r>
      <w:r w:rsidRPr="000879F0">
        <w:rPr>
          <w:vertAlign w:val="superscript"/>
        </w:rPr>
        <w:t>3</w:t>
      </w:r>
      <w:r w:rsidRPr="000879F0">
        <w:t xml:space="preserve"> </w:t>
      </w:r>
      <w:proofErr w:type="spellStart"/>
      <w:r w:rsidRPr="000879F0">
        <w:t>cát</w:t>
      </w:r>
      <w:proofErr w:type="spellEnd"/>
      <w:r w:rsidRPr="000879F0">
        <w:t xml:space="preserve"> </w:t>
      </w:r>
      <w:proofErr w:type="spellStart"/>
      <w:r w:rsidRPr="000879F0">
        <w:t>vàng</w:t>
      </w:r>
      <w:proofErr w:type="spellEnd"/>
      <w:r w:rsidRPr="000879F0">
        <w:t xml:space="preserve"> </w:t>
      </w:r>
      <w:proofErr w:type="spellStart"/>
      <w:r w:rsidRPr="000879F0">
        <w:t>xây</w:t>
      </w:r>
      <w:proofErr w:type="spellEnd"/>
      <w:r w:rsidRPr="000879F0">
        <w:t xml:space="preserve"> </w:t>
      </w:r>
      <w:proofErr w:type="spellStart"/>
      <w:r w:rsidRPr="000879F0">
        <w:t>dựng</w:t>
      </w:r>
      <w:proofErr w:type="spellEnd"/>
      <w:r w:rsidRPr="000879F0">
        <w:rPr>
          <w:lang w:val="nl-NL"/>
        </w:rPr>
        <w:t>, số tiền phạt 25 triệu đồng.</w:t>
      </w:r>
    </w:p>
  </w:footnote>
  <w:footnote w:id="44">
    <w:p w14:paraId="69821272"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 xml:space="preserve">) </w:t>
      </w:r>
      <w:r w:rsidRPr="000879F0">
        <w:rPr>
          <w:lang w:val="nl-NL"/>
        </w:rPr>
        <w:t>Nhà máy chế biến mủ cao su của Công ty cổ phần Đầu tư phát triển Duy Tân;</w:t>
      </w:r>
      <w:r w:rsidRPr="000879F0">
        <w:rPr>
          <w:lang w:val="pt-BR"/>
        </w:rPr>
        <w:t xml:space="preserve"> Trang trại chăn nuôi heo của Công ty TNHH nông trại Duyên Thịnh Phát; đường giao thông từ thôn 01 sang thôn 09 xã Ia Tơi.</w:t>
      </w:r>
    </w:p>
  </w:footnote>
  <w:footnote w:id="45">
    <w:p w14:paraId="3E0A8A30" w14:textId="77777777" w:rsidR="00352B62" w:rsidRPr="000879F0" w:rsidRDefault="00352B62" w:rsidP="00CE0C49">
      <w:pPr>
        <w:pStyle w:val="FootnoteText"/>
        <w:ind w:firstLine="284"/>
        <w:jc w:val="both"/>
        <w:rPr>
          <w:lang w:val="nl-NL"/>
        </w:rPr>
      </w:pPr>
      <w:r w:rsidRPr="000879F0">
        <w:rPr>
          <w:vertAlign w:val="superscript"/>
          <w:lang w:val="de-DE"/>
        </w:rPr>
        <w:t>(</w:t>
      </w:r>
      <w:r w:rsidRPr="000879F0">
        <w:rPr>
          <w:rStyle w:val="FootnoteReference"/>
        </w:rPr>
        <w:footnoteRef/>
      </w:r>
      <w:r w:rsidRPr="000879F0">
        <w:rPr>
          <w:vertAlign w:val="superscript"/>
          <w:lang w:val="de-DE"/>
        </w:rPr>
        <w:t>)</w:t>
      </w:r>
      <w:r w:rsidR="00843DD4" w:rsidRPr="000879F0">
        <w:rPr>
          <w:vertAlign w:val="superscript"/>
          <w:lang w:val="de-DE"/>
        </w:rPr>
        <w:t xml:space="preserve"> </w:t>
      </w:r>
      <w:r w:rsidR="00843DD4" w:rsidRPr="000879F0">
        <w:rPr>
          <w:lang w:val="nl-NL"/>
        </w:rPr>
        <w:t xml:space="preserve">Trong tháng 8/2022 </w:t>
      </w:r>
      <w:r w:rsidR="00843DD4" w:rsidRPr="000879F0">
        <w:rPr>
          <w:lang w:val="pt-BR"/>
        </w:rPr>
        <w:t xml:space="preserve">trên địa bàn huyện mưa nhiều ngày, </w:t>
      </w:r>
      <w:r w:rsidR="00843DD4" w:rsidRPr="000879F0">
        <w:rPr>
          <w:shd w:val="clear" w:color="auto" w:fill="FFFFFF"/>
          <w:lang w:val="nl-NL"/>
        </w:rPr>
        <w:t>mực nước các sông, suối dâng cao từ 0,4m - 0,7m (</w:t>
      </w:r>
      <w:r w:rsidR="00843DD4" w:rsidRPr="000879F0">
        <w:rPr>
          <w:i/>
          <w:shd w:val="clear" w:color="auto" w:fill="FFFFFF"/>
          <w:lang w:val="nl-NL"/>
        </w:rPr>
        <w:t>tại thôn 3, xã Ia Đal có 0,25 ha lúa bị ngập; mức độ thiệt hại từ 30%-70%</w:t>
      </w:r>
      <w:r w:rsidR="00843DD4" w:rsidRPr="000879F0">
        <w:rPr>
          <w:shd w:val="clear" w:color="auto" w:fill="FFFFFF"/>
          <w:lang w:val="nl-NL"/>
        </w:rPr>
        <w:t>); Ủy ban nhân dân xã đã đánh giá, kiểm kê thiệt hại làm cơ sở để báo cáo hỗ trợ theo quy định và hướng dẫn người dân có phương án khắc phục ngập úng. Công tác phòng chống bão Noru được triển khai kịp thời, đồng bộ của các cấp, các ngành, trên địa bàn không bị ảnh hưởng đến người và tài sản của tổ chức, cá nhân.</w:t>
      </w:r>
    </w:p>
  </w:footnote>
  <w:footnote w:id="46">
    <w:p w14:paraId="3564270F" w14:textId="77777777" w:rsidR="00352B62" w:rsidRPr="000879F0" w:rsidRDefault="00352B62" w:rsidP="00CE0C49">
      <w:pPr>
        <w:spacing w:after="0" w:line="240" w:lineRule="auto"/>
        <w:ind w:firstLine="284"/>
        <w:jc w:val="both"/>
        <w:rPr>
          <w:rFonts w:ascii="Times New Roman" w:hAnsi="Times New Roman"/>
          <w:sz w:val="20"/>
          <w:szCs w:val="20"/>
          <w:lang w:val="de-DE"/>
        </w:rPr>
      </w:pPr>
      <w:r w:rsidRPr="000879F0">
        <w:rPr>
          <w:rFonts w:ascii="Times New Roman" w:hAnsi="Times New Roman"/>
          <w:sz w:val="20"/>
          <w:szCs w:val="20"/>
          <w:lang w:val="sv-SE"/>
        </w:rPr>
        <w:t>(</w:t>
      </w:r>
      <w:r w:rsidRPr="000879F0">
        <w:rPr>
          <w:rStyle w:val="FootnoteReference"/>
          <w:rFonts w:ascii="Times New Roman" w:hAnsi="Times New Roman"/>
          <w:sz w:val="20"/>
          <w:szCs w:val="20"/>
          <w:vertAlign w:val="baseline"/>
        </w:rPr>
        <w:footnoteRef/>
      </w:r>
      <w:r w:rsidRPr="000879F0">
        <w:rPr>
          <w:rFonts w:ascii="Times New Roman" w:hAnsi="Times New Roman"/>
          <w:sz w:val="20"/>
          <w:szCs w:val="20"/>
          <w:lang w:val="sv-SE"/>
        </w:rPr>
        <w:t>)</w:t>
      </w:r>
      <w:r w:rsidRPr="000879F0">
        <w:rPr>
          <w:rFonts w:ascii="Times New Roman" w:hAnsi="Times New Roman"/>
          <w:sz w:val="20"/>
          <w:szCs w:val="20"/>
          <w:lang w:val="nl-NL"/>
        </w:rPr>
        <w:t xml:space="preserve"> </w:t>
      </w:r>
      <w:r w:rsidRPr="000879F0">
        <w:rPr>
          <w:rFonts w:ascii="Times New Roman" w:hAnsi="Times New Roman"/>
          <w:sz w:val="20"/>
          <w:szCs w:val="20"/>
          <w:lang w:val="de-DE"/>
        </w:rPr>
        <w:t>Huyện đang triển khai đào tạo nghề nông nghiệp cho lao động nông thôn năm 2022.</w:t>
      </w:r>
    </w:p>
  </w:footnote>
  <w:footnote w:id="47">
    <w:p w14:paraId="5E3B3933" w14:textId="77777777" w:rsidR="00352B62" w:rsidRPr="000879F0" w:rsidRDefault="00352B62" w:rsidP="00CE0C49">
      <w:pPr>
        <w:spacing w:after="0" w:line="240" w:lineRule="auto"/>
        <w:ind w:firstLine="284"/>
        <w:jc w:val="both"/>
        <w:rPr>
          <w:rFonts w:ascii="Times New Roman" w:hAnsi="Times New Roman"/>
          <w:sz w:val="20"/>
          <w:szCs w:val="20"/>
          <w:lang w:val="de-DE"/>
        </w:rPr>
      </w:pPr>
      <w:r w:rsidRPr="000879F0">
        <w:rPr>
          <w:rFonts w:ascii="Times New Roman" w:hAnsi="Times New Roman"/>
          <w:sz w:val="20"/>
          <w:szCs w:val="20"/>
          <w:vertAlign w:val="superscript"/>
          <w:lang w:val="sv-SE"/>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sv-SE"/>
        </w:rPr>
        <w:t xml:space="preserve">) </w:t>
      </w:r>
      <w:r w:rsidRPr="000879F0">
        <w:rPr>
          <w:rFonts w:ascii="Times New Roman" w:hAnsi="Times New Roman"/>
          <w:sz w:val="20"/>
          <w:szCs w:val="20"/>
          <w:lang w:val="sv-SE"/>
        </w:rPr>
        <w:t xml:space="preserve">Có </w:t>
      </w:r>
      <w:r w:rsidRPr="000879F0">
        <w:rPr>
          <w:rFonts w:ascii="Times New Roman" w:hAnsi="Times New Roman"/>
          <w:spacing w:val="4"/>
          <w:sz w:val="20"/>
          <w:szCs w:val="20"/>
          <w:lang w:val="nl-NL"/>
        </w:rPr>
        <w:t xml:space="preserve">12 đơn vị </w:t>
      </w:r>
      <w:r w:rsidRPr="000879F0">
        <w:rPr>
          <w:rFonts w:ascii="Times New Roman" w:hAnsi="Times New Roman"/>
          <w:sz w:val="20"/>
          <w:szCs w:val="20"/>
          <w:lang w:val="de-DE"/>
        </w:rPr>
        <w:t xml:space="preserve">hội, đoàn thể </w:t>
      </w:r>
      <w:r w:rsidRPr="000879F0">
        <w:rPr>
          <w:rFonts w:ascii="Times New Roman" w:hAnsi="Times New Roman"/>
          <w:spacing w:val="4"/>
          <w:sz w:val="20"/>
          <w:szCs w:val="20"/>
          <w:lang w:val="nl-NL"/>
        </w:rPr>
        <w:t xml:space="preserve">cấp xã tham gia nhận uỷ thác cho </w:t>
      </w:r>
      <w:r w:rsidRPr="000879F0">
        <w:rPr>
          <w:rFonts w:ascii="Times New Roman" w:hAnsi="Times New Roman"/>
          <w:sz w:val="20"/>
          <w:szCs w:val="20"/>
          <w:lang w:val="nl-NL"/>
        </w:rPr>
        <w:t>2.000 hộ/</w:t>
      </w:r>
      <w:r w:rsidRPr="000879F0">
        <w:rPr>
          <w:rFonts w:ascii="Times New Roman" w:hAnsi="Times New Roman"/>
          <w:spacing w:val="-8"/>
          <w:sz w:val="20"/>
          <w:szCs w:val="20"/>
          <w:lang w:val="nl-NL"/>
        </w:rPr>
        <w:t xml:space="preserve">45 Tổ tiết kiệm và vay vốn. </w:t>
      </w:r>
      <w:r w:rsidRPr="000879F0">
        <w:rPr>
          <w:rFonts w:ascii="Times New Roman" w:hAnsi="Times New Roman"/>
          <w:sz w:val="20"/>
          <w:szCs w:val="20"/>
          <w:lang w:val="nl-NL"/>
        </w:rPr>
        <w:t>Trong đó: Vay theo Nghị quyết số 11/NQ-CP 21.598 triệu đồng;</w:t>
      </w:r>
      <w:r w:rsidRPr="000879F0">
        <w:rPr>
          <w:rFonts w:ascii="Times New Roman" w:hAnsi="Times New Roman"/>
          <w:sz w:val="20"/>
          <w:szCs w:val="20"/>
          <w:lang w:val="de-DE"/>
        </w:rPr>
        <w:t xml:space="preserve"> Vay nhà ở xã hội theo Nghị định số 100/2015/NĐ-CP số tiền 1.920 triệu đồng; Vay hỗ trợ tạo việc làm, duy trì và mở rộng việc làm số tiền 8.000 triệu đồng; Vay học sinh sinh viên có hoàn cảnh gia đình khó khăn để mua máy tính, thiết bị học tập trực tuyến số tiền 3.350 triệu đồng; Vay vùng DTTS&amp;MN theo Nghị định số 28/2022/NĐ-CP số tiền 8.328 triệu đồng.</w:t>
      </w:r>
    </w:p>
  </w:footnote>
  <w:footnote w:id="48">
    <w:p w14:paraId="210E2FB2"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w:t>
      </w:r>
      <w:r w:rsidRPr="000879F0">
        <w:rPr>
          <w:rFonts w:ascii="Times New Roman" w:hAnsi="Times New Roman"/>
          <w:sz w:val="20"/>
          <w:szCs w:val="20"/>
          <w:lang w:val="nl-NL"/>
        </w:rPr>
        <w:t xml:space="preserve"> Số hộ nghèo năm 2022: 697 hộ, chiếm tỷ lệ 20,23%, trong đó: hộ nghèo DTTS: 590 hộ, chiếm tỷ lệ 27,63 %; Hộ cận nghèo: 936 hộ, chiếm tỷ lệ 27,17 %, trong đó: hộ cận nghèo DTTS: 604 hộ, chiếm tỷ lệ 28,29 %.</w:t>
      </w:r>
    </w:p>
  </w:footnote>
  <w:footnote w:id="49">
    <w:p w14:paraId="38489528"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 xml:space="preserve">) </w:t>
      </w:r>
      <w:r w:rsidRPr="000879F0">
        <w:rPr>
          <w:rFonts w:ascii="Times New Roman" w:hAnsi="Times New Roman"/>
          <w:sz w:val="20"/>
          <w:szCs w:val="20"/>
          <w:lang w:val="nl-NL"/>
        </w:rPr>
        <w:t>Trợ cấp cho các đối tượng chính sách người có công 187,392 triệu đồng/7 người., đối tượng bảo trợ xã hội là 682,164 triệu đồng/106 đối tượng; hỗ trợ gạo cứu đối 9.090 kg gạo/151 hộ/606 nhân khẩu; hỗ trợ tiền điện 765,930 triệu đồng/1287 hộ.</w:t>
      </w:r>
    </w:p>
  </w:footnote>
  <w:footnote w:id="50">
    <w:p w14:paraId="538F0309" w14:textId="77777777" w:rsidR="00352B62" w:rsidRPr="000879F0" w:rsidRDefault="00352B62" w:rsidP="00CE0C49">
      <w:pPr>
        <w:spacing w:after="0" w:line="240" w:lineRule="auto"/>
        <w:ind w:firstLine="284"/>
        <w:jc w:val="both"/>
        <w:rPr>
          <w:rFonts w:ascii="Times New Roman" w:hAnsi="Times New Roman"/>
          <w:sz w:val="20"/>
          <w:szCs w:val="20"/>
          <w:lang w:val="de-DE" w:eastAsia="vi-VN"/>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 xml:space="preserve">) </w:t>
      </w:r>
      <w:r w:rsidRPr="000879F0">
        <w:rPr>
          <w:rFonts w:ascii="Times New Roman" w:hAnsi="Times New Roman"/>
          <w:sz w:val="20"/>
          <w:szCs w:val="20"/>
          <w:shd w:val="clear" w:color="auto" w:fill="FFFFFF"/>
          <w:lang w:val="de-DE"/>
        </w:rPr>
        <w:t>Hỗ trợ 1.288 hộ nghèo, 627 hộ cận nghèo toàn huyện với số tiền 969,9 triệu đồng</w:t>
      </w:r>
      <w:r w:rsidRPr="000879F0">
        <w:rPr>
          <w:rFonts w:ascii="Times New Roman" w:hAnsi="Times New Roman"/>
          <w:sz w:val="20"/>
          <w:szCs w:val="20"/>
          <w:lang w:val="de-DE"/>
        </w:rPr>
        <w:t>; thăm tặng quà cho 09 đối tượng người có công trên địa bàn huyện với tổng kinh phí 16,2 triệu đồng; Phối hợp với Ban Dân tộc tỉnh thăm, tặng 20 suất quà cho đối tượng người dân tộc thiểu số trên địa bàn huyện; tặng 41 suất quà cho người có uy tín trên địa bàn huyện với tổng kinh phí 20,5 triệu đồng.</w:t>
      </w:r>
      <w:r w:rsidRPr="000879F0">
        <w:rPr>
          <w:rFonts w:ascii="Times New Roman" w:hAnsi="Times New Roman"/>
          <w:sz w:val="20"/>
          <w:szCs w:val="20"/>
          <w:lang w:val="vi-VN" w:eastAsia="vi-VN"/>
        </w:rPr>
        <w:t xml:space="preserve"> </w:t>
      </w:r>
    </w:p>
  </w:footnote>
  <w:footnote w:id="51">
    <w:p w14:paraId="30745280" w14:textId="77777777" w:rsidR="00352B62" w:rsidRPr="000879F0" w:rsidRDefault="00352B62" w:rsidP="00CE0C49">
      <w:pPr>
        <w:pStyle w:val="FootnoteText"/>
        <w:ind w:firstLine="284"/>
        <w:jc w:val="both"/>
        <w:rPr>
          <w:lang w:val="de-DE"/>
        </w:rPr>
      </w:pPr>
      <w:r w:rsidRPr="000879F0">
        <w:rPr>
          <w:vertAlign w:val="superscript"/>
          <w:lang w:val="de-DE"/>
        </w:rPr>
        <w:t>(</w:t>
      </w:r>
      <w:r w:rsidRPr="000879F0">
        <w:rPr>
          <w:rStyle w:val="FootnoteReference"/>
        </w:rPr>
        <w:footnoteRef/>
      </w:r>
      <w:r w:rsidRPr="000879F0">
        <w:rPr>
          <w:vertAlign w:val="superscript"/>
          <w:lang w:val="de-DE"/>
        </w:rPr>
        <w:t xml:space="preserve">) </w:t>
      </w:r>
      <w:r w:rsidRPr="000879F0">
        <w:rPr>
          <w:lang w:val="de-DE"/>
        </w:rPr>
        <w:t>Xây dựng thêm phòng học, phòng chức năng, bếp ăn, nhà công vụ đối với Trường mầm non Tuổi Ngọc, Trường mầm non Măng Non; Xây dựng thêm phòng học, phòng bộ môn, thư viện, thiết bị đối với Trường Tiểu học - THCS Nguyễn Du; đang triển khai thủ tục đầu tư xây dựng Trường mầm non, Trường Tiểu học – Trung học cơ sở tại Trung tâm hành chính huyện.</w:t>
      </w:r>
    </w:p>
    <w:p w14:paraId="798DD75B" w14:textId="77777777" w:rsidR="00352B62" w:rsidRPr="000879F0" w:rsidRDefault="00352B62" w:rsidP="00CE0C49">
      <w:pPr>
        <w:pStyle w:val="FootnoteText"/>
        <w:ind w:firstLine="284"/>
        <w:jc w:val="both"/>
        <w:rPr>
          <w:lang w:val="de-DE"/>
        </w:rPr>
      </w:pPr>
      <w:r w:rsidRPr="000879F0">
        <w:rPr>
          <w:lang w:val="de-DE"/>
        </w:rPr>
        <w:t>- Chương trình MTQG, năm 2022, Điểm trường mầm non tại điểm dân cư số 4 (thôn 3, xã Ia Dom); năm 2024, Điểm trường tiểu học tại điểm dân cư số 4 (thôn 3, xã Ia Dom); năm 2025, Điểm trường mầm non thôn Ia Dơr; Giai đoạn 2022-2024, đầu tư thòng học, bếp ăn, nhà vệ sinh và các hạng mục phụ trợ khác tại 02 Trường Trường TH-THCS Nguyễn Tất Thành; Trường TH-THCS Hùng Vương và xây dựng mới 01 Trường TH-THCS tại Trung tâm huyện.</w:t>
      </w:r>
    </w:p>
  </w:footnote>
  <w:footnote w:id="52">
    <w:p w14:paraId="518BBC9D" w14:textId="75DEB38E" w:rsidR="00352B62" w:rsidRPr="000879F0" w:rsidRDefault="00352B62" w:rsidP="00CE0C49">
      <w:pPr>
        <w:pStyle w:val="FootnoteText"/>
        <w:ind w:firstLine="284"/>
        <w:jc w:val="both"/>
      </w:pPr>
      <w:r w:rsidRPr="000879F0">
        <w:rPr>
          <w:vertAlign w:val="superscript"/>
          <w:lang w:val="nl-NL"/>
        </w:rPr>
        <w:t>(</w:t>
      </w:r>
      <w:r w:rsidRPr="000879F0">
        <w:rPr>
          <w:rStyle w:val="FootnoteReference"/>
        </w:rPr>
        <w:footnoteRef/>
      </w:r>
      <w:r w:rsidRPr="000879F0">
        <w:rPr>
          <w:vertAlign w:val="superscript"/>
          <w:lang w:val="nl-NL"/>
        </w:rPr>
        <w:t>)</w:t>
      </w:r>
      <w:r w:rsidRPr="000879F0">
        <w:t xml:space="preserve"> </w:t>
      </w:r>
      <w:proofErr w:type="spellStart"/>
      <w:r w:rsidRPr="000879F0">
        <w:t>Kế</w:t>
      </w:r>
      <w:proofErr w:type="spellEnd"/>
      <w:r w:rsidRPr="000879F0">
        <w:t xml:space="preserve"> </w:t>
      </w:r>
      <w:proofErr w:type="spellStart"/>
      <w:r w:rsidRPr="000879F0">
        <w:t>hoạch</w:t>
      </w:r>
      <w:proofErr w:type="spellEnd"/>
      <w:r w:rsidRPr="000879F0">
        <w:t xml:space="preserve"> </w:t>
      </w:r>
      <w:proofErr w:type="spellStart"/>
      <w:r w:rsidRPr="000879F0">
        <w:t>số</w:t>
      </w:r>
      <w:proofErr w:type="spellEnd"/>
      <w:r w:rsidRPr="000879F0">
        <w:t xml:space="preserve"> </w:t>
      </w:r>
      <w:r w:rsidRPr="000879F0">
        <w:rPr>
          <w:lang w:val="vi-VN"/>
        </w:rPr>
        <w:t>20</w:t>
      </w:r>
      <w:r w:rsidRPr="000879F0">
        <w:t xml:space="preserve">8/KH-UBND </w:t>
      </w:r>
      <w:proofErr w:type="spellStart"/>
      <w:r w:rsidRPr="000879F0">
        <w:t>ngày</w:t>
      </w:r>
      <w:proofErr w:type="spellEnd"/>
      <w:r w:rsidRPr="000879F0">
        <w:t xml:space="preserve"> 2</w:t>
      </w:r>
      <w:r w:rsidRPr="000879F0">
        <w:rPr>
          <w:lang w:val="vi-VN"/>
        </w:rPr>
        <w:t>1</w:t>
      </w:r>
      <w:r w:rsidRPr="000879F0">
        <w:t>/</w:t>
      </w:r>
      <w:r w:rsidRPr="000879F0">
        <w:rPr>
          <w:lang w:val="vi-VN"/>
        </w:rPr>
        <w:t>12</w:t>
      </w:r>
      <w:r w:rsidRPr="000879F0">
        <w:t xml:space="preserve">/2021 </w:t>
      </w:r>
      <w:proofErr w:type="spellStart"/>
      <w:r w:rsidRPr="000879F0">
        <w:t>của</w:t>
      </w:r>
      <w:proofErr w:type="spellEnd"/>
      <w:r w:rsidRPr="000879F0">
        <w:t xml:space="preserve"> </w:t>
      </w:r>
      <w:r w:rsidR="00AF5C1B" w:rsidRPr="00790587">
        <w:rPr>
          <w:lang w:val="de-DE"/>
        </w:rPr>
        <w:t>Ủy ban nhân dân</w:t>
      </w:r>
      <w:r w:rsidRPr="000879F0">
        <w:t xml:space="preserve"> </w:t>
      </w:r>
      <w:r w:rsidRPr="000879F0">
        <w:rPr>
          <w:lang w:val="vi-VN"/>
        </w:rPr>
        <w:t xml:space="preserve">huyện </w:t>
      </w:r>
      <w:proofErr w:type="spellStart"/>
      <w:r w:rsidRPr="000879F0">
        <w:t>về</w:t>
      </w:r>
      <w:proofErr w:type="spellEnd"/>
      <w:r w:rsidRPr="000879F0">
        <w:t xml:space="preserve"> </w:t>
      </w:r>
      <w:proofErr w:type="spellStart"/>
      <w:r w:rsidRPr="000879F0">
        <w:t>triển</w:t>
      </w:r>
      <w:proofErr w:type="spellEnd"/>
      <w:r w:rsidRPr="000879F0">
        <w:t xml:space="preserve"> </w:t>
      </w:r>
      <w:proofErr w:type="spellStart"/>
      <w:r w:rsidRPr="000879F0">
        <w:t>khai</w:t>
      </w:r>
      <w:proofErr w:type="spellEnd"/>
      <w:r w:rsidRPr="000879F0">
        <w:t xml:space="preserve"> </w:t>
      </w:r>
      <w:proofErr w:type="spellStart"/>
      <w:r w:rsidRPr="000879F0">
        <w:t>thực</w:t>
      </w:r>
      <w:proofErr w:type="spellEnd"/>
      <w:r w:rsidRPr="000879F0">
        <w:t xml:space="preserve"> </w:t>
      </w:r>
      <w:proofErr w:type="spellStart"/>
      <w:r w:rsidRPr="000879F0">
        <w:t>hiện</w:t>
      </w:r>
      <w:proofErr w:type="spellEnd"/>
      <w:r w:rsidRPr="000879F0">
        <w:t xml:space="preserve"> </w:t>
      </w:r>
      <w:proofErr w:type="spellStart"/>
      <w:r w:rsidRPr="000879F0">
        <w:t>Đề</w:t>
      </w:r>
      <w:proofErr w:type="spellEnd"/>
      <w:r w:rsidRPr="000879F0">
        <w:t xml:space="preserve"> </w:t>
      </w:r>
      <w:proofErr w:type="spellStart"/>
      <w:r w:rsidRPr="000879F0">
        <w:t>án</w:t>
      </w:r>
      <w:proofErr w:type="spellEnd"/>
      <w:r w:rsidRPr="000879F0">
        <w:t xml:space="preserve"> “</w:t>
      </w:r>
      <w:proofErr w:type="spellStart"/>
      <w:r w:rsidRPr="000879F0">
        <w:t>Xây</w:t>
      </w:r>
      <w:proofErr w:type="spellEnd"/>
      <w:r w:rsidRPr="000879F0">
        <w:t xml:space="preserve"> </w:t>
      </w:r>
      <w:proofErr w:type="spellStart"/>
      <w:r w:rsidRPr="000879F0">
        <w:t>dựng</w:t>
      </w:r>
      <w:proofErr w:type="spellEnd"/>
      <w:r w:rsidRPr="000879F0">
        <w:t xml:space="preserve"> </w:t>
      </w:r>
      <w:proofErr w:type="spellStart"/>
      <w:r w:rsidRPr="000879F0">
        <w:t>xã</w:t>
      </w:r>
      <w:proofErr w:type="spellEnd"/>
      <w:r w:rsidRPr="000879F0">
        <w:t xml:space="preserve"> </w:t>
      </w:r>
      <w:proofErr w:type="spellStart"/>
      <w:r w:rsidRPr="000879F0">
        <w:t>hội</w:t>
      </w:r>
      <w:proofErr w:type="spellEnd"/>
      <w:r w:rsidRPr="000879F0">
        <w:t xml:space="preserve"> </w:t>
      </w:r>
      <w:proofErr w:type="spellStart"/>
      <w:r w:rsidRPr="000879F0">
        <w:t>học</w:t>
      </w:r>
      <w:proofErr w:type="spellEnd"/>
      <w:r w:rsidRPr="000879F0">
        <w:t xml:space="preserve"> </w:t>
      </w:r>
      <w:proofErr w:type="spellStart"/>
      <w:r w:rsidRPr="000879F0">
        <w:t>tập</w:t>
      </w:r>
      <w:proofErr w:type="spellEnd"/>
      <w:r w:rsidRPr="000879F0">
        <w:t xml:space="preserve"> </w:t>
      </w:r>
      <w:proofErr w:type="spellStart"/>
      <w:r w:rsidRPr="000879F0">
        <w:t>giai</w:t>
      </w:r>
      <w:proofErr w:type="spellEnd"/>
      <w:r w:rsidRPr="000879F0">
        <w:t xml:space="preserve"> </w:t>
      </w:r>
      <w:proofErr w:type="spellStart"/>
      <w:r w:rsidRPr="000879F0">
        <w:t>đoạn</w:t>
      </w:r>
      <w:proofErr w:type="spellEnd"/>
      <w:r w:rsidRPr="000879F0">
        <w:t xml:space="preserve"> 2021-2030”.</w:t>
      </w:r>
    </w:p>
  </w:footnote>
  <w:footnote w:id="53">
    <w:p w14:paraId="78CFA4EE"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vertAlign w:val="superscript"/>
          <w:lang w:val="de-DE"/>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de-DE"/>
        </w:rPr>
        <w:t xml:space="preserve">) </w:t>
      </w:r>
      <w:r w:rsidRPr="000879F0">
        <w:rPr>
          <w:rFonts w:ascii="Times New Roman" w:hAnsi="Times New Roman"/>
          <w:spacing w:val="-2"/>
          <w:sz w:val="20"/>
          <w:szCs w:val="20"/>
          <w:lang w:val="sq-AL"/>
        </w:rPr>
        <w:t xml:space="preserve">Đổi mới chương trình giáo dục giáo dục mầm non, phổ thông; đẩy mạnh giáo dục hướng nghiệp và định hướng phân luồng trong giáo dục phổ thông; </w:t>
      </w:r>
      <w:r w:rsidRPr="000879F0">
        <w:rPr>
          <w:rFonts w:ascii="Times New Roman" w:hAnsi="Times New Roman"/>
          <w:sz w:val="20"/>
          <w:szCs w:val="20"/>
          <w:lang w:val="vi-VN"/>
        </w:rPr>
        <w:t xml:space="preserve">Nâng cao chất lượng dạy học </w:t>
      </w:r>
      <w:r w:rsidRPr="000879F0">
        <w:rPr>
          <w:rFonts w:ascii="Times New Roman" w:hAnsi="Times New Roman"/>
          <w:sz w:val="20"/>
          <w:szCs w:val="20"/>
        </w:rPr>
        <w:t>N</w:t>
      </w:r>
      <w:r w:rsidRPr="000879F0">
        <w:rPr>
          <w:rFonts w:ascii="Times New Roman" w:hAnsi="Times New Roman"/>
          <w:sz w:val="20"/>
          <w:szCs w:val="20"/>
          <w:lang w:val="vi-VN"/>
        </w:rPr>
        <w:t>goại ngữ, đặc biệt là tiếng Anh ở các cấp học và trình độ đào tạo</w:t>
      </w:r>
      <w:r w:rsidRPr="000879F0">
        <w:rPr>
          <w:rFonts w:ascii="Times New Roman" w:hAnsi="Times New Roman"/>
          <w:sz w:val="20"/>
          <w:szCs w:val="20"/>
        </w:rPr>
        <w:t xml:space="preserve">; </w:t>
      </w:r>
      <w:r w:rsidRPr="000879F0">
        <w:rPr>
          <w:rFonts w:ascii="Times New Roman" w:hAnsi="Times New Roman"/>
          <w:sz w:val="20"/>
          <w:szCs w:val="20"/>
          <w:lang w:val="vi-VN"/>
        </w:rPr>
        <w:t xml:space="preserve">Đẩy mạnh ứng dụng công nghệ thông tin trong dạy, học và </w:t>
      </w:r>
      <w:r w:rsidRPr="000879F0">
        <w:rPr>
          <w:rFonts w:ascii="Times New Roman" w:hAnsi="Times New Roman"/>
          <w:sz w:val="20"/>
          <w:szCs w:val="20"/>
        </w:rPr>
        <w:t>QLGD;</w:t>
      </w:r>
      <w:r w:rsidRPr="000879F0">
        <w:rPr>
          <w:rFonts w:ascii="Times New Roman" w:eastAsia="TimesNewRomanPSMT" w:hAnsi="Times New Roman"/>
          <w:bCs/>
          <w:sz w:val="20"/>
          <w:szCs w:val="20"/>
          <w:lang w:val="nl-NL"/>
        </w:rPr>
        <w:t xml:space="preserve"> thực hiện Chuyên đề “Xây dựng trường Mầm non lấy trẻ làm trung tâm” giai đoạn 2021-2025; thực hiện Giai đoạn 2 Đề án “Tăng cường tiếng Việt cho trẻ em Mầm non, học sinh Tiểu học vùng dân tộc thiểu số giai đoạn 2016 - 2020, định hướng đến 2025”; </w:t>
      </w:r>
      <w:r w:rsidRPr="000879F0">
        <w:rPr>
          <w:rFonts w:ascii="Times New Roman" w:hAnsi="Times New Roman"/>
          <w:sz w:val="20"/>
          <w:szCs w:val="20"/>
        </w:rPr>
        <w:t xml:space="preserve">100% </w:t>
      </w:r>
      <w:proofErr w:type="spellStart"/>
      <w:r w:rsidRPr="000879F0">
        <w:rPr>
          <w:rFonts w:ascii="Times New Roman" w:hAnsi="Times New Roman"/>
          <w:sz w:val="20"/>
          <w:szCs w:val="20"/>
        </w:rPr>
        <w:t>các</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đơn</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vị</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trường</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triển</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khai</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tổ</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chức</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dạy</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học</w:t>
      </w:r>
      <w:proofErr w:type="spellEnd"/>
      <w:r w:rsidRPr="000879F0">
        <w:rPr>
          <w:rFonts w:ascii="Times New Roman" w:hAnsi="Times New Roman"/>
          <w:sz w:val="20"/>
          <w:szCs w:val="20"/>
        </w:rPr>
        <w:t xml:space="preserve"> 2 </w:t>
      </w:r>
      <w:proofErr w:type="spellStart"/>
      <w:r w:rsidRPr="000879F0">
        <w:rPr>
          <w:rFonts w:ascii="Times New Roman" w:hAnsi="Times New Roman"/>
          <w:sz w:val="20"/>
          <w:szCs w:val="20"/>
        </w:rPr>
        <w:t>buổi</w:t>
      </w:r>
      <w:proofErr w:type="spellEnd"/>
      <w:r w:rsidRPr="000879F0">
        <w:rPr>
          <w:rFonts w:ascii="Times New Roman" w:hAnsi="Times New Roman"/>
          <w:sz w:val="20"/>
          <w:szCs w:val="20"/>
        </w:rPr>
        <w:t>/</w:t>
      </w:r>
      <w:proofErr w:type="spellStart"/>
      <w:r w:rsidRPr="000879F0">
        <w:rPr>
          <w:rFonts w:ascii="Times New Roman" w:hAnsi="Times New Roman"/>
          <w:sz w:val="20"/>
          <w:szCs w:val="20"/>
        </w:rPr>
        <w:t>ngày</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đảm</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bảo</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dạy</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học</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thiểu</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là</w:t>
      </w:r>
      <w:proofErr w:type="spellEnd"/>
      <w:r w:rsidRPr="000879F0">
        <w:rPr>
          <w:rFonts w:ascii="Times New Roman" w:hAnsi="Times New Roman"/>
          <w:sz w:val="20"/>
          <w:szCs w:val="20"/>
        </w:rPr>
        <w:t xml:space="preserve"> 9 </w:t>
      </w:r>
      <w:proofErr w:type="spellStart"/>
      <w:r w:rsidRPr="000879F0">
        <w:rPr>
          <w:rFonts w:ascii="Times New Roman" w:hAnsi="Times New Roman"/>
          <w:sz w:val="20"/>
          <w:szCs w:val="20"/>
        </w:rPr>
        <w:t>buổi</w:t>
      </w:r>
      <w:proofErr w:type="spellEnd"/>
      <w:r w:rsidRPr="000879F0">
        <w:rPr>
          <w:rFonts w:ascii="Times New Roman" w:hAnsi="Times New Roman"/>
          <w:sz w:val="20"/>
          <w:szCs w:val="20"/>
        </w:rPr>
        <w:t>/</w:t>
      </w:r>
      <w:proofErr w:type="spellStart"/>
      <w:r w:rsidRPr="000879F0">
        <w:rPr>
          <w:rFonts w:ascii="Times New Roman" w:hAnsi="Times New Roman"/>
          <w:sz w:val="20"/>
          <w:szCs w:val="20"/>
        </w:rPr>
        <w:t>tuần</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với</w:t>
      </w:r>
      <w:proofErr w:type="spellEnd"/>
      <w:r w:rsidRPr="000879F0">
        <w:rPr>
          <w:rFonts w:ascii="Times New Roman" w:hAnsi="Times New Roman"/>
          <w:sz w:val="20"/>
          <w:szCs w:val="20"/>
        </w:rPr>
        <w:t xml:space="preserve"> 32 </w:t>
      </w:r>
      <w:proofErr w:type="spellStart"/>
      <w:r w:rsidRPr="000879F0">
        <w:rPr>
          <w:rFonts w:ascii="Times New Roman" w:hAnsi="Times New Roman"/>
          <w:sz w:val="20"/>
          <w:szCs w:val="20"/>
        </w:rPr>
        <w:t>tiết</w:t>
      </w:r>
      <w:proofErr w:type="spellEnd"/>
      <w:r w:rsidRPr="000879F0">
        <w:rPr>
          <w:rFonts w:ascii="Times New Roman" w:hAnsi="Times New Roman"/>
          <w:sz w:val="20"/>
          <w:szCs w:val="20"/>
        </w:rPr>
        <w:t>/</w:t>
      </w:r>
      <w:proofErr w:type="spellStart"/>
      <w:r w:rsidRPr="000879F0">
        <w:rPr>
          <w:rFonts w:ascii="Times New Roman" w:hAnsi="Times New Roman"/>
          <w:sz w:val="20"/>
          <w:szCs w:val="20"/>
        </w:rPr>
        <w:t>tuần</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theo</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quy</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định</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xây</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dựng</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kế</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hoạch</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thực</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hiện</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tài</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liệu</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giáo</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dục</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địa</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phương</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tỉnh</w:t>
      </w:r>
      <w:proofErr w:type="spellEnd"/>
      <w:r w:rsidRPr="000879F0">
        <w:rPr>
          <w:rFonts w:ascii="Times New Roman" w:hAnsi="Times New Roman"/>
          <w:sz w:val="20"/>
          <w:szCs w:val="20"/>
        </w:rPr>
        <w:t xml:space="preserve"> Kon Tum </w:t>
      </w:r>
      <w:proofErr w:type="spellStart"/>
      <w:r w:rsidRPr="000879F0">
        <w:rPr>
          <w:rFonts w:ascii="Times New Roman" w:hAnsi="Times New Roman"/>
          <w:sz w:val="20"/>
          <w:szCs w:val="20"/>
        </w:rPr>
        <w:t>lớp</w:t>
      </w:r>
      <w:proofErr w:type="spellEnd"/>
      <w:r w:rsidRPr="000879F0">
        <w:rPr>
          <w:rFonts w:ascii="Times New Roman" w:hAnsi="Times New Roman"/>
          <w:sz w:val="20"/>
          <w:szCs w:val="20"/>
        </w:rPr>
        <w:t xml:space="preserve"> 1, </w:t>
      </w:r>
      <w:proofErr w:type="spellStart"/>
      <w:r w:rsidRPr="000879F0">
        <w:rPr>
          <w:rFonts w:ascii="Times New Roman" w:hAnsi="Times New Roman"/>
          <w:sz w:val="20"/>
          <w:szCs w:val="20"/>
        </w:rPr>
        <w:t>lớp</w:t>
      </w:r>
      <w:proofErr w:type="spellEnd"/>
      <w:r w:rsidRPr="000879F0">
        <w:rPr>
          <w:rFonts w:ascii="Times New Roman" w:hAnsi="Times New Roman"/>
          <w:sz w:val="20"/>
          <w:szCs w:val="20"/>
        </w:rPr>
        <w:t xml:space="preserve"> 2 </w:t>
      </w:r>
      <w:proofErr w:type="spellStart"/>
      <w:r w:rsidRPr="000879F0">
        <w:rPr>
          <w:rFonts w:ascii="Times New Roman" w:hAnsi="Times New Roman"/>
          <w:sz w:val="20"/>
          <w:szCs w:val="20"/>
        </w:rPr>
        <w:t>trong</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Hoạt</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động</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trải</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nghiệm</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một</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cách</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phù</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hợp</w:t>
      </w:r>
      <w:proofErr w:type="spellEnd"/>
      <w:r w:rsidRPr="000879F0">
        <w:rPr>
          <w:rFonts w:ascii="Times New Roman" w:hAnsi="Times New Roman"/>
          <w:sz w:val="20"/>
          <w:szCs w:val="20"/>
        </w:rPr>
        <w:t>…</w:t>
      </w:r>
    </w:p>
  </w:footnote>
  <w:footnote w:id="54">
    <w:p w14:paraId="50F72CC1" w14:textId="77777777" w:rsidR="00352B62" w:rsidRPr="000879F0" w:rsidRDefault="00352B62" w:rsidP="00CE0C49">
      <w:pPr>
        <w:spacing w:after="0" w:line="240" w:lineRule="auto"/>
        <w:ind w:firstLine="284"/>
        <w:jc w:val="both"/>
        <w:rPr>
          <w:rFonts w:ascii="Times New Roman" w:hAnsi="Times New Roman"/>
          <w:noProof/>
          <w:sz w:val="20"/>
          <w:szCs w:val="20"/>
          <w:lang w:val="nl-NL"/>
        </w:rPr>
      </w:pPr>
      <w:r w:rsidRPr="000879F0">
        <w:rPr>
          <w:rFonts w:ascii="Times New Roman" w:hAnsi="Times New Roman"/>
          <w:sz w:val="20"/>
          <w:szCs w:val="20"/>
          <w:vertAlign w:val="superscript"/>
          <w:lang w:val="de-DE"/>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de-DE"/>
        </w:rPr>
        <w:t xml:space="preserve">) </w:t>
      </w:r>
      <w:r w:rsidRPr="000879F0">
        <w:rPr>
          <w:rFonts w:ascii="Times New Roman" w:hAnsi="Times New Roman"/>
          <w:sz w:val="20"/>
          <w:szCs w:val="20"/>
          <w:lang w:val="nl-NL"/>
        </w:rPr>
        <w:t>Năm học 2022-2023 toàn ngành giáo dục huyện có 162 phòng học (Bậc mầm non 67 phòng, trong đó 56 phòng kiên cố, 11 phòng bán kiên cố; Bậc Tiểu học –Trung học cơ sở có 95 phòng học, trong đó 58 phòng kiên cố, 32 phòng bán kiên cố, 05 phòng sử dụng dạy học Tin học và Tiếng Anh). Đã đầu tư cơ sở vật chất, xây dựng mới 33 phòng (trang bị khối phòng học văn hóa, phòng học bộ môn, thư viện…) và 03 bếp ăn cho học sinh bán trú. Đã vận động phụ huynh học sinh sử dụng đúng mục đích có hiệu quả nguồn kinh phí hỗ trợ chi phí học tập theo Nghị định 81/NĐ-CP để mua sách giáo khoa, vở viết, dụng cụ học tập, đảm bảo 100% học sinh có sách vở, dụng cụ học tập.</w:t>
      </w:r>
    </w:p>
  </w:footnote>
  <w:footnote w:id="55">
    <w:p w14:paraId="357CD057" w14:textId="77777777" w:rsidR="00352B62" w:rsidRPr="000879F0" w:rsidRDefault="00352B62" w:rsidP="00CE0C49">
      <w:pPr>
        <w:pStyle w:val="NormalWeb"/>
        <w:shd w:val="clear" w:color="auto" w:fill="FFFFFF"/>
        <w:spacing w:before="0" w:beforeAutospacing="0" w:after="0" w:afterAutospacing="0"/>
        <w:ind w:firstLine="284"/>
        <w:jc w:val="both"/>
        <w:rPr>
          <w:sz w:val="20"/>
          <w:szCs w:val="20"/>
          <w:lang w:val="vi-VN"/>
        </w:rPr>
      </w:pPr>
      <w:r w:rsidRPr="000879F0">
        <w:rPr>
          <w:sz w:val="20"/>
          <w:szCs w:val="20"/>
          <w:vertAlign w:val="superscript"/>
          <w:lang w:val="vi-VN"/>
        </w:rPr>
        <w:t>(</w:t>
      </w:r>
      <w:r w:rsidRPr="000879F0">
        <w:rPr>
          <w:rStyle w:val="FootnoteReference"/>
          <w:sz w:val="20"/>
          <w:szCs w:val="20"/>
        </w:rPr>
        <w:footnoteRef/>
      </w:r>
      <w:r w:rsidRPr="000879F0">
        <w:rPr>
          <w:sz w:val="20"/>
          <w:szCs w:val="20"/>
          <w:vertAlign w:val="superscript"/>
          <w:lang w:val="vi-VN"/>
        </w:rPr>
        <w:t xml:space="preserve">) </w:t>
      </w:r>
      <w:r w:rsidRPr="000879F0">
        <w:rPr>
          <w:sz w:val="20"/>
          <w:szCs w:val="20"/>
          <w:lang w:val="vi-VN"/>
        </w:rPr>
        <w:t xml:space="preserve">Kết quả khám chữa bệnh, tính đến </w:t>
      </w:r>
      <w:r w:rsidRPr="000879F0">
        <w:rPr>
          <w:sz w:val="20"/>
          <w:szCs w:val="20"/>
          <w:lang w:val="nl-NL"/>
        </w:rPr>
        <w:t>20/11</w:t>
      </w:r>
      <w:r w:rsidRPr="000879F0">
        <w:rPr>
          <w:sz w:val="20"/>
          <w:szCs w:val="20"/>
          <w:lang w:val="vi-VN"/>
        </w:rPr>
        <w:t xml:space="preserve">/2022: </w:t>
      </w:r>
    </w:p>
    <w:p w14:paraId="1051667C" w14:textId="77777777" w:rsidR="00352B62" w:rsidRPr="000879F0" w:rsidRDefault="00352B62" w:rsidP="00CE0C49">
      <w:pPr>
        <w:pStyle w:val="NormalWeb"/>
        <w:shd w:val="clear" w:color="auto" w:fill="FFFFFF"/>
        <w:spacing w:before="0" w:beforeAutospacing="0" w:after="0" w:afterAutospacing="0"/>
        <w:ind w:firstLine="284"/>
        <w:jc w:val="both"/>
        <w:rPr>
          <w:sz w:val="20"/>
          <w:szCs w:val="20"/>
          <w:lang w:val="nb-NO"/>
        </w:rPr>
      </w:pPr>
      <w:r w:rsidRPr="000879F0">
        <w:rPr>
          <w:sz w:val="20"/>
          <w:szCs w:val="20"/>
          <w:lang w:val="vi-VN"/>
        </w:rPr>
        <w:t xml:space="preserve">- </w:t>
      </w:r>
      <w:r w:rsidRPr="000879F0">
        <w:rPr>
          <w:sz w:val="20"/>
          <w:szCs w:val="20"/>
          <w:lang w:val="nb-NO"/>
        </w:rPr>
        <w:t>Tuyến huyện: Tổng số lượt khám bệnh</w:t>
      </w:r>
      <w:r w:rsidRPr="000879F0">
        <w:rPr>
          <w:sz w:val="20"/>
          <w:szCs w:val="20"/>
          <w:lang w:val="vi-VN"/>
        </w:rPr>
        <w:t>,</w:t>
      </w:r>
      <w:r w:rsidRPr="000879F0">
        <w:rPr>
          <w:sz w:val="20"/>
          <w:szCs w:val="20"/>
          <w:lang w:val="nb-NO"/>
        </w:rPr>
        <w:t xml:space="preserve"> chữa bệnh </w:t>
      </w:r>
      <w:r w:rsidRPr="000879F0">
        <w:rPr>
          <w:sz w:val="20"/>
          <w:szCs w:val="20"/>
          <w:lang w:val="vi-VN"/>
        </w:rPr>
        <w:t xml:space="preserve">5433 </w:t>
      </w:r>
      <w:r w:rsidRPr="000879F0">
        <w:rPr>
          <w:sz w:val="20"/>
          <w:szCs w:val="20"/>
          <w:lang w:val="nb-NO"/>
        </w:rPr>
        <w:t xml:space="preserve">lượt; Điều trị bệnh nội trú </w:t>
      </w:r>
      <w:r w:rsidRPr="000879F0">
        <w:rPr>
          <w:sz w:val="20"/>
          <w:szCs w:val="20"/>
          <w:lang w:val="vi-VN"/>
        </w:rPr>
        <w:t>782</w:t>
      </w:r>
      <w:r w:rsidRPr="000879F0">
        <w:rPr>
          <w:sz w:val="20"/>
          <w:szCs w:val="20"/>
          <w:lang w:val="nb-NO"/>
        </w:rPr>
        <w:t xml:space="preserve"> lượt/</w:t>
      </w:r>
      <w:r w:rsidRPr="000879F0">
        <w:rPr>
          <w:sz w:val="20"/>
          <w:szCs w:val="20"/>
          <w:lang w:val="vi-VN"/>
        </w:rPr>
        <w:t xml:space="preserve">4.997 </w:t>
      </w:r>
      <w:r w:rsidRPr="000879F0">
        <w:rPr>
          <w:sz w:val="20"/>
          <w:szCs w:val="20"/>
          <w:lang w:val="nb-NO"/>
        </w:rPr>
        <w:t xml:space="preserve">ngày; công suất sử dụng giường bệnh </w:t>
      </w:r>
      <w:r w:rsidRPr="000879F0">
        <w:rPr>
          <w:sz w:val="20"/>
          <w:szCs w:val="20"/>
          <w:lang w:val="vi-VN"/>
        </w:rPr>
        <w:t>30,3</w:t>
      </w:r>
      <w:r w:rsidRPr="000879F0">
        <w:rPr>
          <w:sz w:val="20"/>
          <w:szCs w:val="20"/>
          <w:lang w:val="nb-NO"/>
        </w:rPr>
        <w:t xml:space="preserve">%. </w:t>
      </w:r>
    </w:p>
    <w:p w14:paraId="1DD56476" w14:textId="77777777" w:rsidR="00352B62" w:rsidRPr="000879F0" w:rsidRDefault="00352B62" w:rsidP="00CE0C49">
      <w:pPr>
        <w:pStyle w:val="NormalWeb"/>
        <w:shd w:val="clear" w:color="auto" w:fill="FFFFFF"/>
        <w:spacing w:before="0" w:beforeAutospacing="0" w:after="0" w:afterAutospacing="0"/>
        <w:ind w:firstLine="284"/>
        <w:jc w:val="both"/>
        <w:rPr>
          <w:sz w:val="20"/>
          <w:szCs w:val="20"/>
          <w:lang w:val="nb-NO"/>
        </w:rPr>
      </w:pPr>
      <w:r w:rsidRPr="000879F0">
        <w:rPr>
          <w:sz w:val="20"/>
          <w:szCs w:val="20"/>
          <w:lang w:val="nb-NO"/>
        </w:rPr>
        <w:t>- Tuyến xã: Tổng số lượt khám bệnh, chữa bệnh 3.751 lượt.</w:t>
      </w:r>
    </w:p>
  </w:footnote>
  <w:footnote w:id="56">
    <w:p w14:paraId="1E7BCC4D" w14:textId="77777777" w:rsidR="00352B62" w:rsidRPr="000879F0" w:rsidRDefault="00352B62" w:rsidP="00CE0C49">
      <w:pPr>
        <w:autoSpaceDE w:val="0"/>
        <w:autoSpaceDN w:val="0"/>
        <w:adjustRightInd w:val="0"/>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vertAlign w:val="superscript"/>
          <w:lang w:val="vi-VN"/>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vi-VN"/>
        </w:rPr>
        <w:t xml:space="preserve">) </w:t>
      </w:r>
      <w:r w:rsidRPr="000879F0">
        <w:rPr>
          <w:rFonts w:ascii="Times New Roman" w:hAnsi="Times New Roman"/>
          <w:sz w:val="20"/>
          <w:szCs w:val="20"/>
          <w:lang w:val="vi-VN"/>
        </w:rPr>
        <w:t>Kết quả tiêm chủng:</w:t>
      </w:r>
    </w:p>
    <w:p w14:paraId="0E5959C0" w14:textId="77777777" w:rsidR="00352B62" w:rsidRPr="000879F0" w:rsidRDefault="00352B62" w:rsidP="00CE0C49">
      <w:pPr>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lang w:val="vi-VN"/>
        </w:rPr>
        <w:t>- Trẻ em 5-11 tuổi: Mũi 1 là 1858/1860 trẻ, đạt: 99,89%; Mũi 2 là 1333/1860 trẻ, đạt: 71,67%. (Chưa đạt do thiếu nguồn vắc xin). Trẻ em 12-17 tuổi: Mũi 1 là 877/877, đạt: 100%; Mũi 2 là 835/877, đạt: 95,21%; Liều nhắc lại: 649/702, đạt: 92,45%.</w:t>
      </w:r>
    </w:p>
    <w:p w14:paraId="14D4E1EF" w14:textId="77777777" w:rsidR="00352B62" w:rsidRPr="000879F0" w:rsidRDefault="00352B62" w:rsidP="00CE0C49">
      <w:pPr>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lang w:val="vi-VN"/>
        </w:rPr>
        <w:t xml:space="preserve">- Người trên 18 tuổi: Mũi 1 là 8080/8080, đạt: 100%; Mũi 2 là: 8013/8080, đạt: 99,17%; Tiêm liều bổ sung: 3425/3429, đạt: 99,88%; Tiêm liều nhắc lại Lần 1: 6429/6886, đạt: 93,36%; Tiêm liều nhắc lại lần 2: 1015/1040, đạt: 97,60%. </w:t>
      </w:r>
    </w:p>
  </w:footnote>
  <w:footnote w:id="57">
    <w:p w14:paraId="45EC56BB" w14:textId="77777777" w:rsidR="00352B62" w:rsidRPr="000879F0" w:rsidRDefault="00352B62" w:rsidP="00CE0C49">
      <w:pPr>
        <w:pStyle w:val="FootnoteText"/>
        <w:ind w:firstLine="284"/>
        <w:jc w:val="both"/>
        <w:rPr>
          <w:lang w:val="vi-VN"/>
        </w:rPr>
      </w:pPr>
      <w:r w:rsidRPr="000879F0">
        <w:rPr>
          <w:vertAlign w:val="superscript"/>
          <w:lang w:val="vi-VN"/>
        </w:rPr>
        <w:t>(</w:t>
      </w:r>
      <w:r w:rsidRPr="000879F0">
        <w:rPr>
          <w:rStyle w:val="FootnoteReference"/>
        </w:rPr>
        <w:footnoteRef/>
      </w:r>
      <w:r w:rsidRPr="000879F0">
        <w:rPr>
          <w:vertAlign w:val="superscript"/>
          <w:lang w:val="vi-VN"/>
        </w:rPr>
        <w:t>)</w:t>
      </w:r>
      <w:r w:rsidRPr="000879F0">
        <w:t xml:space="preserve"> </w:t>
      </w:r>
      <w:r w:rsidRPr="000879F0">
        <w:rPr>
          <w:lang w:val="de-DE"/>
        </w:rPr>
        <w:t>Tuyên truyền về kết quả Hội nghị Trung ương 4 khóa XIII; Nghị quyết số 05-NQ/TU, ngày 25/11/2021 của Ban Chấp hành Đảng bộ tỉnh khóa XVI về phát triển nông nghiệp hàng hóa đi vào chiều sâu, ứng dụng công nghệ cao, gắn với công nghiệp chế biến và thị trường tiêu thụ đến năm 2025, định hướng đến năm 2030; Quyết định 285/QĐ-UBND tỉnh Kon Tum, ngày 23/3/2018 về phê duyệt Đề án điều chỉnh “Đề án di dân, bố trí, sắp xếp dân cư trên địa bàn huyện Ia H'Drai, tỉnh Kon Tum theo Quyết định số 162/QĐ-UBND ngày 22/2/2016 của Uỷ ban nhân dân tỉnh"; Học tập và làm theo tư tưởng, đạo đức, phong cách Hồ Chí Minh; thực hiện Nghị quyết Đại hội Đảng bộ huyện; 04 khâu đột phá của huyện, Cuộc vận động “Làm thay đổi nếp nghĩ, cách làm của ĐB DTTS, làm cho ĐB DTTS vươn lên thoát nghèo</w:t>
      </w:r>
      <w:r w:rsidRPr="000879F0">
        <w:rPr>
          <w:spacing w:val="-4"/>
          <w:lang w:val="nl-NL"/>
        </w:rPr>
        <w:t>”</w:t>
      </w:r>
      <w:r w:rsidRPr="000879F0">
        <w:rPr>
          <w:lang w:val="de-DE"/>
        </w:rPr>
        <w:t>; Đại hội Thể dục Thể thao huyện lần thứ II; Hội thi Cồng chiêng, xoang các DTTS huyện Ia H’Drai lần thứ I; các ngày lễ, ngày kỷ niệm trong năm; phòng chống dịch Covid-19; an toàn thực phẩm; an toàn giao thông; quảng bá du lịch và sản phẩm Ocop trên địa bàn huyện; phòng, chống bạo lực gia đình, bảo vệ trẻ em...</w:t>
      </w:r>
    </w:p>
  </w:footnote>
  <w:footnote w:id="58">
    <w:p w14:paraId="16C813A9" w14:textId="77777777" w:rsidR="00CE0C49" w:rsidRPr="000879F0" w:rsidRDefault="00CE0C49" w:rsidP="00CE0C49">
      <w:pPr>
        <w:spacing w:after="0" w:line="240" w:lineRule="auto"/>
        <w:ind w:firstLine="284"/>
        <w:jc w:val="both"/>
        <w:rPr>
          <w:rFonts w:ascii="Times New Roman" w:hAnsi="Times New Roman"/>
          <w:sz w:val="20"/>
          <w:szCs w:val="20"/>
          <w:lang w:val="de-DE"/>
        </w:rPr>
      </w:pPr>
      <w:r w:rsidRPr="000879F0">
        <w:rPr>
          <w:rFonts w:ascii="Times New Roman" w:hAnsi="Times New Roman"/>
          <w:sz w:val="20"/>
          <w:szCs w:val="20"/>
          <w:vertAlign w:val="superscript"/>
          <w:lang w:val="vi-VN"/>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vi-VN"/>
        </w:rPr>
        <w:t xml:space="preserve">) </w:t>
      </w:r>
      <w:r w:rsidRPr="000879F0">
        <w:rPr>
          <w:rFonts w:ascii="Times New Roman" w:hAnsi="Times New Roman"/>
          <w:sz w:val="20"/>
          <w:szCs w:val="20"/>
          <w:lang w:val="de-DE"/>
        </w:rPr>
        <w:t xml:space="preserve">Cập nhật 307 văn bản chỉ đạo điều hành của cấp ủy, chính quyền địa phương; đã đăng tải 383 tin, bài; thiết kế 45 banner tuyên truyền; mở 08 chuyên mục mới; đăng 15 Chương trình phát thanh; 34 tin và phóng </w:t>
      </w:r>
      <w:r w:rsidRPr="000879F0">
        <w:rPr>
          <w:rFonts w:ascii="Times New Roman" w:hAnsi="Times New Roman"/>
          <w:spacing w:val="4"/>
          <w:sz w:val="20"/>
          <w:szCs w:val="20"/>
          <w:lang w:val="de-DE"/>
        </w:rPr>
        <w:t xml:space="preserve">sự </w:t>
      </w:r>
      <w:r w:rsidRPr="000879F0">
        <w:rPr>
          <w:rFonts w:ascii="Times New Roman" w:hAnsi="Times New Roman"/>
          <w:sz w:val="20"/>
          <w:szCs w:val="20"/>
          <w:lang w:val="de-DE"/>
        </w:rPr>
        <w:t>truyền hình...</w:t>
      </w:r>
    </w:p>
  </w:footnote>
  <w:footnote w:id="59">
    <w:p w14:paraId="14A6F810" w14:textId="77777777" w:rsidR="00352B62" w:rsidRPr="000879F0" w:rsidRDefault="00352B62" w:rsidP="00CE0C49">
      <w:pPr>
        <w:pStyle w:val="BodyText"/>
        <w:spacing w:after="0" w:line="240" w:lineRule="auto"/>
        <w:ind w:firstLine="284"/>
        <w:rPr>
          <w:rFonts w:ascii="Times New Roman" w:hAnsi="Times New Roman"/>
          <w:sz w:val="20"/>
          <w:szCs w:val="20"/>
          <w:lang w:val="vi-VN"/>
        </w:rPr>
      </w:pPr>
      <w:r w:rsidRPr="000879F0">
        <w:rPr>
          <w:rFonts w:ascii="Times New Roman" w:hAnsi="Times New Roman"/>
          <w:sz w:val="20"/>
          <w:szCs w:val="20"/>
          <w:vertAlign w:val="superscript"/>
          <w:lang w:val="vi-VN"/>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vi-VN"/>
        </w:rPr>
        <w:t xml:space="preserve">) </w:t>
      </w:r>
      <w:r w:rsidRPr="000879F0">
        <w:rPr>
          <w:rFonts w:ascii="Times New Roman" w:hAnsi="Times New Roman"/>
          <w:sz w:val="20"/>
          <w:szCs w:val="20"/>
          <w:lang w:val="vi-VN"/>
        </w:rPr>
        <w:t>K</w:t>
      </w:r>
      <w:proofErr w:type="spellStart"/>
      <w:r w:rsidRPr="000879F0">
        <w:rPr>
          <w:rFonts w:ascii="Times New Roman" w:hAnsi="Times New Roman"/>
          <w:sz w:val="20"/>
          <w:szCs w:val="20"/>
        </w:rPr>
        <w:t>ết</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quả</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đạt</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được</w:t>
      </w:r>
      <w:proofErr w:type="spellEnd"/>
      <w:r w:rsidRPr="000879F0">
        <w:rPr>
          <w:rFonts w:ascii="Times New Roman" w:hAnsi="Times New Roman"/>
          <w:sz w:val="20"/>
          <w:szCs w:val="20"/>
        </w:rPr>
        <w:t xml:space="preserve"> 07 Huy </w:t>
      </w:r>
      <w:proofErr w:type="spellStart"/>
      <w:r w:rsidRPr="000879F0">
        <w:rPr>
          <w:rFonts w:ascii="Times New Roman" w:hAnsi="Times New Roman"/>
          <w:sz w:val="20"/>
          <w:szCs w:val="20"/>
        </w:rPr>
        <w:t>chương</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đồng</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tại</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các</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môn</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Bóng</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chuyền</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nam</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nữ</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Cà</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kheo</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nội</w:t>
      </w:r>
      <w:proofErr w:type="spellEnd"/>
      <w:r w:rsidRPr="000879F0">
        <w:rPr>
          <w:rFonts w:ascii="Times New Roman" w:hAnsi="Times New Roman"/>
          <w:sz w:val="20"/>
          <w:szCs w:val="20"/>
        </w:rPr>
        <w:t xml:space="preserve"> dung </w:t>
      </w:r>
      <w:proofErr w:type="spellStart"/>
      <w:r w:rsidRPr="000879F0">
        <w:rPr>
          <w:rFonts w:ascii="Times New Roman" w:hAnsi="Times New Roman"/>
          <w:sz w:val="20"/>
          <w:szCs w:val="20"/>
        </w:rPr>
        <w:t>chạy</w:t>
      </w:r>
      <w:proofErr w:type="spellEnd"/>
      <w:r w:rsidRPr="000879F0">
        <w:rPr>
          <w:rFonts w:ascii="Times New Roman" w:hAnsi="Times New Roman"/>
          <w:sz w:val="20"/>
          <w:szCs w:val="20"/>
        </w:rPr>
        <w:t xml:space="preserve"> 100m </w:t>
      </w:r>
      <w:proofErr w:type="spellStart"/>
      <w:r w:rsidRPr="000879F0">
        <w:rPr>
          <w:rFonts w:ascii="Times New Roman" w:hAnsi="Times New Roman"/>
          <w:sz w:val="20"/>
          <w:szCs w:val="20"/>
        </w:rPr>
        <w:t>và</w:t>
      </w:r>
      <w:proofErr w:type="spellEnd"/>
      <w:r w:rsidRPr="000879F0">
        <w:rPr>
          <w:rFonts w:ascii="Times New Roman" w:hAnsi="Times New Roman"/>
          <w:sz w:val="20"/>
          <w:szCs w:val="20"/>
        </w:rPr>
        <w:t xml:space="preserve"> 200m </w:t>
      </w:r>
      <w:proofErr w:type="spellStart"/>
      <w:r w:rsidRPr="000879F0">
        <w:rPr>
          <w:rFonts w:ascii="Times New Roman" w:hAnsi="Times New Roman"/>
          <w:sz w:val="20"/>
          <w:szCs w:val="20"/>
        </w:rPr>
        <w:t>nữ</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Bơi</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nội</w:t>
      </w:r>
      <w:proofErr w:type="spellEnd"/>
      <w:r w:rsidRPr="000879F0">
        <w:rPr>
          <w:rFonts w:ascii="Times New Roman" w:hAnsi="Times New Roman"/>
          <w:sz w:val="20"/>
          <w:szCs w:val="20"/>
        </w:rPr>
        <w:t xml:space="preserve"> dung </w:t>
      </w:r>
      <w:proofErr w:type="spellStart"/>
      <w:r w:rsidRPr="000879F0">
        <w:rPr>
          <w:rFonts w:ascii="Times New Roman" w:hAnsi="Times New Roman"/>
          <w:sz w:val="20"/>
          <w:szCs w:val="20"/>
        </w:rPr>
        <w:t>bơi</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ếch</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nam</w:t>
      </w:r>
      <w:proofErr w:type="spellEnd"/>
      <w:r w:rsidRPr="000879F0">
        <w:rPr>
          <w:rFonts w:ascii="Times New Roman" w:hAnsi="Times New Roman"/>
          <w:sz w:val="20"/>
          <w:szCs w:val="20"/>
        </w:rPr>
        <w:t xml:space="preserve"> 50m); </w:t>
      </w:r>
      <w:proofErr w:type="spellStart"/>
      <w:r w:rsidRPr="000879F0">
        <w:rPr>
          <w:rFonts w:ascii="Times New Roman" w:hAnsi="Times New Roman"/>
          <w:sz w:val="20"/>
          <w:szCs w:val="20"/>
        </w:rPr>
        <w:t>Đẩy</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gậy</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hạng</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cân</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trên</w:t>
      </w:r>
      <w:proofErr w:type="spellEnd"/>
      <w:r w:rsidRPr="000879F0">
        <w:rPr>
          <w:rFonts w:ascii="Times New Roman" w:hAnsi="Times New Roman"/>
          <w:sz w:val="20"/>
          <w:szCs w:val="20"/>
        </w:rPr>
        <w:t xml:space="preserve"> 75kg </w:t>
      </w:r>
      <w:proofErr w:type="spellStart"/>
      <w:r w:rsidRPr="000879F0">
        <w:rPr>
          <w:rFonts w:ascii="Times New Roman" w:hAnsi="Times New Roman"/>
          <w:sz w:val="20"/>
          <w:szCs w:val="20"/>
        </w:rPr>
        <w:t>nam</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Điền</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kinh</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nội</w:t>
      </w:r>
      <w:proofErr w:type="spellEnd"/>
      <w:r w:rsidRPr="000879F0">
        <w:rPr>
          <w:rFonts w:ascii="Times New Roman" w:hAnsi="Times New Roman"/>
          <w:sz w:val="20"/>
          <w:szCs w:val="20"/>
        </w:rPr>
        <w:t xml:space="preserve"> dung </w:t>
      </w:r>
      <w:proofErr w:type="spellStart"/>
      <w:r w:rsidRPr="000879F0">
        <w:rPr>
          <w:rFonts w:ascii="Times New Roman" w:hAnsi="Times New Roman"/>
          <w:sz w:val="20"/>
          <w:szCs w:val="20"/>
        </w:rPr>
        <w:t>đẩy</w:t>
      </w:r>
      <w:proofErr w:type="spellEnd"/>
      <w:r w:rsidRPr="000879F0">
        <w:rPr>
          <w:rFonts w:ascii="Times New Roman" w:hAnsi="Times New Roman"/>
          <w:sz w:val="20"/>
          <w:szCs w:val="20"/>
        </w:rPr>
        <w:t xml:space="preserve"> </w:t>
      </w:r>
      <w:proofErr w:type="spellStart"/>
      <w:r w:rsidRPr="000879F0">
        <w:rPr>
          <w:rFonts w:ascii="Times New Roman" w:hAnsi="Times New Roman"/>
          <w:sz w:val="20"/>
          <w:szCs w:val="20"/>
        </w:rPr>
        <w:t>tạ</w:t>
      </w:r>
      <w:proofErr w:type="spellEnd"/>
      <w:r w:rsidRPr="000879F0">
        <w:rPr>
          <w:rFonts w:ascii="Times New Roman" w:hAnsi="Times New Roman"/>
          <w:sz w:val="20"/>
          <w:szCs w:val="20"/>
        </w:rPr>
        <w:t xml:space="preserve"> 7kg</w:t>
      </w:r>
      <w:r w:rsidRPr="000879F0">
        <w:rPr>
          <w:rFonts w:ascii="Times New Roman" w:hAnsi="Times New Roman"/>
          <w:spacing w:val="-9"/>
          <w:sz w:val="20"/>
          <w:szCs w:val="20"/>
        </w:rPr>
        <w:t xml:space="preserve"> </w:t>
      </w:r>
      <w:proofErr w:type="spellStart"/>
      <w:r w:rsidRPr="000879F0">
        <w:rPr>
          <w:rFonts w:ascii="Times New Roman" w:hAnsi="Times New Roman"/>
          <w:sz w:val="20"/>
          <w:szCs w:val="20"/>
        </w:rPr>
        <w:t>nam</w:t>
      </w:r>
      <w:proofErr w:type="spellEnd"/>
      <w:r w:rsidRPr="000879F0">
        <w:rPr>
          <w:rFonts w:ascii="Times New Roman" w:hAnsi="Times New Roman"/>
          <w:sz w:val="20"/>
          <w:szCs w:val="20"/>
        </w:rPr>
        <w:t>).</w:t>
      </w:r>
    </w:p>
  </w:footnote>
  <w:footnote w:id="60">
    <w:p w14:paraId="64874418" w14:textId="77777777" w:rsidR="00352B62" w:rsidRPr="000879F0" w:rsidRDefault="00352B62" w:rsidP="00CE0C49">
      <w:pPr>
        <w:autoSpaceDE w:val="0"/>
        <w:autoSpaceDN w:val="0"/>
        <w:adjustRightInd w:val="0"/>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vertAlign w:val="superscript"/>
          <w:lang w:val="vi-VN"/>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vi-VN"/>
        </w:rPr>
        <w:t xml:space="preserve">) </w:t>
      </w:r>
      <w:r w:rsidRPr="000879F0">
        <w:rPr>
          <w:rFonts w:ascii="Times New Roman" w:hAnsi="Times New Roman"/>
          <w:sz w:val="20"/>
          <w:szCs w:val="20"/>
          <w:lang w:val="vi-VN"/>
        </w:rPr>
        <w:t>Kết quả đạt 03 giải khuyến khích cá nhân, 01 giải khuyến khích tập thể.</w:t>
      </w:r>
    </w:p>
  </w:footnote>
  <w:footnote w:id="61">
    <w:p w14:paraId="344C3518" w14:textId="77777777" w:rsidR="00352B62" w:rsidRPr="000879F0" w:rsidRDefault="00352B62" w:rsidP="00CE0C49">
      <w:pPr>
        <w:autoSpaceDE w:val="0"/>
        <w:autoSpaceDN w:val="0"/>
        <w:adjustRightInd w:val="0"/>
        <w:spacing w:after="0" w:line="240" w:lineRule="auto"/>
        <w:ind w:firstLine="284"/>
        <w:jc w:val="both"/>
        <w:rPr>
          <w:rFonts w:ascii="Times New Roman" w:hAnsi="Times New Roman"/>
          <w:sz w:val="20"/>
          <w:szCs w:val="20"/>
          <w:lang w:val="vi-VN"/>
        </w:rPr>
      </w:pPr>
      <w:r w:rsidRPr="000879F0">
        <w:rPr>
          <w:rFonts w:ascii="Times New Roman" w:hAnsi="Times New Roman"/>
          <w:sz w:val="20"/>
          <w:szCs w:val="20"/>
          <w:vertAlign w:val="superscript"/>
          <w:lang w:val="vi-VN"/>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vi-VN"/>
        </w:rPr>
        <w:t xml:space="preserve">) </w:t>
      </w:r>
      <w:r w:rsidRPr="000879F0">
        <w:rPr>
          <w:rFonts w:ascii="Times New Roman" w:hAnsi="Times New Roman"/>
          <w:sz w:val="20"/>
          <w:szCs w:val="20"/>
          <w:lang w:val="vi-VN"/>
        </w:rPr>
        <w:t>Kết quả đạt 01 giải khuyến khích (thôn Ia Đơr, xã Ia Tơi), 01 giải C (thôn 2, xã Ia Đal) và 01 giải C toàn đoàn.</w:t>
      </w:r>
    </w:p>
  </w:footnote>
  <w:footnote w:id="62">
    <w:p w14:paraId="6A9DB488" w14:textId="77777777" w:rsidR="00352B62" w:rsidRPr="000879F0" w:rsidRDefault="00352B62" w:rsidP="00CE0C49">
      <w:pPr>
        <w:pStyle w:val="FootnoteText"/>
        <w:ind w:firstLine="284"/>
        <w:jc w:val="both"/>
        <w:rPr>
          <w:rFonts w:eastAsia="Arial"/>
          <w:lang w:val="vi-VN" w:eastAsia="vi-VN"/>
        </w:rPr>
      </w:pPr>
      <w:r w:rsidRPr="000879F0">
        <w:rPr>
          <w:vertAlign w:val="superscript"/>
          <w:lang w:val="vi-VN"/>
        </w:rPr>
        <w:t>(</w:t>
      </w:r>
      <w:r w:rsidRPr="000879F0">
        <w:rPr>
          <w:rStyle w:val="FootnoteReference"/>
        </w:rPr>
        <w:footnoteRef/>
      </w:r>
      <w:r w:rsidRPr="000879F0">
        <w:rPr>
          <w:vertAlign w:val="superscript"/>
          <w:lang w:val="vi-VN"/>
        </w:rPr>
        <w:t>)</w:t>
      </w:r>
      <w:r w:rsidRPr="000879F0">
        <w:t xml:space="preserve"> </w:t>
      </w:r>
      <w:r w:rsidRPr="000879F0">
        <w:rPr>
          <w:shd w:val="clear" w:color="auto" w:fill="FFFFFF"/>
        </w:rPr>
        <w:t xml:space="preserve">Giao 205 </w:t>
      </w:r>
      <w:proofErr w:type="spellStart"/>
      <w:r w:rsidRPr="000879F0">
        <w:rPr>
          <w:shd w:val="clear" w:color="auto" w:fill="FFFFFF"/>
        </w:rPr>
        <w:t>chỉ</w:t>
      </w:r>
      <w:proofErr w:type="spellEnd"/>
      <w:r w:rsidRPr="000879F0">
        <w:rPr>
          <w:shd w:val="clear" w:color="auto" w:fill="FFFFFF"/>
        </w:rPr>
        <w:t xml:space="preserve"> </w:t>
      </w:r>
      <w:proofErr w:type="spellStart"/>
      <w:r w:rsidRPr="000879F0">
        <w:rPr>
          <w:shd w:val="clear" w:color="auto" w:fill="FFFFFF"/>
        </w:rPr>
        <w:t>tiêu</w:t>
      </w:r>
      <w:proofErr w:type="spellEnd"/>
      <w:r w:rsidRPr="000879F0">
        <w:rPr>
          <w:shd w:val="clear" w:color="auto" w:fill="FFFFFF"/>
        </w:rPr>
        <w:t xml:space="preserve"> </w:t>
      </w:r>
      <w:proofErr w:type="spellStart"/>
      <w:r w:rsidRPr="000879F0">
        <w:rPr>
          <w:shd w:val="clear" w:color="auto" w:fill="FFFFFF"/>
        </w:rPr>
        <w:t>biên</w:t>
      </w:r>
      <w:proofErr w:type="spellEnd"/>
      <w:r w:rsidRPr="000879F0">
        <w:rPr>
          <w:shd w:val="clear" w:color="auto" w:fill="FFFFFF"/>
        </w:rPr>
        <w:t xml:space="preserve"> </w:t>
      </w:r>
      <w:proofErr w:type="spellStart"/>
      <w:r w:rsidRPr="000879F0">
        <w:rPr>
          <w:shd w:val="clear" w:color="auto" w:fill="FFFFFF"/>
        </w:rPr>
        <w:t>chế</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13 </w:t>
      </w:r>
      <w:proofErr w:type="spellStart"/>
      <w:r w:rsidRPr="000879F0">
        <w:rPr>
          <w:shd w:val="clear" w:color="auto" w:fill="FFFFFF"/>
        </w:rPr>
        <w:t>chỉ</w:t>
      </w:r>
      <w:proofErr w:type="spellEnd"/>
      <w:r w:rsidRPr="000879F0">
        <w:rPr>
          <w:shd w:val="clear" w:color="auto" w:fill="FFFFFF"/>
        </w:rPr>
        <w:t xml:space="preserve"> </w:t>
      </w:r>
      <w:proofErr w:type="spellStart"/>
      <w:r w:rsidRPr="000879F0">
        <w:rPr>
          <w:shd w:val="clear" w:color="auto" w:fill="FFFFFF"/>
        </w:rPr>
        <w:t>tiêu</w:t>
      </w:r>
      <w:proofErr w:type="spellEnd"/>
      <w:r w:rsidRPr="000879F0">
        <w:rPr>
          <w:shd w:val="clear" w:color="auto" w:fill="FFFFFF"/>
        </w:rPr>
        <w:t xml:space="preserve"> </w:t>
      </w:r>
      <w:proofErr w:type="spellStart"/>
      <w:r w:rsidRPr="000879F0">
        <w:rPr>
          <w:shd w:val="clear" w:color="auto" w:fill="FFFFFF"/>
        </w:rPr>
        <w:t>hợp</w:t>
      </w:r>
      <w:proofErr w:type="spellEnd"/>
      <w:r w:rsidRPr="000879F0">
        <w:rPr>
          <w:shd w:val="clear" w:color="auto" w:fill="FFFFFF"/>
        </w:rPr>
        <w:t xml:space="preserve"> </w:t>
      </w:r>
      <w:proofErr w:type="spellStart"/>
      <w:r w:rsidRPr="000879F0">
        <w:rPr>
          <w:shd w:val="clear" w:color="auto" w:fill="FFFFFF"/>
        </w:rPr>
        <w:t>đồng</w:t>
      </w:r>
      <w:proofErr w:type="spellEnd"/>
      <w:r w:rsidRPr="000879F0">
        <w:rPr>
          <w:shd w:val="clear" w:color="auto" w:fill="FFFFFF"/>
        </w:rPr>
        <w:t xml:space="preserve"> </w:t>
      </w:r>
      <w:proofErr w:type="spellStart"/>
      <w:r w:rsidRPr="000879F0">
        <w:rPr>
          <w:shd w:val="clear" w:color="auto" w:fill="FFFFFF"/>
        </w:rPr>
        <w:t>theo</w:t>
      </w:r>
      <w:proofErr w:type="spellEnd"/>
      <w:r w:rsidRPr="000879F0">
        <w:rPr>
          <w:shd w:val="clear" w:color="auto" w:fill="FFFFFF"/>
        </w:rPr>
        <w:t xml:space="preserve"> </w:t>
      </w:r>
      <w:proofErr w:type="spellStart"/>
      <w:r w:rsidRPr="000879F0">
        <w:rPr>
          <w:shd w:val="clear" w:color="auto" w:fill="FFFFFF"/>
        </w:rPr>
        <w:t>Nghị</w:t>
      </w:r>
      <w:proofErr w:type="spellEnd"/>
      <w:r w:rsidRPr="000879F0">
        <w:rPr>
          <w:shd w:val="clear" w:color="auto" w:fill="FFFFFF"/>
        </w:rPr>
        <w:t xml:space="preserve"> </w:t>
      </w:r>
      <w:proofErr w:type="spellStart"/>
      <w:r w:rsidRPr="000879F0">
        <w:rPr>
          <w:shd w:val="clear" w:color="auto" w:fill="FFFFFF"/>
        </w:rPr>
        <w:t>định</w:t>
      </w:r>
      <w:proofErr w:type="spellEnd"/>
      <w:r w:rsidRPr="000879F0">
        <w:rPr>
          <w:shd w:val="clear" w:color="auto" w:fill="FFFFFF"/>
        </w:rPr>
        <w:t xml:space="preserve"> </w:t>
      </w:r>
      <w:proofErr w:type="spellStart"/>
      <w:r w:rsidRPr="000879F0">
        <w:rPr>
          <w:shd w:val="clear" w:color="auto" w:fill="FFFFFF"/>
        </w:rPr>
        <w:t>số</w:t>
      </w:r>
      <w:proofErr w:type="spellEnd"/>
      <w:r w:rsidRPr="000879F0">
        <w:rPr>
          <w:shd w:val="clear" w:color="auto" w:fill="FFFFFF"/>
        </w:rPr>
        <w:t xml:space="preserve"> 68/2000/NĐ-CP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Nghị</w:t>
      </w:r>
      <w:proofErr w:type="spellEnd"/>
      <w:r w:rsidRPr="000879F0">
        <w:rPr>
          <w:shd w:val="clear" w:color="auto" w:fill="FFFFFF"/>
        </w:rPr>
        <w:t xml:space="preserve"> </w:t>
      </w:r>
      <w:proofErr w:type="spellStart"/>
      <w:r w:rsidRPr="000879F0">
        <w:rPr>
          <w:shd w:val="clear" w:color="auto" w:fill="FFFFFF"/>
        </w:rPr>
        <w:t>định</w:t>
      </w:r>
      <w:proofErr w:type="spellEnd"/>
      <w:r w:rsidRPr="000879F0">
        <w:rPr>
          <w:shd w:val="clear" w:color="auto" w:fill="FFFFFF"/>
        </w:rPr>
        <w:t xml:space="preserve"> </w:t>
      </w:r>
      <w:proofErr w:type="spellStart"/>
      <w:r w:rsidRPr="000879F0">
        <w:rPr>
          <w:shd w:val="clear" w:color="auto" w:fill="FFFFFF"/>
        </w:rPr>
        <w:t>số</w:t>
      </w:r>
      <w:proofErr w:type="spellEnd"/>
      <w:r w:rsidRPr="000879F0">
        <w:rPr>
          <w:shd w:val="clear" w:color="auto" w:fill="FFFFFF"/>
        </w:rPr>
        <w:t xml:space="preserve"> 161/2018/NĐ-CP </w:t>
      </w:r>
      <w:proofErr w:type="spellStart"/>
      <w:r w:rsidRPr="000879F0">
        <w:rPr>
          <w:shd w:val="clear" w:color="auto" w:fill="FFFFFF"/>
        </w:rPr>
        <w:t>cho</w:t>
      </w:r>
      <w:proofErr w:type="spellEnd"/>
      <w:r w:rsidRPr="000879F0">
        <w:rPr>
          <w:shd w:val="clear" w:color="auto" w:fill="FFFFFF"/>
        </w:rPr>
        <w:t xml:space="preserve"> </w:t>
      </w:r>
      <w:proofErr w:type="spellStart"/>
      <w:r w:rsidRPr="000879F0">
        <w:rPr>
          <w:shd w:val="clear" w:color="auto" w:fill="FFFFFF"/>
        </w:rPr>
        <w:t>các</w:t>
      </w:r>
      <w:proofErr w:type="spellEnd"/>
      <w:r w:rsidRPr="000879F0">
        <w:rPr>
          <w:shd w:val="clear" w:color="auto" w:fill="FFFFFF"/>
        </w:rPr>
        <w:t xml:space="preserve"> </w:t>
      </w:r>
      <w:proofErr w:type="spellStart"/>
      <w:r w:rsidRPr="000879F0">
        <w:rPr>
          <w:shd w:val="clear" w:color="auto" w:fill="FFFFFF"/>
        </w:rPr>
        <w:t>đơn</w:t>
      </w:r>
      <w:proofErr w:type="spellEnd"/>
      <w:r w:rsidRPr="000879F0">
        <w:rPr>
          <w:shd w:val="clear" w:color="auto" w:fill="FFFFFF"/>
        </w:rPr>
        <w:t xml:space="preserve"> </w:t>
      </w:r>
      <w:proofErr w:type="spellStart"/>
      <w:r w:rsidRPr="000879F0">
        <w:rPr>
          <w:shd w:val="clear" w:color="auto" w:fill="FFFFFF"/>
        </w:rPr>
        <w:t>vị</w:t>
      </w:r>
      <w:proofErr w:type="spellEnd"/>
      <w:r w:rsidRPr="000879F0">
        <w:rPr>
          <w:shd w:val="clear" w:color="auto" w:fill="FFFFFF"/>
        </w:rPr>
        <w:t xml:space="preserve"> </w:t>
      </w:r>
      <w:proofErr w:type="spellStart"/>
      <w:r w:rsidRPr="000879F0">
        <w:rPr>
          <w:shd w:val="clear" w:color="auto" w:fill="FFFFFF"/>
        </w:rPr>
        <w:t>sự</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lập</w:t>
      </w:r>
      <w:proofErr w:type="spellEnd"/>
      <w:r w:rsidRPr="000879F0">
        <w:rPr>
          <w:shd w:val="clear" w:color="auto" w:fill="FFFFFF"/>
        </w:rPr>
        <w:t xml:space="preserve"> </w:t>
      </w:r>
      <w:proofErr w:type="spellStart"/>
      <w:r w:rsidRPr="000879F0">
        <w:rPr>
          <w:shd w:val="clear" w:color="auto" w:fill="FFFFFF"/>
        </w:rPr>
        <w:t>năm</w:t>
      </w:r>
      <w:proofErr w:type="spellEnd"/>
      <w:r w:rsidRPr="000879F0">
        <w:rPr>
          <w:shd w:val="clear" w:color="auto" w:fill="FFFFFF"/>
        </w:rPr>
        <w:t xml:space="preserve"> 2022 </w:t>
      </w:r>
      <w:proofErr w:type="spellStart"/>
      <w:r w:rsidRPr="000879F0">
        <w:rPr>
          <w:shd w:val="clear" w:color="auto" w:fill="FFFFFF"/>
        </w:rPr>
        <w:t>và</w:t>
      </w:r>
      <w:proofErr w:type="spellEnd"/>
      <w:r w:rsidRPr="000879F0">
        <w:rPr>
          <w:shd w:val="clear" w:color="auto" w:fill="FFFFFF"/>
        </w:rPr>
        <w:t xml:space="preserve"> 19 </w:t>
      </w:r>
      <w:proofErr w:type="spellStart"/>
      <w:r w:rsidRPr="000879F0">
        <w:rPr>
          <w:shd w:val="clear" w:color="auto" w:fill="FFFFFF"/>
        </w:rPr>
        <w:t>suất</w:t>
      </w:r>
      <w:proofErr w:type="spellEnd"/>
      <w:r w:rsidRPr="000879F0">
        <w:rPr>
          <w:shd w:val="clear" w:color="auto" w:fill="FFFFFF"/>
        </w:rPr>
        <w:t xml:space="preserve"> </w:t>
      </w:r>
      <w:proofErr w:type="spellStart"/>
      <w:r w:rsidRPr="000879F0">
        <w:rPr>
          <w:shd w:val="clear" w:color="auto" w:fill="FFFFFF"/>
        </w:rPr>
        <w:t>hợp</w:t>
      </w:r>
      <w:proofErr w:type="spellEnd"/>
      <w:r w:rsidRPr="000879F0">
        <w:rPr>
          <w:shd w:val="clear" w:color="auto" w:fill="FFFFFF"/>
        </w:rPr>
        <w:t xml:space="preserve"> </w:t>
      </w:r>
      <w:proofErr w:type="spellStart"/>
      <w:r w:rsidRPr="000879F0">
        <w:rPr>
          <w:shd w:val="clear" w:color="auto" w:fill="FFFFFF"/>
        </w:rPr>
        <w:t>đồng</w:t>
      </w:r>
      <w:proofErr w:type="spellEnd"/>
      <w:r w:rsidRPr="000879F0">
        <w:rPr>
          <w:shd w:val="clear" w:color="auto" w:fill="FFFFFF"/>
        </w:rPr>
        <w:t xml:space="preserve"> </w:t>
      </w:r>
      <w:proofErr w:type="spellStart"/>
      <w:r w:rsidRPr="000879F0">
        <w:rPr>
          <w:shd w:val="clear" w:color="auto" w:fill="FFFFFF"/>
        </w:rPr>
        <w:t>sự</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dục</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đào</w:t>
      </w:r>
      <w:proofErr w:type="spellEnd"/>
      <w:r w:rsidRPr="000879F0">
        <w:rPr>
          <w:shd w:val="clear" w:color="auto" w:fill="FFFFFF"/>
        </w:rPr>
        <w:t xml:space="preserve"> </w:t>
      </w:r>
      <w:proofErr w:type="spellStart"/>
      <w:r w:rsidRPr="000879F0">
        <w:rPr>
          <w:shd w:val="clear" w:color="auto" w:fill="FFFFFF"/>
        </w:rPr>
        <w:t>tạo</w:t>
      </w:r>
      <w:proofErr w:type="spellEnd"/>
      <w:r w:rsidRPr="000879F0">
        <w:rPr>
          <w:shd w:val="clear" w:color="auto" w:fill="FFFFFF"/>
        </w:rPr>
        <w:t xml:space="preserve"> </w:t>
      </w:r>
      <w:proofErr w:type="spellStart"/>
      <w:r w:rsidRPr="000879F0">
        <w:rPr>
          <w:shd w:val="clear" w:color="auto" w:fill="FFFFFF"/>
        </w:rPr>
        <w:t>năm</w:t>
      </w:r>
      <w:proofErr w:type="spellEnd"/>
      <w:r w:rsidRPr="000879F0">
        <w:rPr>
          <w:shd w:val="clear" w:color="auto" w:fill="FFFFFF"/>
        </w:rPr>
        <w:t xml:space="preserve"> </w:t>
      </w:r>
      <w:proofErr w:type="spellStart"/>
      <w:r w:rsidRPr="000879F0">
        <w:rPr>
          <w:shd w:val="clear" w:color="auto" w:fill="FFFFFF"/>
        </w:rPr>
        <w:t>học</w:t>
      </w:r>
      <w:proofErr w:type="spellEnd"/>
      <w:r w:rsidRPr="000879F0">
        <w:rPr>
          <w:shd w:val="clear" w:color="auto" w:fill="FFFFFF"/>
        </w:rPr>
        <w:t xml:space="preserve"> 2022-2023.</w:t>
      </w:r>
    </w:p>
  </w:footnote>
  <w:footnote w:id="63">
    <w:p w14:paraId="3F23A4F1" w14:textId="704961E7" w:rsidR="00352B62" w:rsidRPr="000879F0" w:rsidRDefault="00352B62" w:rsidP="00CE0C49">
      <w:pPr>
        <w:pStyle w:val="FootnoteText"/>
        <w:ind w:firstLine="284"/>
        <w:jc w:val="both"/>
      </w:pPr>
      <w:r w:rsidRPr="000879F0">
        <w:rPr>
          <w:shd w:val="clear" w:color="auto" w:fill="FFFFFF"/>
          <w:vertAlign w:val="superscript"/>
          <w:lang w:val="nl-NL"/>
        </w:rPr>
        <w:t>(</w:t>
      </w:r>
      <w:r w:rsidRPr="000879F0">
        <w:rPr>
          <w:rStyle w:val="FootnoteReference"/>
        </w:rPr>
        <w:footnoteRef/>
      </w:r>
      <w:r w:rsidRPr="000879F0">
        <w:rPr>
          <w:shd w:val="clear" w:color="auto" w:fill="FFFFFF"/>
          <w:vertAlign w:val="superscript"/>
          <w:lang w:val="nl-NL"/>
        </w:rPr>
        <w:t>)</w:t>
      </w:r>
      <w:r w:rsidRPr="000879F0">
        <w:rPr>
          <w:shd w:val="clear" w:color="auto" w:fill="FFFFFF"/>
        </w:rPr>
        <w:t xml:space="preserve"> (1)</w:t>
      </w:r>
      <w:r w:rsidRPr="000879F0">
        <w:rPr>
          <w:shd w:val="clear" w:color="auto" w:fill="FFFFFF"/>
          <w:lang w:val="nl-NL"/>
        </w:rPr>
        <w:t xml:space="preserve"> </w:t>
      </w:r>
      <w:proofErr w:type="spellStart"/>
      <w:r w:rsidRPr="000879F0">
        <w:t>Ô</w:t>
      </w:r>
      <w:r w:rsidRPr="000879F0">
        <w:rPr>
          <w:shd w:val="clear" w:color="auto" w:fill="FFFFFF"/>
        </w:rPr>
        <w:t>ng</w:t>
      </w:r>
      <w:proofErr w:type="spellEnd"/>
      <w:r w:rsidRPr="000879F0">
        <w:rPr>
          <w:shd w:val="clear" w:color="auto" w:fill="FFFFFF"/>
        </w:rPr>
        <w:t xml:space="preserve"> </w:t>
      </w:r>
      <w:proofErr w:type="spellStart"/>
      <w:r w:rsidRPr="000879F0">
        <w:rPr>
          <w:shd w:val="clear" w:color="auto" w:fill="FFFFFF"/>
        </w:rPr>
        <w:t>Chế</w:t>
      </w:r>
      <w:proofErr w:type="spellEnd"/>
      <w:r w:rsidRPr="000879F0">
        <w:rPr>
          <w:shd w:val="clear" w:color="auto" w:fill="FFFFFF"/>
        </w:rPr>
        <w:t xml:space="preserve"> Hồng Quyền,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ủy</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Trưởng</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Kinh </w:t>
      </w:r>
      <w:proofErr w:type="spellStart"/>
      <w:r w:rsidRPr="000879F0">
        <w:rPr>
          <w:shd w:val="clear" w:color="auto" w:fill="FFFFFF"/>
        </w:rPr>
        <w:t>tế</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Hạ</w:t>
      </w:r>
      <w:proofErr w:type="spellEnd"/>
      <w:r w:rsidRPr="000879F0">
        <w:rPr>
          <w:shd w:val="clear" w:color="auto" w:fill="FFFFFF"/>
        </w:rPr>
        <w:t xml:space="preserve"> </w:t>
      </w:r>
      <w:proofErr w:type="spellStart"/>
      <w:r w:rsidRPr="000879F0">
        <w:rPr>
          <w:shd w:val="clear" w:color="auto" w:fill="FFFFFF"/>
        </w:rPr>
        <w:t>tầng</w:t>
      </w:r>
      <w:proofErr w:type="spellEnd"/>
      <w:r w:rsidRPr="000879F0">
        <w:rPr>
          <w:shd w:val="clear" w:color="auto" w:fill="FFFFFF"/>
        </w:rPr>
        <w:t>; (2)</w:t>
      </w:r>
      <w:r w:rsidRPr="000879F0">
        <w:rPr>
          <w:shd w:val="clear" w:color="auto" w:fill="FFFFFF"/>
          <w:lang w:val="nl-NL"/>
        </w:rPr>
        <w:t xml:space="preserve"> </w:t>
      </w:r>
      <w:proofErr w:type="spellStart"/>
      <w:r w:rsidRPr="000879F0">
        <w:rPr>
          <w:shd w:val="clear" w:color="auto" w:fill="FFFFFF"/>
        </w:rPr>
        <w:t>Ông</w:t>
      </w:r>
      <w:proofErr w:type="spellEnd"/>
      <w:r w:rsidRPr="000879F0">
        <w:rPr>
          <w:shd w:val="clear" w:color="auto" w:fill="FFFFFF"/>
        </w:rPr>
        <w:t xml:space="preserve"> </w:t>
      </w:r>
      <w:proofErr w:type="spellStart"/>
      <w:r w:rsidRPr="000879F0">
        <w:rPr>
          <w:shd w:val="clear" w:color="auto" w:fill="FFFFFF"/>
        </w:rPr>
        <w:t>Trần</w:t>
      </w:r>
      <w:proofErr w:type="spellEnd"/>
      <w:r w:rsidRPr="000879F0">
        <w:rPr>
          <w:shd w:val="clear" w:color="auto" w:fill="FFFFFF"/>
        </w:rPr>
        <w:t xml:space="preserve"> Trung Dũng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Trưởng</w:t>
      </w:r>
      <w:proofErr w:type="spellEnd"/>
      <w:r w:rsidRPr="000879F0">
        <w:rPr>
          <w:shd w:val="clear" w:color="auto" w:fill="FFFFFF"/>
        </w:rPr>
        <w:t xml:space="preserve"> </w:t>
      </w:r>
      <w:r w:rsidR="005516A3" w:rsidRPr="00790587">
        <w:rPr>
          <w:shd w:val="clear" w:color="auto" w:fill="FFFFFF"/>
          <w:lang w:val="vi-VN"/>
        </w:rPr>
        <w:t>P</w:t>
      </w:r>
      <w:proofErr w:type="spellStart"/>
      <w:r w:rsidRPr="000879F0">
        <w:rPr>
          <w:shd w:val="clear" w:color="auto" w:fill="FFFFFF"/>
        </w:rPr>
        <w:t>hòng</w:t>
      </w:r>
      <w:proofErr w:type="spellEnd"/>
      <w:r w:rsidRPr="000879F0">
        <w:rPr>
          <w:shd w:val="clear" w:color="auto" w:fill="FFFFFF"/>
        </w:rPr>
        <w:t xml:space="preserve"> Kinh </w:t>
      </w:r>
      <w:proofErr w:type="spellStart"/>
      <w:r w:rsidRPr="000879F0">
        <w:rPr>
          <w:shd w:val="clear" w:color="auto" w:fill="FFFFFF"/>
        </w:rPr>
        <w:t>tế</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Hạ</w:t>
      </w:r>
      <w:proofErr w:type="spellEnd"/>
      <w:r w:rsidRPr="000879F0">
        <w:rPr>
          <w:shd w:val="clear" w:color="auto" w:fill="FFFFFF"/>
        </w:rPr>
        <w:t xml:space="preserve"> </w:t>
      </w:r>
      <w:proofErr w:type="spellStart"/>
      <w:r w:rsidRPr="000879F0">
        <w:rPr>
          <w:shd w:val="clear" w:color="auto" w:fill="FFFFFF"/>
        </w:rPr>
        <w:t>tầng</w:t>
      </w:r>
      <w:proofErr w:type="spellEnd"/>
      <w:r w:rsidRPr="000879F0">
        <w:rPr>
          <w:shd w:val="clear" w:color="auto" w:fill="FFFFFF"/>
        </w:rPr>
        <w:t>; (3)</w:t>
      </w:r>
      <w:r w:rsidRPr="000879F0">
        <w:rPr>
          <w:shd w:val="clear" w:color="auto" w:fill="FFFFFF"/>
          <w:lang w:val="nl-NL"/>
        </w:rPr>
        <w:t xml:space="preserve"> Ô</w:t>
      </w:r>
      <w:r w:rsidRPr="000879F0">
        <w:rPr>
          <w:shd w:val="clear" w:color="auto" w:fill="FFFFFF"/>
        </w:rPr>
        <w:t xml:space="preserve">ng Nguyễn Công Sơn,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Trưởng</w:t>
      </w:r>
      <w:proofErr w:type="spellEnd"/>
      <w:r w:rsidRPr="000879F0">
        <w:rPr>
          <w:shd w:val="clear" w:color="auto" w:fill="FFFFFF"/>
        </w:rPr>
        <w:t xml:space="preserve"> </w:t>
      </w:r>
      <w:r w:rsidR="005516A3" w:rsidRPr="00790587">
        <w:rPr>
          <w:shd w:val="clear" w:color="auto" w:fill="FFFFFF"/>
          <w:lang w:val="vi-VN"/>
        </w:rPr>
        <w:t>P</w:t>
      </w:r>
      <w:proofErr w:type="spellStart"/>
      <w:r w:rsidRPr="000879F0">
        <w:rPr>
          <w:shd w:val="clear" w:color="auto" w:fill="FFFFFF"/>
        </w:rPr>
        <w:t>hòng</w:t>
      </w:r>
      <w:proofErr w:type="spellEnd"/>
      <w:r w:rsidRPr="000879F0">
        <w:rPr>
          <w:shd w:val="clear" w:color="auto" w:fill="FFFFFF"/>
        </w:rPr>
        <w:t xml:space="preserve"> </w:t>
      </w:r>
      <w:proofErr w:type="spellStart"/>
      <w:r w:rsidRPr="000879F0">
        <w:rPr>
          <w:shd w:val="clear" w:color="auto" w:fill="FFFFFF"/>
        </w:rPr>
        <w:t>Tư</w:t>
      </w:r>
      <w:proofErr w:type="spellEnd"/>
      <w:r w:rsidRPr="000879F0">
        <w:rPr>
          <w:shd w:val="clear" w:color="auto" w:fill="FFFFFF"/>
        </w:rPr>
        <w:t xml:space="preserve"> </w:t>
      </w:r>
      <w:proofErr w:type="spellStart"/>
      <w:r w:rsidRPr="000879F0">
        <w:rPr>
          <w:shd w:val="clear" w:color="auto" w:fill="FFFFFF"/>
        </w:rPr>
        <w:t>pháp</w:t>
      </w:r>
      <w:proofErr w:type="spellEnd"/>
      <w:r w:rsidRPr="000879F0">
        <w:rPr>
          <w:shd w:val="clear" w:color="auto" w:fill="FFFFFF"/>
        </w:rPr>
        <w:t>; (4)</w:t>
      </w:r>
      <w:r w:rsidRPr="000879F0">
        <w:rPr>
          <w:shd w:val="clear" w:color="auto" w:fill="FFFFFF"/>
          <w:lang w:val="nl-NL"/>
        </w:rPr>
        <w:t xml:space="preserve"> </w:t>
      </w:r>
      <w:proofErr w:type="spellStart"/>
      <w:r w:rsidRPr="000879F0">
        <w:rPr>
          <w:shd w:val="clear" w:color="auto" w:fill="FFFFFF"/>
        </w:rPr>
        <w:t>Phê</w:t>
      </w:r>
      <w:proofErr w:type="spellEnd"/>
      <w:r w:rsidRPr="000879F0">
        <w:rPr>
          <w:shd w:val="clear" w:color="auto" w:fill="FFFFFF"/>
        </w:rPr>
        <w:t xml:space="preserve"> </w:t>
      </w:r>
      <w:proofErr w:type="spellStart"/>
      <w:r w:rsidRPr="000879F0">
        <w:rPr>
          <w:shd w:val="clear" w:color="auto" w:fill="FFFFFF"/>
        </w:rPr>
        <w:t>chuẩn</w:t>
      </w:r>
      <w:proofErr w:type="spellEnd"/>
      <w:r w:rsidRPr="000879F0">
        <w:rPr>
          <w:shd w:val="clear" w:color="auto" w:fill="FFFFFF"/>
        </w:rPr>
        <w:t xml:space="preserve"> </w:t>
      </w:r>
      <w:proofErr w:type="spellStart"/>
      <w:r w:rsidRPr="000879F0">
        <w:rPr>
          <w:shd w:val="clear" w:color="auto" w:fill="FFFFFF"/>
        </w:rPr>
        <w:t>kết</w:t>
      </w:r>
      <w:proofErr w:type="spellEnd"/>
      <w:r w:rsidRPr="000879F0">
        <w:rPr>
          <w:shd w:val="clear" w:color="auto" w:fill="FFFFFF"/>
        </w:rPr>
        <w:t xml:space="preserve"> </w:t>
      </w:r>
      <w:proofErr w:type="spellStart"/>
      <w:r w:rsidRPr="000879F0">
        <w:rPr>
          <w:shd w:val="clear" w:color="auto" w:fill="FFFFFF"/>
        </w:rPr>
        <w:t>quả</w:t>
      </w:r>
      <w:proofErr w:type="spellEnd"/>
      <w:r w:rsidRPr="000879F0">
        <w:rPr>
          <w:shd w:val="clear" w:color="auto" w:fill="FFFFFF"/>
        </w:rPr>
        <w:t xml:space="preserve"> </w:t>
      </w:r>
      <w:proofErr w:type="spellStart"/>
      <w:r w:rsidRPr="000879F0">
        <w:rPr>
          <w:shd w:val="clear" w:color="auto" w:fill="FFFFFF"/>
        </w:rPr>
        <w:t>bầu</w:t>
      </w:r>
      <w:proofErr w:type="spellEnd"/>
      <w:r w:rsidRPr="000879F0">
        <w:rPr>
          <w:shd w:val="clear" w:color="auto" w:fill="FFFFFF"/>
        </w:rPr>
        <w:t xml:space="preserve"> </w:t>
      </w:r>
      <w:proofErr w:type="spellStart"/>
      <w:r w:rsidRPr="000879F0">
        <w:rPr>
          <w:shd w:val="clear" w:color="auto" w:fill="FFFFFF"/>
        </w:rPr>
        <w:t>Chủ</w:t>
      </w:r>
      <w:proofErr w:type="spellEnd"/>
      <w:r w:rsidRPr="000879F0">
        <w:rPr>
          <w:shd w:val="clear" w:color="auto" w:fill="FFFFFF"/>
        </w:rPr>
        <w:t xml:space="preserve"> </w:t>
      </w:r>
      <w:proofErr w:type="spellStart"/>
      <w:r w:rsidRPr="000879F0">
        <w:rPr>
          <w:shd w:val="clear" w:color="auto" w:fill="FFFFFF"/>
        </w:rPr>
        <w:t>tịch</w:t>
      </w:r>
      <w:proofErr w:type="spellEnd"/>
      <w:r w:rsidRPr="000879F0">
        <w:rPr>
          <w:shd w:val="clear" w:color="auto" w:fill="FFFFFF"/>
        </w:rPr>
        <w:t xml:space="preserve"> </w:t>
      </w:r>
      <w:proofErr w:type="spellStart"/>
      <w:r w:rsidRPr="000879F0">
        <w:rPr>
          <w:shd w:val="clear" w:color="auto" w:fill="FFFFFF"/>
        </w:rPr>
        <w:t>Ủy</w:t>
      </w:r>
      <w:proofErr w:type="spellEnd"/>
      <w:r w:rsidRPr="000879F0">
        <w:rPr>
          <w:shd w:val="clear" w:color="auto" w:fill="FFFFFF"/>
        </w:rPr>
        <w:t xml:space="preserve"> ban </w:t>
      </w:r>
      <w:proofErr w:type="spellStart"/>
      <w:r w:rsidRPr="000879F0">
        <w:rPr>
          <w:shd w:val="clear" w:color="auto" w:fill="FFFFFF"/>
        </w:rPr>
        <w:t>nhân</w:t>
      </w:r>
      <w:proofErr w:type="spellEnd"/>
      <w:r w:rsidRPr="000879F0">
        <w:rPr>
          <w:shd w:val="clear" w:color="auto" w:fill="FFFFFF"/>
        </w:rPr>
        <w:t xml:space="preserve"> </w:t>
      </w:r>
      <w:proofErr w:type="spellStart"/>
      <w:r w:rsidRPr="000879F0">
        <w:rPr>
          <w:shd w:val="clear" w:color="auto" w:fill="FFFFFF"/>
        </w:rPr>
        <w:t>dân</w:t>
      </w:r>
      <w:proofErr w:type="spellEnd"/>
      <w:r w:rsidRPr="000879F0">
        <w:rPr>
          <w:shd w:val="clear" w:color="auto" w:fill="FFFFFF"/>
        </w:rPr>
        <w:t xml:space="preserve">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Dom, </w:t>
      </w:r>
      <w:proofErr w:type="spellStart"/>
      <w:r w:rsidRPr="000879F0">
        <w:rPr>
          <w:shd w:val="clear" w:color="auto" w:fill="FFFFFF"/>
        </w:rPr>
        <w:t>nhiệm</w:t>
      </w:r>
      <w:proofErr w:type="spellEnd"/>
      <w:r w:rsidRPr="000879F0">
        <w:rPr>
          <w:shd w:val="clear" w:color="auto" w:fill="FFFFFF"/>
        </w:rPr>
        <w:t xml:space="preserve"> </w:t>
      </w:r>
      <w:proofErr w:type="spellStart"/>
      <w:r w:rsidRPr="000879F0">
        <w:rPr>
          <w:shd w:val="clear" w:color="auto" w:fill="FFFFFF"/>
        </w:rPr>
        <w:t>kỳ</w:t>
      </w:r>
      <w:proofErr w:type="spellEnd"/>
      <w:r w:rsidRPr="000879F0">
        <w:rPr>
          <w:shd w:val="clear" w:color="auto" w:fill="FFFFFF"/>
        </w:rPr>
        <w:t xml:space="preserve"> 2021-2026 </w:t>
      </w:r>
      <w:proofErr w:type="spellStart"/>
      <w:r w:rsidRPr="000879F0">
        <w:rPr>
          <w:shd w:val="clear" w:color="auto" w:fill="FFFFFF"/>
        </w:rPr>
        <w:t>đối</w:t>
      </w:r>
      <w:proofErr w:type="spellEnd"/>
      <w:r w:rsidRPr="000879F0">
        <w:rPr>
          <w:shd w:val="clear" w:color="auto" w:fill="FFFFFF"/>
        </w:rPr>
        <w:t xml:space="preserve"> </w:t>
      </w:r>
      <w:proofErr w:type="spellStart"/>
      <w:r w:rsidRPr="000879F0">
        <w:rPr>
          <w:shd w:val="clear" w:color="auto" w:fill="FFFFFF"/>
        </w:rPr>
        <w:t>với</w:t>
      </w:r>
      <w:proofErr w:type="spellEnd"/>
      <w:r w:rsidRPr="000879F0">
        <w:rPr>
          <w:shd w:val="clear" w:color="auto" w:fill="FFFFFF"/>
        </w:rPr>
        <w:t xml:space="preserve"> </w:t>
      </w:r>
      <w:proofErr w:type="spellStart"/>
      <w:r w:rsidRPr="000879F0">
        <w:rPr>
          <w:shd w:val="clear" w:color="auto" w:fill="FFFFFF"/>
        </w:rPr>
        <w:t>ông</w:t>
      </w:r>
      <w:proofErr w:type="spellEnd"/>
      <w:r w:rsidRPr="000879F0">
        <w:rPr>
          <w:shd w:val="clear" w:color="auto" w:fill="FFFFFF"/>
        </w:rPr>
        <w:t xml:space="preserve"> Nguyễn Ngọc Quang; (5)</w:t>
      </w:r>
      <w:r w:rsidRPr="000879F0">
        <w:rPr>
          <w:shd w:val="clear" w:color="auto" w:fill="FFFFFF"/>
          <w:lang w:val="nl-NL"/>
        </w:rPr>
        <w:t xml:space="preserve"> </w:t>
      </w:r>
      <w:proofErr w:type="spellStart"/>
      <w:r w:rsidRPr="000879F0">
        <w:rPr>
          <w:shd w:val="clear" w:color="auto" w:fill="FFFFFF"/>
        </w:rPr>
        <w:t>Phê</w:t>
      </w:r>
      <w:proofErr w:type="spellEnd"/>
      <w:r w:rsidRPr="000879F0">
        <w:rPr>
          <w:shd w:val="clear" w:color="auto" w:fill="FFFFFF"/>
        </w:rPr>
        <w:t xml:space="preserve"> </w:t>
      </w:r>
      <w:proofErr w:type="spellStart"/>
      <w:r w:rsidRPr="000879F0">
        <w:rPr>
          <w:shd w:val="clear" w:color="auto" w:fill="FFFFFF"/>
        </w:rPr>
        <w:t>chuẩn</w:t>
      </w:r>
      <w:proofErr w:type="spellEnd"/>
      <w:r w:rsidRPr="000879F0">
        <w:rPr>
          <w:shd w:val="clear" w:color="auto" w:fill="FFFFFF"/>
        </w:rPr>
        <w:t xml:space="preserve"> </w:t>
      </w:r>
      <w:proofErr w:type="spellStart"/>
      <w:r w:rsidRPr="000879F0">
        <w:rPr>
          <w:shd w:val="clear" w:color="auto" w:fill="FFFFFF"/>
        </w:rPr>
        <w:t>kết</w:t>
      </w:r>
      <w:proofErr w:type="spellEnd"/>
      <w:r w:rsidRPr="000879F0">
        <w:rPr>
          <w:shd w:val="clear" w:color="auto" w:fill="FFFFFF"/>
        </w:rPr>
        <w:t xml:space="preserve"> </w:t>
      </w:r>
      <w:proofErr w:type="spellStart"/>
      <w:r w:rsidRPr="000879F0">
        <w:rPr>
          <w:shd w:val="clear" w:color="auto" w:fill="FFFFFF"/>
        </w:rPr>
        <w:t>quả</w:t>
      </w:r>
      <w:proofErr w:type="spellEnd"/>
      <w:r w:rsidRPr="000879F0">
        <w:rPr>
          <w:shd w:val="clear" w:color="auto" w:fill="FFFFFF"/>
        </w:rPr>
        <w:t xml:space="preserve"> </w:t>
      </w:r>
      <w:proofErr w:type="spellStart"/>
      <w:r w:rsidRPr="000879F0">
        <w:rPr>
          <w:shd w:val="clear" w:color="auto" w:fill="FFFFFF"/>
        </w:rPr>
        <w:t>bầu</w:t>
      </w:r>
      <w:proofErr w:type="spellEnd"/>
      <w:r w:rsidRPr="000879F0">
        <w:rPr>
          <w:shd w:val="clear" w:color="auto" w:fill="FFFFFF"/>
        </w:rPr>
        <w:t xml:space="preserve"> </w:t>
      </w:r>
      <w:proofErr w:type="spellStart"/>
      <w:r w:rsidRPr="000879F0">
        <w:rPr>
          <w:shd w:val="clear" w:color="auto" w:fill="FFFFFF"/>
        </w:rPr>
        <w:t>Chủ</w:t>
      </w:r>
      <w:proofErr w:type="spellEnd"/>
      <w:r w:rsidRPr="000879F0">
        <w:rPr>
          <w:shd w:val="clear" w:color="auto" w:fill="FFFFFF"/>
        </w:rPr>
        <w:t xml:space="preserve"> </w:t>
      </w:r>
      <w:proofErr w:type="spellStart"/>
      <w:r w:rsidRPr="000879F0">
        <w:rPr>
          <w:shd w:val="clear" w:color="auto" w:fill="FFFFFF"/>
        </w:rPr>
        <w:t>tịch</w:t>
      </w:r>
      <w:proofErr w:type="spellEnd"/>
      <w:r w:rsidRPr="000879F0">
        <w:rPr>
          <w:shd w:val="clear" w:color="auto" w:fill="FFFFFF"/>
        </w:rPr>
        <w:t xml:space="preserve"> </w:t>
      </w:r>
      <w:proofErr w:type="spellStart"/>
      <w:r w:rsidRPr="000879F0">
        <w:rPr>
          <w:shd w:val="clear" w:color="auto" w:fill="FFFFFF"/>
        </w:rPr>
        <w:t>Ủy</w:t>
      </w:r>
      <w:proofErr w:type="spellEnd"/>
      <w:r w:rsidRPr="000879F0">
        <w:rPr>
          <w:shd w:val="clear" w:color="auto" w:fill="FFFFFF"/>
        </w:rPr>
        <w:t xml:space="preserve"> ban </w:t>
      </w:r>
      <w:proofErr w:type="spellStart"/>
      <w:r w:rsidRPr="000879F0">
        <w:rPr>
          <w:shd w:val="clear" w:color="auto" w:fill="FFFFFF"/>
        </w:rPr>
        <w:t>nhân</w:t>
      </w:r>
      <w:proofErr w:type="spellEnd"/>
      <w:r w:rsidRPr="000879F0">
        <w:rPr>
          <w:shd w:val="clear" w:color="auto" w:fill="FFFFFF"/>
        </w:rPr>
        <w:t xml:space="preserve"> </w:t>
      </w:r>
      <w:proofErr w:type="spellStart"/>
      <w:r w:rsidRPr="000879F0">
        <w:rPr>
          <w:shd w:val="clear" w:color="auto" w:fill="FFFFFF"/>
        </w:rPr>
        <w:t>dân</w:t>
      </w:r>
      <w:proofErr w:type="spellEnd"/>
      <w:r w:rsidRPr="000879F0">
        <w:rPr>
          <w:shd w:val="clear" w:color="auto" w:fill="FFFFFF"/>
        </w:rPr>
        <w:t xml:space="preserve">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xml:space="preserve">, </w:t>
      </w:r>
      <w:proofErr w:type="spellStart"/>
      <w:r w:rsidRPr="000879F0">
        <w:rPr>
          <w:shd w:val="clear" w:color="auto" w:fill="FFFFFF"/>
        </w:rPr>
        <w:t>nhiệm</w:t>
      </w:r>
      <w:proofErr w:type="spellEnd"/>
      <w:r w:rsidRPr="000879F0">
        <w:rPr>
          <w:shd w:val="clear" w:color="auto" w:fill="FFFFFF"/>
        </w:rPr>
        <w:t xml:space="preserve"> </w:t>
      </w:r>
      <w:proofErr w:type="spellStart"/>
      <w:r w:rsidRPr="000879F0">
        <w:rPr>
          <w:shd w:val="clear" w:color="auto" w:fill="FFFFFF"/>
        </w:rPr>
        <w:t>kỳ</w:t>
      </w:r>
      <w:proofErr w:type="spellEnd"/>
      <w:r w:rsidRPr="000879F0">
        <w:rPr>
          <w:shd w:val="clear" w:color="auto" w:fill="FFFFFF"/>
        </w:rPr>
        <w:t xml:space="preserve"> 2021-2026 </w:t>
      </w:r>
      <w:proofErr w:type="spellStart"/>
      <w:r w:rsidRPr="000879F0">
        <w:rPr>
          <w:shd w:val="clear" w:color="auto" w:fill="FFFFFF"/>
        </w:rPr>
        <w:t>đối</w:t>
      </w:r>
      <w:proofErr w:type="spellEnd"/>
      <w:r w:rsidRPr="000879F0">
        <w:rPr>
          <w:shd w:val="clear" w:color="auto" w:fill="FFFFFF"/>
        </w:rPr>
        <w:t xml:space="preserve"> </w:t>
      </w:r>
      <w:proofErr w:type="spellStart"/>
      <w:r w:rsidRPr="000879F0">
        <w:rPr>
          <w:shd w:val="clear" w:color="auto" w:fill="FFFFFF"/>
        </w:rPr>
        <w:t>với</w:t>
      </w:r>
      <w:proofErr w:type="spellEnd"/>
      <w:r w:rsidRPr="000879F0">
        <w:rPr>
          <w:shd w:val="clear" w:color="auto" w:fill="FFFFFF"/>
        </w:rPr>
        <w:t xml:space="preserve"> </w:t>
      </w:r>
      <w:proofErr w:type="spellStart"/>
      <w:r w:rsidRPr="000879F0">
        <w:rPr>
          <w:shd w:val="clear" w:color="auto" w:fill="FFFFFF"/>
        </w:rPr>
        <w:t>ông</w:t>
      </w:r>
      <w:proofErr w:type="spellEnd"/>
      <w:r w:rsidRPr="000879F0">
        <w:rPr>
          <w:shd w:val="clear" w:color="auto" w:fill="FFFFFF"/>
        </w:rPr>
        <w:t xml:space="preserve"> Nguyễn </w:t>
      </w:r>
      <w:proofErr w:type="spellStart"/>
      <w:r w:rsidRPr="000879F0">
        <w:rPr>
          <w:shd w:val="clear" w:color="auto" w:fill="FFFFFF"/>
        </w:rPr>
        <w:t>Phú</w:t>
      </w:r>
      <w:proofErr w:type="spellEnd"/>
      <w:r w:rsidRPr="000879F0">
        <w:rPr>
          <w:shd w:val="clear" w:color="auto" w:fill="FFFFFF"/>
        </w:rPr>
        <w:t xml:space="preserve"> An; (6)</w:t>
      </w:r>
      <w:r w:rsidRPr="000879F0">
        <w:rPr>
          <w:shd w:val="clear" w:color="auto" w:fill="FFFFFF"/>
          <w:lang w:val="nl-NL"/>
        </w:rPr>
        <w:t xml:space="preserve"> </w:t>
      </w:r>
      <w:proofErr w:type="spellStart"/>
      <w:r w:rsidRPr="000879F0">
        <w:rPr>
          <w:shd w:val="clear" w:color="auto" w:fill="FFFFFF"/>
        </w:rPr>
        <w:t>Phê</w:t>
      </w:r>
      <w:proofErr w:type="spellEnd"/>
      <w:r w:rsidRPr="000879F0">
        <w:rPr>
          <w:shd w:val="clear" w:color="auto" w:fill="FFFFFF"/>
        </w:rPr>
        <w:t xml:space="preserve"> </w:t>
      </w:r>
      <w:proofErr w:type="spellStart"/>
      <w:r w:rsidRPr="000879F0">
        <w:rPr>
          <w:shd w:val="clear" w:color="auto" w:fill="FFFFFF"/>
        </w:rPr>
        <w:t>chuẩn</w:t>
      </w:r>
      <w:proofErr w:type="spellEnd"/>
      <w:r w:rsidRPr="000879F0">
        <w:rPr>
          <w:shd w:val="clear" w:color="auto" w:fill="FFFFFF"/>
        </w:rPr>
        <w:t xml:space="preserve"> </w:t>
      </w:r>
      <w:proofErr w:type="spellStart"/>
      <w:r w:rsidRPr="000879F0">
        <w:rPr>
          <w:shd w:val="clear" w:color="auto" w:fill="FFFFFF"/>
        </w:rPr>
        <w:t>kết</w:t>
      </w:r>
      <w:proofErr w:type="spellEnd"/>
      <w:r w:rsidRPr="000879F0">
        <w:rPr>
          <w:shd w:val="clear" w:color="auto" w:fill="FFFFFF"/>
        </w:rPr>
        <w:t xml:space="preserve"> </w:t>
      </w:r>
      <w:proofErr w:type="spellStart"/>
      <w:r w:rsidRPr="000879F0">
        <w:rPr>
          <w:shd w:val="clear" w:color="auto" w:fill="FFFFFF"/>
        </w:rPr>
        <w:t>quả</w:t>
      </w:r>
      <w:proofErr w:type="spellEnd"/>
      <w:r w:rsidRPr="000879F0">
        <w:rPr>
          <w:shd w:val="clear" w:color="auto" w:fill="FFFFFF"/>
        </w:rPr>
        <w:t xml:space="preserve"> </w:t>
      </w:r>
      <w:proofErr w:type="spellStart"/>
      <w:r w:rsidRPr="000879F0">
        <w:rPr>
          <w:shd w:val="clear" w:color="auto" w:fill="FFFFFF"/>
        </w:rPr>
        <w:t>bầu</w:t>
      </w:r>
      <w:proofErr w:type="spellEnd"/>
      <w:r w:rsidRPr="000879F0">
        <w:rPr>
          <w:shd w:val="clear" w:color="auto" w:fill="FFFFFF"/>
        </w:rPr>
        <w:t xml:space="preserve">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Chủ</w:t>
      </w:r>
      <w:proofErr w:type="spellEnd"/>
      <w:r w:rsidRPr="000879F0">
        <w:rPr>
          <w:shd w:val="clear" w:color="auto" w:fill="FFFFFF"/>
        </w:rPr>
        <w:t xml:space="preserve"> </w:t>
      </w:r>
      <w:proofErr w:type="spellStart"/>
      <w:r w:rsidRPr="000879F0">
        <w:rPr>
          <w:shd w:val="clear" w:color="auto" w:fill="FFFFFF"/>
        </w:rPr>
        <w:t>tịch</w:t>
      </w:r>
      <w:proofErr w:type="spellEnd"/>
      <w:r w:rsidRPr="000879F0">
        <w:rPr>
          <w:shd w:val="clear" w:color="auto" w:fill="FFFFFF"/>
        </w:rPr>
        <w:t xml:space="preserve"> </w:t>
      </w:r>
      <w:proofErr w:type="spellStart"/>
      <w:r w:rsidRPr="000879F0">
        <w:rPr>
          <w:shd w:val="clear" w:color="auto" w:fill="FFFFFF"/>
        </w:rPr>
        <w:t>Ủy</w:t>
      </w:r>
      <w:proofErr w:type="spellEnd"/>
      <w:r w:rsidRPr="000879F0">
        <w:rPr>
          <w:shd w:val="clear" w:color="auto" w:fill="FFFFFF"/>
        </w:rPr>
        <w:t xml:space="preserve"> ban </w:t>
      </w:r>
      <w:proofErr w:type="spellStart"/>
      <w:r w:rsidRPr="000879F0">
        <w:rPr>
          <w:shd w:val="clear" w:color="auto" w:fill="FFFFFF"/>
        </w:rPr>
        <w:t>nhân</w:t>
      </w:r>
      <w:proofErr w:type="spellEnd"/>
      <w:r w:rsidRPr="000879F0">
        <w:rPr>
          <w:shd w:val="clear" w:color="auto" w:fill="FFFFFF"/>
        </w:rPr>
        <w:t xml:space="preserve"> </w:t>
      </w:r>
      <w:proofErr w:type="spellStart"/>
      <w:r w:rsidRPr="000879F0">
        <w:rPr>
          <w:shd w:val="clear" w:color="auto" w:fill="FFFFFF"/>
        </w:rPr>
        <w:t>dân</w:t>
      </w:r>
      <w:proofErr w:type="spellEnd"/>
      <w:r w:rsidRPr="000879F0">
        <w:rPr>
          <w:shd w:val="clear" w:color="auto" w:fill="FFFFFF"/>
        </w:rPr>
        <w:t xml:space="preserve">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xml:space="preserve">, </w:t>
      </w:r>
      <w:proofErr w:type="spellStart"/>
      <w:r w:rsidRPr="000879F0">
        <w:rPr>
          <w:shd w:val="clear" w:color="auto" w:fill="FFFFFF"/>
        </w:rPr>
        <w:t>nhiệm</w:t>
      </w:r>
      <w:proofErr w:type="spellEnd"/>
      <w:r w:rsidRPr="000879F0">
        <w:rPr>
          <w:shd w:val="clear" w:color="auto" w:fill="FFFFFF"/>
        </w:rPr>
        <w:t xml:space="preserve"> </w:t>
      </w:r>
      <w:proofErr w:type="spellStart"/>
      <w:r w:rsidRPr="000879F0">
        <w:rPr>
          <w:shd w:val="clear" w:color="auto" w:fill="FFFFFF"/>
        </w:rPr>
        <w:t>kỳ</w:t>
      </w:r>
      <w:proofErr w:type="spellEnd"/>
      <w:r w:rsidRPr="000879F0">
        <w:rPr>
          <w:shd w:val="clear" w:color="auto" w:fill="FFFFFF"/>
        </w:rPr>
        <w:t xml:space="preserve"> 2021-2026 </w:t>
      </w:r>
      <w:proofErr w:type="spellStart"/>
      <w:r w:rsidRPr="000879F0">
        <w:rPr>
          <w:shd w:val="clear" w:color="auto" w:fill="FFFFFF"/>
        </w:rPr>
        <w:t>đối</w:t>
      </w:r>
      <w:proofErr w:type="spellEnd"/>
      <w:r w:rsidRPr="000879F0">
        <w:rPr>
          <w:shd w:val="clear" w:color="auto" w:fill="FFFFFF"/>
        </w:rPr>
        <w:t xml:space="preserve"> </w:t>
      </w:r>
      <w:proofErr w:type="spellStart"/>
      <w:r w:rsidRPr="000879F0">
        <w:rPr>
          <w:shd w:val="clear" w:color="auto" w:fill="FFFFFF"/>
        </w:rPr>
        <w:t>với</w:t>
      </w:r>
      <w:proofErr w:type="spellEnd"/>
      <w:r w:rsidRPr="000879F0">
        <w:rPr>
          <w:shd w:val="clear" w:color="auto" w:fill="FFFFFF"/>
        </w:rPr>
        <w:t xml:space="preserve"> </w:t>
      </w:r>
      <w:proofErr w:type="spellStart"/>
      <w:r w:rsidRPr="000879F0">
        <w:rPr>
          <w:shd w:val="clear" w:color="auto" w:fill="FFFFFF"/>
        </w:rPr>
        <w:t>ông</w:t>
      </w:r>
      <w:proofErr w:type="spellEnd"/>
      <w:r w:rsidRPr="000879F0">
        <w:rPr>
          <w:shd w:val="clear" w:color="auto" w:fill="FFFFFF"/>
        </w:rPr>
        <w:t xml:space="preserve"> Trương Văn Hoàng; (7)</w:t>
      </w:r>
      <w:r w:rsidRPr="000879F0">
        <w:rPr>
          <w:shd w:val="clear" w:color="auto" w:fill="FFFFFF"/>
          <w:lang w:val="nl-NL"/>
        </w:rPr>
        <w:t xml:space="preserve"> </w:t>
      </w:r>
      <w:proofErr w:type="spellStart"/>
      <w:r w:rsidRPr="000879F0">
        <w:rPr>
          <w:shd w:val="clear" w:color="auto" w:fill="FFFFFF"/>
        </w:rPr>
        <w:t>Ông</w:t>
      </w:r>
      <w:proofErr w:type="spellEnd"/>
      <w:r w:rsidRPr="000879F0">
        <w:rPr>
          <w:shd w:val="clear" w:color="auto" w:fill="FFFFFF"/>
        </w:rPr>
        <w:t xml:space="preserve"> Đặng Chí Bảo,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Chánh</w:t>
      </w:r>
      <w:proofErr w:type="spellEnd"/>
      <w:r w:rsidRPr="000879F0">
        <w:rPr>
          <w:shd w:val="clear" w:color="auto" w:fill="FFFFFF"/>
        </w:rPr>
        <w:t xml:space="preserve"> Văn </w:t>
      </w:r>
      <w:proofErr w:type="spellStart"/>
      <w:r w:rsidRPr="000879F0">
        <w:rPr>
          <w:shd w:val="clear" w:color="auto" w:fill="FFFFFF"/>
        </w:rPr>
        <w:t>phòng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ủy</w:t>
      </w:r>
      <w:proofErr w:type="spellEnd"/>
      <w:r w:rsidRPr="000879F0">
        <w:rPr>
          <w:shd w:val="clear" w:color="auto" w:fill="FFFFFF"/>
        </w:rPr>
        <w:t xml:space="preserve"> -HĐND –UBND </w:t>
      </w:r>
      <w:proofErr w:type="spellStart"/>
      <w:r w:rsidRPr="000879F0">
        <w:rPr>
          <w:shd w:val="clear" w:color="auto" w:fill="FFFFFF"/>
        </w:rPr>
        <w:t>kiêm</w:t>
      </w:r>
      <w:proofErr w:type="spellEnd"/>
      <w:r w:rsidRPr="000879F0">
        <w:rPr>
          <w:shd w:val="clear" w:color="auto" w:fill="FFFFFF"/>
        </w:rPr>
        <w:t xml:space="preserve">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Giám</w:t>
      </w:r>
      <w:proofErr w:type="spellEnd"/>
      <w:r w:rsidRPr="000879F0">
        <w:rPr>
          <w:shd w:val="clear" w:color="auto" w:fill="FFFFFF"/>
        </w:rPr>
        <w:t xml:space="preserve"> </w:t>
      </w:r>
      <w:proofErr w:type="spellStart"/>
      <w:r w:rsidRPr="000879F0">
        <w:rPr>
          <w:shd w:val="clear" w:color="auto" w:fill="FFFFFF"/>
        </w:rPr>
        <w:t>đốc</w:t>
      </w:r>
      <w:proofErr w:type="spellEnd"/>
      <w:r w:rsidRPr="000879F0">
        <w:rPr>
          <w:shd w:val="clear" w:color="auto" w:fill="FFFFFF"/>
        </w:rPr>
        <w:t xml:space="preserve"> Ban </w:t>
      </w:r>
      <w:proofErr w:type="spellStart"/>
      <w:r w:rsidRPr="000879F0">
        <w:rPr>
          <w:shd w:val="clear" w:color="auto" w:fill="FFFFFF"/>
        </w:rPr>
        <w:t>quản</w:t>
      </w:r>
      <w:proofErr w:type="spellEnd"/>
      <w:r w:rsidRPr="000879F0">
        <w:rPr>
          <w:shd w:val="clear" w:color="auto" w:fill="FFFFFF"/>
        </w:rPr>
        <w:t xml:space="preserve"> </w:t>
      </w:r>
      <w:proofErr w:type="spellStart"/>
      <w:r w:rsidRPr="000879F0">
        <w:rPr>
          <w:shd w:val="clear" w:color="auto" w:fill="FFFFFF"/>
        </w:rPr>
        <w:t>lý</w:t>
      </w:r>
      <w:proofErr w:type="spellEnd"/>
      <w:r w:rsidRPr="000879F0">
        <w:rPr>
          <w:shd w:val="clear" w:color="auto" w:fill="FFFFFF"/>
        </w:rPr>
        <w:t xml:space="preserve"> </w:t>
      </w:r>
      <w:proofErr w:type="spellStart"/>
      <w:r w:rsidRPr="000879F0">
        <w:rPr>
          <w:shd w:val="clear" w:color="auto" w:fill="FFFFFF"/>
        </w:rPr>
        <w:t>Đầu</w:t>
      </w:r>
      <w:proofErr w:type="spellEnd"/>
      <w:r w:rsidRPr="000879F0">
        <w:rPr>
          <w:shd w:val="clear" w:color="auto" w:fill="FFFFFF"/>
        </w:rPr>
        <w:t xml:space="preserve"> </w:t>
      </w:r>
      <w:proofErr w:type="spellStart"/>
      <w:r w:rsidRPr="000879F0">
        <w:rPr>
          <w:shd w:val="clear" w:color="auto" w:fill="FFFFFF"/>
        </w:rPr>
        <w:t>tư</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Xây</w:t>
      </w:r>
      <w:proofErr w:type="spellEnd"/>
      <w:r w:rsidRPr="000879F0">
        <w:rPr>
          <w:shd w:val="clear" w:color="auto" w:fill="FFFFFF"/>
        </w:rPr>
        <w:t xml:space="preserve"> </w:t>
      </w:r>
      <w:proofErr w:type="spellStart"/>
      <w:r w:rsidRPr="000879F0">
        <w:rPr>
          <w:shd w:val="clear" w:color="auto" w:fill="FFFFFF"/>
        </w:rPr>
        <w:t>dựng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(8)</w:t>
      </w:r>
      <w:r w:rsidRPr="000879F0">
        <w:rPr>
          <w:shd w:val="clear" w:color="auto" w:fill="FFFFFF"/>
          <w:lang w:val="nl-NL"/>
        </w:rPr>
        <w:t xml:space="preserve"> </w:t>
      </w:r>
      <w:proofErr w:type="spellStart"/>
      <w:r w:rsidRPr="000879F0">
        <w:rPr>
          <w:shd w:val="clear" w:color="auto" w:fill="FFFFFF"/>
        </w:rPr>
        <w:t>Ông</w:t>
      </w:r>
      <w:proofErr w:type="spellEnd"/>
      <w:r w:rsidRPr="000879F0">
        <w:rPr>
          <w:shd w:val="clear" w:color="auto" w:fill="FFFFFF"/>
        </w:rPr>
        <w:t xml:space="preserve"> Nguyễn </w:t>
      </w:r>
      <w:proofErr w:type="spellStart"/>
      <w:r w:rsidRPr="000879F0">
        <w:rPr>
          <w:shd w:val="clear" w:color="auto" w:fill="FFFFFF"/>
        </w:rPr>
        <w:t>Tấn</w:t>
      </w:r>
      <w:proofErr w:type="spellEnd"/>
      <w:r w:rsidRPr="000879F0">
        <w:rPr>
          <w:shd w:val="clear" w:color="auto" w:fill="FFFFFF"/>
        </w:rPr>
        <w:t xml:space="preserve"> </w:t>
      </w:r>
      <w:proofErr w:type="spellStart"/>
      <w:r w:rsidRPr="000879F0">
        <w:rPr>
          <w:shd w:val="clear" w:color="auto" w:fill="FFFFFF"/>
        </w:rPr>
        <w:t>Ti</w:t>
      </w:r>
      <w:proofErr w:type="spellEnd"/>
      <w:r w:rsidRPr="000879F0">
        <w:rPr>
          <w:shd w:val="clear" w:color="auto" w:fill="FFFFFF"/>
        </w:rPr>
        <w:t xml:space="preserve">, </w:t>
      </w:r>
      <w:proofErr w:type="spellStart"/>
      <w:r w:rsidRPr="000879F0">
        <w:rPr>
          <w:shd w:val="clear" w:color="auto" w:fill="FFFFFF"/>
        </w:rPr>
        <w:t>Tổ</w:t>
      </w:r>
      <w:proofErr w:type="spellEnd"/>
      <w:r w:rsidRPr="000879F0">
        <w:rPr>
          <w:shd w:val="clear" w:color="auto" w:fill="FFFFFF"/>
        </w:rPr>
        <w:t xml:space="preserve"> </w:t>
      </w:r>
      <w:proofErr w:type="spellStart"/>
      <w:r w:rsidRPr="000879F0">
        <w:rPr>
          <w:shd w:val="clear" w:color="auto" w:fill="FFFFFF"/>
        </w:rPr>
        <w:t>trưởng</w:t>
      </w:r>
      <w:proofErr w:type="spellEnd"/>
      <w:r w:rsidRPr="000879F0">
        <w:rPr>
          <w:shd w:val="clear" w:color="auto" w:fill="FFFFFF"/>
        </w:rPr>
        <w:t xml:space="preserve"> </w:t>
      </w:r>
      <w:proofErr w:type="spellStart"/>
      <w:r w:rsidRPr="000879F0">
        <w:rPr>
          <w:shd w:val="clear" w:color="auto" w:fill="FFFFFF"/>
        </w:rPr>
        <w:t>tổ</w:t>
      </w:r>
      <w:proofErr w:type="spellEnd"/>
      <w:r w:rsidRPr="000879F0">
        <w:rPr>
          <w:shd w:val="clear" w:color="auto" w:fill="FFFFFF"/>
        </w:rPr>
        <w:t xml:space="preserve"> </w:t>
      </w:r>
      <w:proofErr w:type="spellStart"/>
      <w:r w:rsidRPr="000879F0">
        <w:rPr>
          <w:shd w:val="clear" w:color="auto" w:fill="FFFFFF"/>
        </w:rPr>
        <w:t>kỹ</w:t>
      </w:r>
      <w:proofErr w:type="spellEnd"/>
      <w:r w:rsidRPr="000879F0">
        <w:rPr>
          <w:shd w:val="clear" w:color="auto" w:fill="FFFFFF"/>
        </w:rPr>
        <w:t xml:space="preserve"> </w:t>
      </w:r>
      <w:proofErr w:type="spellStart"/>
      <w:r w:rsidRPr="000879F0">
        <w:rPr>
          <w:shd w:val="clear" w:color="auto" w:fill="FFFFFF"/>
        </w:rPr>
        <w:t>thuật</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w:t>
      </w:r>
      <w:proofErr w:type="spellStart"/>
      <w:r w:rsidRPr="000879F0">
        <w:rPr>
          <w:shd w:val="clear" w:color="auto" w:fill="FFFFFF"/>
        </w:rPr>
        <w:t>Môi</w:t>
      </w:r>
      <w:proofErr w:type="spellEnd"/>
      <w:r w:rsidRPr="000879F0">
        <w:rPr>
          <w:shd w:val="clear" w:color="auto" w:fill="FFFFFF"/>
        </w:rPr>
        <w:t xml:space="preserve"> </w:t>
      </w:r>
      <w:proofErr w:type="spellStart"/>
      <w:r w:rsidRPr="000879F0">
        <w:rPr>
          <w:shd w:val="clear" w:color="auto" w:fill="FFFFFF"/>
        </w:rPr>
        <w:t>trường</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Dịch</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đô</w:t>
      </w:r>
      <w:proofErr w:type="spellEnd"/>
      <w:r w:rsidRPr="000879F0">
        <w:rPr>
          <w:shd w:val="clear" w:color="auto" w:fill="FFFFFF"/>
        </w:rPr>
        <w:t xml:space="preserve"> </w:t>
      </w:r>
      <w:proofErr w:type="spellStart"/>
      <w:r w:rsidRPr="000879F0">
        <w:rPr>
          <w:shd w:val="clear" w:color="auto" w:fill="FFFFFF"/>
        </w:rPr>
        <w:t>thị</w:t>
      </w:r>
      <w:proofErr w:type="spellEnd"/>
      <w:r w:rsidRPr="000879F0">
        <w:rPr>
          <w:shd w:val="clear" w:color="auto" w:fill="FFFFFF"/>
        </w:rPr>
        <w:t xml:space="preserve">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Giám</w:t>
      </w:r>
      <w:proofErr w:type="spellEnd"/>
      <w:r w:rsidRPr="000879F0">
        <w:rPr>
          <w:shd w:val="clear" w:color="auto" w:fill="FFFFFF"/>
        </w:rPr>
        <w:t xml:space="preserve"> </w:t>
      </w:r>
      <w:proofErr w:type="spellStart"/>
      <w:r w:rsidRPr="000879F0">
        <w:rPr>
          <w:shd w:val="clear" w:color="auto" w:fill="FFFFFF"/>
        </w:rPr>
        <w:t>đốc</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w:t>
      </w:r>
      <w:proofErr w:type="spellStart"/>
      <w:r w:rsidRPr="000879F0">
        <w:rPr>
          <w:shd w:val="clear" w:color="auto" w:fill="FFFFFF"/>
        </w:rPr>
        <w:t>Môi</w:t>
      </w:r>
      <w:proofErr w:type="spellEnd"/>
      <w:r w:rsidRPr="000879F0">
        <w:rPr>
          <w:shd w:val="clear" w:color="auto" w:fill="FFFFFF"/>
        </w:rPr>
        <w:t xml:space="preserve"> </w:t>
      </w:r>
      <w:proofErr w:type="spellStart"/>
      <w:r w:rsidRPr="000879F0">
        <w:rPr>
          <w:shd w:val="clear" w:color="auto" w:fill="FFFFFF"/>
        </w:rPr>
        <w:t>trường</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Dịch</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đô</w:t>
      </w:r>
      <w:proofErr w:type="spellEnd"/>
      <w:r w:rsidRPr="000879F0">
        <w:rPr>
          <w:shd w:val="clear" w:color="auto" w:fill="FFFFFF"/>
        </w:rPr>
        <w:t xml:space="preserve"> </w:t>
      </w:r>
      <w:proofErr w:type="spellStart"/>
      <w:r w:rsidRPr="000879F0">
        <w:rPr>
          <w:shd w:val="clear" w:color="auto" w:fill="FFFFFF"/>
        </w:rPr>
        <w:t>thị</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(9)</w:t>
      </w:r>
      <w:r w:rsidRPr="000879F0">
        <w:rPr>
          <w:shd w:val="clear" w:color="auto" w:fill="FFFFFF"/>
          <w:lang w:val="nl-NL"/>
        </w:rPr>
        <w:t xml:space="preserve"> </w:t>
      </w:r>
      <w:proofErr w:type="spellStart"/>
      <w:r w:rsidRPr="000879F0">
        <w:rPr>
          <w:shd w:val="clear" w:color="auto" w:fill="FFFFFF"/>
        </w:rPr>
        <w:t>Ông</w:t>
      </w:r>
      <w:proofErr w:type="spellEnd"/>
      <w:r w:rsidRPr="000879F0">
        <w:rPr>
          <w:shd w:val="clear" w:color="auto" w:fill="FFFFFF"/>
        </w:rPr>
        <w:t xml:space="preserve"> Lê Văn Trung</w:t>
      </w:r>
      <w:r w:rsidRPr="000879F0">
        <w:rPr>
          <w:i/>
          <w:shd w:val="clear" w:color="auto" w:fill="FFFFFF"/>
        </w:rPr>
        <w:t xml:space="preserve"> </w:t>
      </w:r>
      <w:proofErr w:type="spellStart"/>
      <w:r w:rsidRPr="000879F0">
        <w:rPr>
          <w:shd w:val="clear" w:color="auto" w:fill="FFFFFF"/>
        </w:rPr>
        <w:t>Bí</w:t>
      </w:r>
      <w:proofErr w:type="spellEnd"/>
      <w:r w:rsidRPr="000879F0">
        <w:rPr>
          <w:shd w:val="clear" w:color="auto" w:fill="FFFFFF"/>
        </w:rPr>
        <w:t xml:space="preserve"> </w:t>
      </w:r>
      <w:proofErr w:type="spellStart"/>
      <w:r w:rsidRPr="000879F0">
        <w:rPr>
          <w:shd w:val="clear" w:color="auto" w:fill="FFFFFF"/>
        </w:rPr>
        <w:t>thư</w:t>
      </w:r>
      <w:proofErr w:type="spellEnd"/>
      <w:r w:rsidRPr="000879F0">
        <w:rPr>
          <w:shd w:val="clear" w:color="auto" w:fill="FFFFFF"/>
        </w:rPr>
        <w:t xml:space="preserve"> </w:t>
      </w:r>
      <w:proofErr w:type="spellStart"/>
      <w:r w:rsidRPr="000879F0">
        <w:rPr>
          <w:shd w:val="clear" w:color="auto" w:fill="FFFFFF"/>
        </w:rPr>
        <w:t>Đảng</w:t>
      </w:r>
      <w:proofErr w:type="spellEnd"/>
      <w:r w:rsidRPr="000879F0">
        <w:rPr>
          <w:shd w:val="clear" w:color="auto" w:fill="FFFFFF"/>
        </w:rPr>
        <w:t xml:space="preserve"> </w:t>
      </w:r>
      <w:proofErr w:type="spellStart"/>
      <w:r w:rsidRPr="000879F0">
        <w:rPr>
          <w:shd w:val="clear" w:color="auto" w:fill="FFFFFF"/>
        </w:rPr>
        <w:t>ủy</w:t>
      </w:r>
      <w:proofErr w:type="spellEnd"/>
      <w:r w:rsidRPr="000879F0">
        <w:rPr>
          <w:shd w:val="clear" w:color="auto" w:fill="FFFFFF"/>
        </w:rPr>
        <w:t xml:space="preserve">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xml:space="preserve">,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Chính</w:t>
      </w:r>
      <w:proofErr w:type="spellEnd"/>
      <w:r w:rsidRPr="000879F0">
        <w:rPr>
          <w:shd w:val="clear" w:color="auto" w:fill="FFFFFF"/>
        </w:rPr>
        <w:t xml:space="preserve"> </w:t>
      </w:r>
      <w:proofErr w:type="spellStart"/>
      <w:r w:rsidRPr="000879F0">
        <w:rPr>
          <w:shd w:val="clear" w:color="auto" w:fill="FFFFFF"/>
        </w:rPr>
        <w:t>trị</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Ban </w:t>
      </w:r>
      <w:proofErr w:type="spellStart"/>
      <w:r w:rsidRPr="000879F0">
        <w:rPr>
          <w:shd w:val="clear" w:color="auto" w:fill="FFFFFF"/>
        </w:rPr>
        <w:t>Chỉ</w:t>
      </w:r>
      <w:proofErr w:type="spellEnd"/>
      <w:r w:rsidRPr="000879F0">
        <w:rPr>
          <w:shd w:val="clear" w:color="auto" w:fill="FFFFFF"/>
        </w:rPr>
        <w:t xml:space="preserve"> </w:t>
      </w:r>
      <w:proofErr w:type="spellStart"/>
      <w:r w:rsidRPr="000879F0">
        <w:rPr>
          <w:shd w:val="clear" w:color="auto" w:fill="FFFFFF"/>
        </w:rPr>
        <w:t>huy</w:t>
      </w:r>
      <w:proofErr w:type="spellEnd"/>
      <w:r w:rsidRPr="000879F0">
        <w:rPr>
          <w:shd w:val="clear" w:color="auto" w:fill="FFFFFF"/>
        </w:rPr>
        <w:t xml:space="preserve"> Quân </w:t>
      </w:r>
      <w:proofErr w:type="spellStart"/>
      <w:r w:rsidRPr="000879F0">
        <w:rPr>
          <w:shd w:val="clear" w:color="auto" w:fill="FFFFFF"/>
        </w:rPr>
        <w:t>sự</w:t>
      </w:r>
      <w:proofErr w:type="spellEnd"/>
      <w:r w:rsidRPr="000879F0">
        <w:rPr>
          <w:shd w:val="clear" w:color="auto" w:fill="FFFFFF"/>
        </w:rPr>
        <w:t xml:space="preserve">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(10)</w:t>
      </w:r>
      <w:r w:rsidRPr="000879F0">
        <w:rPr>
          <w:shd w:val="clear" w:color="auto" w:fill="FFFFFF"/>
          <w:lang w:val="nl-NL"/>
        </w:rPr>
        <w:t xml:space="preserve"> </w:t>
      </w:r>
      <w:proofErr w:type="spellStart"/>
      <w:r w:rsidRPr="000879F0">
        <w:rPr>
          <w:shd w:val="clear" w:color="auto" w:fill="FFFFFF"/>
        </w:rPr>
        <w:t>Bà</w:t>
      </w:r>
      <w:proofErr w:type="spellEnd"/>
      <w:r w:rsidRPr="000879F0">
        <w:rPr>
          <w:shd w:val="clear" w:color="auto" w:fill="FFFFFF"/>
        </w:rPr>
        <w:t xml:space="preserve"> Y Thị Bảo Yến,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w:t>
      </w:r>
      <w:proofErr w:type="spellStart"/>
      <w:r w:rsidRPr="000879F0">
        <w:rPr>
          <w:shd w:val="clear" w:color="auto" w:fill="FFFFFF"/>
        </w:rPr>
        <w:t>Dịch</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Giám</w:t>
      </w:r>
      <w:proofErr w:type="spellEnd"/>
      <w:r w:rsidRPr="000879F0">
        <w:rPr>
          <w:shd w:val="clear" w:color="auto" w:fill="FFFFFF"/>
        </w:rPr>
        <w:t xml:space="preserve"> </w:t>
      </w:r>
      <w:proofErr w:type="spellStart"/>
      <w:r w:rsidRPr="000879F0">
        <w:rPr>
          <w:shd w:val="clear" w:color="auto" w:fill="FFFFFF"/>
        </w:rPr>
        <w:t>đốc</w:t>
      </w:r>
      <w:proofErr w:type="spellEnd"/>
      <w:r w:rsidRPr="000879F0">
        <w:rPr>
          <w:shd w:val="clear" w:color="auto" w:fill="FFFFFF"/>
        </w:rPr>
        <w:t xml:space="preserve"> Trung </w:t>
      </w:r>
      <w:proofErr w:type="spellStart"/>
      <w:r w:rsidRPr="000879F0">
        <w:rPr>
          <w:shd w:val="clear" w:color="auto" w:fill="FFFFFF"/>
        </w:rPr>
        <w:t>trâm</w:t>
      </w:r>
      <w:proofErr w:type="spellEnd"/>
      <w:r w:rsidRPr="000879F0">
        <w:rPr>
          <w:shd w:val="clear" w:color="auto" w:fill="FFFFFF"/>
        </w:rPr>
        <w:t xml:space="preserve"> </w:t>
      </w:r>
      <w:proofErr w:type="spellStart"/>
      <w:r w:rsidRPr="000879F0">
        <w:rPr>
          <w:shd w:val="clear" w:color="auto" w:fill="FFFFFF"/>
        </w:rPr>
        <w:t>dịch</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w:t>
      </w:r>
    </w:p>
  </w:footnote>
  <w:footnote w:id="64">
    <w:p w14:paraId="557B7BBB" w14:textId="77777777" w:rsidR="00352B62" w:rsidRPr="000879F0" w:rsidRDefault="00352B62" w:rsidP="00CE0C49">
      <w:pPr>
        <w:pStyle w:val="FootnoteText"/>
        <w:ind w:firstLine="284"/>
        <w:jc w:val="both"/>
      </w:pPr>
      <w:r w:rsidRPr="000879F0">
        <w:rPr>
          <w:vertAlign w:val="superscript"/>
          <w:lang w:val="en-US"/>
        </w:rPr>
        <w:t>(</w:t>
      </w:r>
      <w:r w:rsidRPr="000879F0">
        <w:rPr>
          <w:rStyle w:val="FootnoteReference"/>
        </w:rPr>
        <w:footnoteRef/>
      </w:r>
      <w:r w:rsidRPr="000879F0">
        <w:rPr>
          <w:vertAlign w:val="superscript"/>
          <w:lang w:val="en-US"/>
        </w:rPr>
        <w:t>)</w:t>
      </w:r>
      <w:r w:rsidRPr="000879F0">
        <w:t xml:space="preserve"> </w:t>
      </w:r>
      <w:proofErr w:type="spellStart"/>
      <w:r w:rsidRPr="000879F0">
        <w:rPr>
          <w:shd w:val="clear" w:color="auto" w:fill="FFFFFF"/>
        </w:rPr>
        <w:t>Bà</w:t>
      </w:r>
      <w:proofErr w:type="spellEnd"/>
      <w:r w:rsidRPr="000879F0">
        <w:rPr>
          <w:shd w:val="clear" w:color="auto" w:fill="FFFFFF"/>
        </w:rPr>
        <w:t xml:space="preserve"> Huỳnh Thị </w:t>
      </w:r>
      <w:proofErr w:type="spellStart"/>
      <w:r w:rsidRPr="000879F0">
        <w:rPr>
          <w:shd w:val="clear" w:color="auto" w:fill="FFFFFF"/>
        </w:rPr>
        <w:t>Lệ</w:t>
      </w:r>
      <w:proofErr w:type="spellEnd"/>
      <w:r w:rsidRPr="000879F0">
        <w:rPr>
          <w:shd w:val="clear" w:color="auto" w:fill="FFFFFF"/>
        </w:rPr>
        <w:t xml:space="preserve"> Hương,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Hiệu </w:t>
      </w:r>
      <w:proofErr w:type="spellStart"/>
      <w:r w:rsidRPr="000879F0">
        <w:rPr>
          <w:shd w:val="clear" w:color="auto" w:fill="FFFFFF"/>
        </w:rPr>
        <w:t>trưởng</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w:t>
      </w:r>
      <w:proofErr w:type="gramStart"/>
      <w:r w:rsidRPr="000879F0">
        <w:rPr>
          <w:shd w:val="clear" w:color="auto" w:fill="FFFFFF"/>
        </w:rPr>
        <w:t xml:space="preserve">non </w:t>
      </w:r>
      <w:proofErr w:type="spellStart"/>
      <w:r w:rsidRPr="000879F0">
        <w:rPr>
          <w:shd w:val="clear" w:color="auto" w:fill="FFFFFF"/>
        </w:rPr>
        <w:t>Hoa</w:t>
      </w:r>
      <w:proofErr w:type="spellEnd"/>
      <w:r w:rsidRPr="000879F0">
        <w:rPr>
          <w:shd w:val="clear" w:color="auto" w:fill="FFFFFF"/>
        </w:rPr>
        <w:t xml:space="preserve"> Mai</w:t>
      </w:r>
      <w:proofErr w:type="gramEnd"/>
      <w:r w:rsidRPr="000879F0">
        <w:rPr>
          <w:shd w:val="clear" w:color="auto" w:fill="FFFFFF"/>
        </w:rPr>
        <w:t xml:space="preserve">; </w:t>
      </w:r>
      <w:r w:rsidRPr="000879F0">
        <w:rPr>
          <w:shd w:val="clear" w:color="auto" w:fill="FFFFFF"/>
          <w:lang w:val="en-US"/>
        </w:rPr>
        <w:t>Ô</w:t>
      </w:r>
      <w:r w:rsidRPr="000879F0">
        <w:rPr>
          <w:shd w:val="clear" w:color="auto" w:fill="FFFFFF"/>
        </w:rPr>
        <w:t xml:space="preserve">ng Hoàng </w:t>
      </w:r>
      <w:proofErr w:type="spellStart"/>
      <w:r w:rsidRPr="000879F0">
        <w:rPr>
          <w:shd w:val="clear" w:color="auto" w:fill="FFFFFF"/>
        </w:rPr>
        <w:t>Trọng</w:t>
      </w:r>
      <w:proofErr w:type="spellEnd"/>
      <w:r w:rsidRPr="000879F0">
        <w:rPr>
          <w:shd w:val="clear" w:color="auto" w:fill="FFFFFF"/>
        </w:rPr>
        <w:t xml:space="preserve"> Quảng,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Trưởng</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Kinh </w:t>
      </w:r>
      <w:proofErr w:type="spellStart"/>
      <w:r w:rsidRPr="000879F0">
        <w:rPr>
          <w:shd w:val="clear" w:color="auto" w:fill="FFFFFF"/>
        </w:rPr>
        <w:t>tế</w:t>
      </w:r>
      <w:proofErr w:type="spellEnd"/>
      <w:r w:rsidRPr="000879F0">
        <w:rPr>
          <w:shd w:val="clear" w:color="auto" w:fill="FFFFFF"/>
        </w:rPr>
        <w:t xml:space="preserve"> - </w:t>
      </w:r>
      <w:proofErr w:type="spellStart"/>
      <w:r w:rsidRPr="000879F0">
        <w:rPr>
          <w:shd w:val="clear" w:color="auto" w:fill="FFFFFF"/>
        </w:rPr>
        <w:t>Hạ</w:t>
      </w:r>
      <w:proofErr w:type="spellEnd"/>
      <w:r w:rsidRPr="000879F0">
        <w:rPr>
          <w:shd w:val="clear" w:color="auto" w:fill="FFFFFF"/>
        </w:rPr>
        <w:t xml:space="preserve"> </w:t>
      </w:r>
      <w:proofErr w:type="spellStart"/>
      <w:r w:rsidRPr="000879F0">
        <w:rPr>
          <w:shd w:val="clear" w:color="auto" w:fill="FFFFFF"/>
        </w:rPr>
        <w:t>tầng</w:t>
      </w:r>
      <w:proofErr w:type="spellEnd"/>
      <w:r w:rsidRPr="000879F0">
        <w:rPr>
          <w:shd w:val="clear" w:color="auto" w:fill="FFFFFF"/>
        </w:rPr>
        <w:t>.</w:t>
      </w:r>
    </w:p>
  </w:footnote>
  <w:footnote w:id="65">
    <w:p w14:paraId="7D468807" w14:textId="77777777" w:rsidR="00352B62" w:rsidRPr="000879F0" w:rsidRDefault="00352B62" w:rsidP="00CE0C49">
      <w:pPr>
        <w:pStyle w:val="FootnoteText"/>
        <w:ind w:firstLine="284"/>
        <w:jc w:val="both"/>
      </w:pPr>
      <w:r w:rsidRPr="000879F0">
        <w:rPr>
          <w:vertAlign w:val="superscript"/>
          <w:lang w:val="en-US"/>
        </w:rPr>
        <w:t>(</w:t>
      </w:r>
      <w:r w:rsidRPr="000879F0">
        <w:rPr>
          <w:rStyle w:val="FootnoteReference"/>
        </w:rPr>
        <w:footnoteRef/>
      </w:r>
      <w:r w:rsidRPr="000879F0">
        <w:rPr>
          <w:vertAlign w:val="superscript"/>
          <w:lang w:val="en-US"/>
        </w:rPr>
        <w:t>)</w:t>
      </w:r>
      <w:r w:rsidRPr="000879F0">
        <w:rPr>
          <w:vertAlign w:val="superscript"/>
          <w:lang w:val="nl-NL"/>
        </w:rPr>
        <w:t xml:space="preserve"> </w:t>
      </w:r>
      <w:r w:rsidRPr="000879F0">
        <w:rPr>
          <w:lang w:val="nl-NL"/>
        </w:rPr>
        <w:t>(1)</w:t>
      </w:r>
      <w:r w:rsidRPr="000879F0">
        <w:rPr>
          <w:shd w:val="clear" w:color="auto" w:fill="FFFFFF"/>
          <w:lang w:val="de-DE"/>
        </w:rPr>
        <w:t xml:space="preserve"> Điều động bà Lê Thu Hà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Cơ</w:t>
      </w:r>
      <w:proofErr w:type="spellEnd"/>
      <w:r w:rsidRPr="000879F0">
        <w:rPr>
          <w:shd w:val="clear" w:color="auto" w:fill="FFFFFF"/>
        </w:rPr>
        <w:t xml:space="preserve"> </w:t>
      </w:r>
      <w:proofErr w:type="spellStart"/>
      <w:r w:rsidRPr="000879F0">
        <w:rPr>
          <w:shd w:val="clear" w:color="auto" w:fill="FFFFFF"/>
        </w:rPr>
        <w:t>quan</w:t>
      </w:r>
      <w:proofErr w:type="spellEnd"/>
      <w:r w:rsidRPr="000879F0">
        <w:rPr>
          <w:shd w:val="clear" w:color="auto" w:fill="FFFFFF"/>
        </w:rPr>
        <w:t xml:space="preserve"> </w:t>
      </w:r>
      <w:proofErr w:type="spellStart"/>
      <w:r w:rsidRPr="000879F0">
        <w:rPr>
          <w:shd w:val="clear" w:color="auto" w:fill="FFFFFF"/>
        </w:rPr>
        <w:t>Ủy</w:t>
      </w:r>
      <w:proofErr w:type="spellEnd"/>
      <w:r w:rsidRPr="000879F0">
        <w:rPr>
          <w:shd w:val="clear" w:color="auto" w:fill="FFFFFF"/>
        </w:rPr>
        <w:t xml:space="preserve"> ban </w:t>
      </w:r>
      <w:proofErr w:type="spellStart"/>
      <w:r w:rsidRPr="000879F0">
        <w:rPr>
          <w:shd w:val="clear" w:color="auto" w:fill="FFFFFF"/>
        </w:rPr>
        <w:t>Kiểm</w:t>
      </w:r>
      <w:proofErr w:type="spellEnd"/>
      <w:r w:rsidRPr="000879F0">
        <w:rPr>
          <w:shd w:val="clear" w:color="auto" w:fill="FFFFFF"/>
        </w:rPr>
        <w:t xml:space="preserve"> </w:t>
      </w:r>
      <w:proofErr w:type="spellStart"/>
      <w:r w:rsidRPr="000879F0">
        <w:rPr>
          <w:shd w:val="clear" w:color="auto" w:fill="FFFFFF"/>
        </w:rPr>
        <w:t>tra</w:t>
      </w:r>
      <w:proofErr w:type="spellEnd"/>
      <w:r w:rsidRPr="000879F0">
        <w:rPr>
          <w:shd w:val="clear" w:color="auto" w:fill="FFFFFF"/>
        </w:rPr>
        <w:t xml:space="preserve"> -Thanh </w:t>
      </w:r>
      <w:proofErr w:type="spellStart"/>
      <w:r w:rsidRPr="000879F0">
        <w:rPr>
          <w:shd w:val="clear" w:color="auto" w:fill="FFFFFF"/>
        </w:rPr>
        <w:t>tra</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tại</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Tài </w:t>
      </w:r>
      <w:proofErr w:type="spellStart"/>
      <w:r w:rsidRPr="000879F0">
        <w:rPr>
          <w:shd w:val="clear" w:color="auto" w:fill="FFFFFF"/>
        </w:rPr>
        <w:t>chính</w:t>
      </w:r>
      <w:proofErr w:type="spellEnd"/>
      <w:r w:rsidRPr="000879F0">
        <w:rPr>
          <w:shd w:val="clear" w:color="auto" w:fill="FFFFFF"/>
        </w:rPr>
        <w:t xml:space="preserve"> -</w:t>
      </w:r>
      <w:proofErr w:type="spellStart"/>
      <w:r w:rsidRPr="000879F0">
        <w:rPr>
          <w:shd w:val="clear" w:color="auto" w:fill="FFFFFF"/>
        </w:rPr>
        <w:t>Kế</w:t>
      </w:r>
      <w:proofErr w:type="spellEnd"/>
      <w:r w:rsidRPr="000879F0">
        <w:rPr>
          <w:shd w:val="clear" w:color="auto" w:fill="FFFFFF"/>
        </w:rPr>
        <w:t xml:space="preserve"> </w:t>
      </w:r>
      <w:proofErr w:type="spellStart"/>
      <w:r w:rsidRPr="000879F0">
        <w:rPr>
          <w:shd w:val="clear" w:color="auto" w:fill="FFFFFF"/>
        </w:rPr>
        <w:t>hoạch</w:t>
      </w:r>
      <w:proofErr w:type="spellEnd"/>
      <w:r w:rsidRPr="000879F0">
        <w:rPr>
          <w:shd w:val="clear" w:color="auto" w:fill="FFFFFF"/>
        </w:rPr>
        <w:t>; (2)</w:t>
      </w:r>
      <w:r w:rsidRPr="000879F0">
        <w:rPr>
          <w:shd w:val="clear" w:color="auto" w:fill="FFFFFF"/>
          <w:lang w:val="en-US"/>
        </w:rPr>
        <w:t xml:space="preserve"> </w:t>
      </w:r>
      <w:r w:rsidRPr="000879F0">
        <w:rPr>
          <w:lang w:val="nl-NL"/>
        </w:rPr>
        <w:t>Biệt phái bà Trần Thị Thanh Thanh</w:t>
      </w:r>
      <w:r w:rsidRPr="000879F0">
        <w:rPr>
          <w:shd w:val="clear" w:color="auto" w:fill="FFFFFF"/>
          <w:lang w:val="de-DE"/>
        </w:rPr>
        <w:t xml:space="preserve"> công chức kế toán xã Ia Tơi về công tác tại phòng Lao động – Thương binh và Xã hội; (3) </w:t>
      </w:r>
      <w:proofErr w:type="spellStart"/>
      <w:r w:rsidRPr="000879F0">
        <w:rPr>
          <w:shd w:val="clear" w:color="auto" w:fill="FFFFFF"/>
        </w:rPr>
        <w:t>Điều</w:t>
      </w:r>
      <w:proofErr w:type="spellEnd"/>
      <w:r w:rsidRPr="000879F0">
        <w:rPr>
          <w:shd w:val="clear" w:color="auto" w:fill="FFFFFF"/>
        </w:rPr>
        <w:t xml:space="preserve"> </w:t>
      </w:r>
      <w:proofErr w:type="spellStart"/>
      <w:r w:rsidRPr="000879F0">
        <w:rPr>
          <w:shd w:val="clear" w:color="auto" w:fill="FFFFFF"/>
        </w:rPr>
        <w:t>động</w:t>
      </w:r>
      <w:proofErr w:type="spellEnd"/>
      <w:r w:rsidRPr="000879F0">
        <w:rPr>
          <w:shd w:val="clear" w:color="auto" w:fill="FFFFFF"/>
        </w:rPr>
        <w:t xml:space="preserve"> </w:t>
      </w:r>
      <w:proofErr w:type="spellStart"/>
      <w:r w:rsidRPr="000879F0">
        <w:rPr>
          <w:shd w:val="clear" w:color="auto" w:fill="FFFFFF"/>
        </w:rPr>
        <w:t>ông</w:t>
      </w:r>
      <w:proofErr w:type="spellEnd"/>
      <w:r w:rsidRPr="000879F0">
        <w:rPr>
          <w:shd w:val="clear" w:color="auto" w:fill="FFFFFF"/>
        </w:rPr>
        <w:t xml:space="preserve"> Lê Hồng Tân,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Ban Quản </w:t>
      </w:r>
      <w:proofErr w:type="spellStart"/>
      <w:r w:rsidRPr="000879F0">
        <w:rPr>
          <w:shd w:val="clear" w:color="auto" w:fill="FFFFFF"/>
        </w:rPr>
        <w:t>lý</w:t>
      </w:r>
      <w:proofErr w:type="spellEnd"/>
      <w:r w:rsidRPr="000879F0">
        <w:rPr>
          <w:shd w:val="clear" w:color="auto" w:fill="FFFFFF"/>
        </w:rPr>
        <w:t xml:space="preserve"> </w:t>
      </w:r>
      <w:proofErr w:type="spellStart"/>
      <w:r w:rsidRPr="000879F0">
        <w:rPr>
          <w:shd w:val="clear" w:color="auto" w:fill="FFFFFF"/>
        </w:rPr>
        <w:t>Đầu</w:t>
      </w:r>
      <w:proofErr w:type="spellEnd"/>
      <w:r w:rsidRPr="000879F0">
        <w:rPr>
          <w:shd w:val="clear" w:color="auto" w:fill="FFFFFF"/>
        </w:rPr>
        <w:t xml:space="preserve"> </w:t>
      </w:r>
      <w:proofErr w:type="spellStart"/>
      <w:r w:rsidRPr="000879F0">
        <w:rPr>
          <w:shd w:val="clear" w:color="auto" w:fill="FFFFFF"/>
        </w:rPr>
        <w:t>tư</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Xây</w:t>
      </w:r>
      <w:proofErr w:type="spellEnd"/>
      <w:r w:rsidRPr="000879F0">
        <w:rPr>
          <w:shd w:val="clear" w:color="auto" w:fill="FFFFFF"/>
        </w:rPr>
        <w:t xml:space="preserve"> </w:t>
      </w:r>
      <w:proofErr w:type="spellStart"/>
      <w:r w:rsidRPr="000879F0">
        <w:rPr>
          <w:shd w:val="clear" w:color="auto" w:fill="FFFFFF"/>
        </w:rPr>
        <w:t>dựng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về</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tại</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w:t>
      </w:r>
      <w:proofErr w:type="spellStart"/>
      <w:r w:rsidRPr="000879F0">
        <w:rPr>
          <w:shd w:val="clear" w:color="auto" w:fill="FFFFFF"/>
        </w:rPr>
        <w:t>dịch</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H’Drai</w:t>
      </w:r>
      <w:proofErr w:type="spellEnd"/>
      <w:r w:rsidRPr="000879F0">
        <w:rPr>
          <w:shd w:val="clear" w:color="auto" w:fill="FFFFFF"/>
        </w:rPr>
        <w:t>; (4)</w:t>
      </w:r>
      <w:r w:rsidRPr="000879F0">
        <w:rPr>
          <w:shd w:val="clear" w:color="auto" w:fill="FFFFFF"/>
          <w:lang w:val="en-US"/>
        </w:rPr>
        <w:t xml:space="preserve"> </w:t>
      </w:r>
      <w:proofErr w:type="spellStart"/>
      <w:r w:rsidRPr="000879F0">
        <w:rPr>
          <w:shd w:val="clear" w:color="auto" w:fill="FFFFFF"/>
          <w:lang w:val="en-US"/>
        </w:rPr>
        <w:t>Biệt</w:t>
      </w:r>
      <w:proofErr w:type="spellEnd"/>
      <w:r w:rsidRPr="000879F0">
        <w:rPr>
          <w:shd w:val="clear" w:color="auto" w:fill="FFFFFF"/>
          <w:lang w:val="en-US"/>
        </w:rPr>
        <w:t xml:space="preserve"> </w:t>
      </w:r>
      <w:proofErr w:type="spellStart"/>
      <w:r w:rsidRPr="000879F0">
        <w:rPr>
          <w:shd w:val="clear" w:color="auto" w:fill="FFFFFF"/>
          <w:lang w:val="en-US"/>
        </w:rPr>
        <w:t>phái</w:t>
      </w:r>
      <w:proofErr w:type="spellEnd"/>
      <w:r w:rsidRPr="000879F0">
        <w:rPr>
          <w:shd w:val="clear" w:color="auto" w:fill="FFFFFF"/>
          <w:lang w:val="en-US"/>
        </w:rPr>
        <w:t xml:space="preserve"> </w:t>
      </w:r>
      <w:proofErr w:type="spellStart"/>
      <w:r w:rsidRPr="000879F0">
        <w:rPr>
          <w:shd w:val="clear" w:color="auto" w:fill="FFFFFF"/>
        </w:rPr>
        <w:t>ô</w:t>
      </w:r>
      <w:r w:rsidRPr="000879F0">
        <w:t>ng</w:t>
      </w:r>
      <w:proofErr w:type="spellEnd"/>
      <w:r w:rsidRPr="000879F0">
        <w:t xml:space="preserve"> </w:t>
      </w:r>
      <w:proofErr w:type="spellStart"/>
      <w:r w:rsidRPr="000879F0">
        <w:t>Lãi</w:t>
      </w:r>
      <w:proofErr w:type="spellEnd"/>
      <w:r w:rsidRPr="000879F0">
        <w:t xml:space="preserve"> </w:t>
      </w:r>
      <w:proofErr w:type="spellStart"/>
      <w:r w:rsidRPr="000879F0">
        <w:t>Thế</w:t>
      </w:r>
      <w:proofErr w:type="spellEnd"/>
      <w:r w:rsidRPr="000879F0">
        <w:t xml:space="preserve"> Thành,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Văn </w:t>
      </w:r>
      <w:proofErr w:type="spellStart"/>
      <w:r w:rsidRPr="000879F0">
        <w:rPr>
          <w:shd w:val="clear" w:color="auto" w:fill="FFFFFF"/>
        </w:rPr>
        <w:t>hóa-Thể</w:t>
      </w:r>
      <w:proofErr w:type="spellEnd"/>
      <w:r w:rsidRPr="000879F0">
        <w:rPr>
          <w:shd w:val="clear" w:color="auto" w:fill="FFFFFF"/>
        </w:rPr>
        <w:t xml:space="preserve"> </w:t>
      </w:r>
      <w:proofErr w:type="spellStart"/>
      <w:r w:rsidRPr="000879F0">
        <w:rPr>
          <w:shd w:val="clear" w:color="auto" w:fill="FFFFFF"/>
        </w:rPr>
        <w:t>thao</w:t>
      </w:r>
      <w:proofErr w:type="spellEnd"/>
      <w:r w:rsidRPr="000879F0">
        <w:rPr>
          <w:shd w:val="clear" w:color="auto" w:fill="FFFFFF"/>
        </w:rPr>
        <w:t xml:space="preserve">-Du </w:t>
      </w:r>
      <w:proofErr w:type="spellStart"/>
      <w:r w:rsidRPr="000879F0">
        <w:rPr>
          <w:shd w:val="clear" w:color="auto" w:fill="FFFFFF"/>
        </w:rPr>
        <w:t>lịch</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Truyền</w:t>
      </w:r>
      <w:proofErr w:type="spellEnd"/>
      <w:r w:rsidRPr="000879F0">
        <w:rPr>
          <w:shd w:val="clear" w:color="auto" w:fill="FFFFFF"/>
        </w:rPr>
        <w:t xml:space="preserve"> </w:t>
      </w:r>
      <w:proofErr w:type="spellStart"/>
      <w:r w:rsidRPr="000879F0">
        <w:rPr>
          <w:shd w:val="clear" w:color="auto" w:fill="FFFFFF"/>
        </w:rPr>
        <w:t>thông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w:t>
      </w:r>
      <w:proofErr w:type="spellStart"/>
      <w:r w:rsidRPr="000879F0">
        <w:rPr>
          <w:shd w:val="clear" w:color="auto" w:fill="FFFFFF"/>
        </w:rPr>
        <w:t>nhận</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tại</w:t>
      </w:r>
      <w:proofErr w:type="spellEnd"/>
      <w:r w:rsidRPr="000879F0">
        <w:rPr>
          <w:shd w:val="clear" w:color="auto" w:fill="FFFFFF"/>
        </w:rPr>
        <w:t xml:space="preserve"> Văn </w:t>
      </w:r>
      <w:proofErr w:type="spellStart"/>
      <w:r w:rsidRPr="000879F0">
        <w:rPr>
          <w:shd w:val="clear" w:color="auto" w:fill="FFFFFF"/>
        </w:rPr>
        <w:t>phòng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ủy</w:t>
      </w:r>
      <w:proofErr w:type="spellEnd"/>
      <w:r w:rsidRPr="000879F0">
        <w:rPr>
          <w:shd w:val="clear" w:color="auto" w:fill="FFFFFF"/>
        </w:rPr>
        <w:t xml:space="preserve">-HĐND-UBND </w:t>
      </w:r>
      <w:proofErr w:type="spellStart"/>
      <w:r w:rsidRPr="000879F0">
        <w:rPr>
          <w:shd w:val="clear" w:color="auto" w:fill="FFFFFF"/>
        </w:rPr>
        <w:t>huyện</w:t>
      </w:r>
      <w:proofErr w:type="spellEnd"/>
      <w:r w:rsidRPr="000879F0">
        <w:rPr>
          <w:shd w:val="clear" w:color="auto" w:fill="FFFFFF"/>
        </w:rPr>
        <w:t>; (5)</w:t>
      </w:r>
      <w:r w:rsidRPr="000879F0">
        <w:rPr>
          <w:shd w:val="clear" w:color="auto" w:fill="FFFFFF"/>
          <w:lang w:val="en-US"/>
        </w:rPr>
        <w:t xml:space="preserve"> </w:t>
      </w:r>
      <w:proofErr w:type="spellStart"/>
      <w:r w:rsidRPr="000879F0">
        <w:rPr>
          <w:shd w:val="clear" w:color="auto" w:fill="FFFFFF"/>
          <w:lang w:val="en-US"/>
        </w:rPr>
        <w:t>Biệt</w:t>
      </w:r>
      <w:proofErr w:type="spellEnd"/>
      <w:r w:rsidRPr="000879F0">
        <w:rPr>
          <w:shd w:val="clear" w:color="auto" w:fill="FFFFFF"/>
          <w:lang w:val="en-US"/>
        </w:rPr>
        <w:t xml:space="preserve"> </w:t>
      </w:r>
      <w:proofErr w:type="spellStart"/>
      <w:r w:rsidRPr="000879F0">
        <w:rPr>
          <w:shd w:val="clear" w:color="auto" w:fill="FFFFFF"/>
          <w:lang w:val="en-US"/>
        </w:rPr>
        <w:t>phái</w:t>
      </w:r>
      <w:proofErr w:type="spellEnd"/>
      <w:r w:rsidRPr="000879F0">
        <w:rPr>
          <w:shd w:val="clear" w:color="auto" w:fill="FFFFFF"/>
          <w:lang w:val="en-US"/>
        </w:rPr>
        <w:t xml:space="preserve"> </w:t>
      </w:r>
      <w:proofErr w:type="spellStart"/>
      <w:r w:rsidRPr="000879F0">
        <w:rPr>
          <w:shd w:val="clear" w:color="auto" w:fill="FFFFFF"/>
        </w:rPr>
        <w:t>bà</w:t>
      </w:r>
      <w:proofErr w:type="spellEnd"/>
      <w:r w:rsidRPr="000879F0">
        <w:rPr>
          <w:shd w:val="clear" w:color="auto" w:fill="FFFFFF"/>
        </w:rPr>
        <w:t xml:space="preserve"> </w:t>
      </w:r>
      <w:proofErr w:type="spellStart"/>
      <w:r w:rsidRPr="000879F0">
        <w:rPr>
          <w:shd w:val="clear" w:color="auto" w:fill="FFFFFF"/>
        </w:rPr>
        <w:t>Xa</w:t>
      </w:r>
      <w:proofErr w:type="spellEnd"/>
      <w:r w:rsidRPr="000879F0">
        <w:rPr>
          <w:shd w:val="clear" w:color="auto" w:fill="FFFFFF"/>
        </w:rPr>
        <w:t xml:space="preserve"> Thị Thu Hằng,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Văn </w:t>
      </w:r>
      <w:proofErr w:type="spellStart"/>
      <w:r w:rsidRPr="000879F0">
        <w:rPr>
          <w:shd w:val="clear" w:color="auto" w:fill="FFFFFF"/>
        </w:rPr>
        <w:t>hóa-Thể</w:t>
      </w:r>
      <w:proofErr w:type="spellEnd"/>
      <w:r w:rsidRPr="000879F0">
        <w:rPr>
          <w:shd w:val="clear" w:color="auto" w:fill="FFFFFF"/>
        </w:rPr>
        <w:t xml:space="preserve"> </w:t>
      </w:r>
      <w:proofErr w:type="spellStart"/>
      <w:r w:rsidRPr="000879F0">
        <w:rPr>
          <w:shd w:val="clear" w:color="auto" w:fill="FFFFFF"/>
        </w:rPr>
        <w:t>thao</w:t>
      </w:r>
      <w:proofErr w:type="spellEnd"/>
      <w:r w:rsidRPr="000879F0">
        <w:rPr>
          <w:shd w:val="clear" w:color="auto" w:fill="FFFFFF"/>
        </w:rPr>
        <w:t xml:space="preserve">-Du </w:t>
      </w:r>
      <w:proofErr w:type="spellStart"/>
      <w:r w:rsidRPr="000879F0">
        <w:rPr>
          <w:shd w:val="clear" w:color="auto" w:fill="FFFFFF"/>
        </w:rPr>
        <w:t>lịch</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Truyền</w:t>
      </w:r>
      <w:proofErr w:type="spellEnd"/>
      <w:r w:rsidRPr="000879F0">
        <w:rPr>
          <w:shd w:val="clear" w:color="auto" w:fill="FFFFFF"/>
        </w:rPr>
        <w:t xml:space="preserve"> </w:t>
      </w:r>
      <w:proofErr w:type="spellStart"/>
      <w:r w:rsidRPr="000879F0">
        <w:rPr>
          <w:shd w:val="clear" w:color="auto" w:fill="FFFFFF"/>
        </w:rPr>
        <w:t>thông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w:t>
      </w:r>
      <w:proofErr w:type="spellStart"/>
      <w:r w:rsidRPr="000879F0">
        <w:rPr>
          <w:shd w:val="clear" w:color="auto" w:fill="FFFFFF"/>
        </w:rPr>
        <w:t>nhận</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tại</w:t>
      </w:r>
      <w:proofErr w:type="spellEnd"/>
      <w:r w:rsidRPr="000879F0">
        <w:rPr>
          <w:shd w:val="clear" w:color="auto" w:fill="FFFFFF"/>
        </w:rPr>
        <w:t xml:space="preserve"> Văn </w:t>
      </w:r>
      <w:proofErr w:type="spellStart"/>
      <w:r w:rsidRPr="000879F0">
        <w:rPr>
          <w:shd w:val="clear" w:color="auto" w:fill="FFFFFF"/>
        </w:rPr>
        <w:t>phòng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ủy</w:t>
      </w:r>
      <w:proofErr w:type="spellEnd"/>
      <w:r w:rsidRPr="000879F0">
        <w:rPr>
          <w:shd w:val="clear" w:color="auto" w:fill="FFFFFF"/>
        </w:rPr>
        <w:t xml:space="preserve">-HĐND-UBND </w:t>
      </w:r>
      <w:proofErr w:type="spellStart"/>
      <w:r w:rsidRPr="000879F0">
        <w:rPr>
          <w:shd w:val="clear" w:color="auto" w:fill="FFFFFF"/>
        </w:rPr>
        <w:t>huyện</w:t>
      </w:r>
      <w:proofErr w:type="spellEnd"/>
      <w:r w:rsidRPr="000879F0">
        <w:rPr>
          <w:shd w:val="clear" w:color="auto" w:fill="FFFFFF"/>
        </w:rPr>
        <w:t>;</w:t>
      </w:r>
      <w:r w:rsidRPr="000879F0">
        <w:t xml:space="preserve"> (6)</w:t>
      </w:r>
      <w:r w:rsidRPr="000879F0">
        <w:rPr>
          <w:lang w:val="en-US"/>
        </w:rPr>
        <w:t xml:space="preserve"> </w:t>
      </w:r>
      <w:proofErr w:type="spellStart"/>
      <w:r w:rsidRPr="000879F0">
        <w:rPr>
          <w:lang w:val="en-US"/>
        </w:rPr>
        <w:t>Biệt</w:t>
      </w:r>
      <w:proofErr w:type="spellEnd"/>
      <w:r w:rsidRPr="000879F0">
        <w:rPr>
          <w:lang w:val="en-US"/>
        </w:rPr>
        <w:t xml:space="preserve"> </w:t>
      </w:r>
      <w:proofErr w:type="spellStart"/>
      <w:r w:rsidRPr="000879F0">
        <w:rPr>
          <w:lang w:val="en-US"/>
        </w:rPr>
        <w:t>phái</w:t>
      </w:r>
      <w:proofErr w:type="spellEnd"/>
      <w:r w:rsidRPr="000879F0">
        <w:rPr>
          <w:lang w:val="en-US"/>
        </w:rPr>
        <w:t xml:space="preserve"> Ô</w:t>
      </w:r>
      <w:r w:rsidRPr="000879F0">
        <w:t xml:space="preserve">ng Đinh Hoàng Sơn </w:t>
      </w:r>
      <w:proofErr w:type="spellStart"/>
      <w:r w:rsidRPr="000879F0">
        <w:t>công</w:t>
      </w:r>
      <w:proofErr w:type="spellEnd"/>
      <w:r w:rsidRPr="000879F0">
        <w:t xml:space="preserve"> </w:t>
      </w:r>
      <w:proofErr w:type="spellStart"/>
      <w:r w:rsidRPr="000879F0">
        <w:t>chức</w:t>
      </w:r>
      <w:proofErr w:type="spellEnd"/>
      <w:r w:rsidRPr="000879F0">
        <w:t xml:space="preserve"> </w:t>
      </w:r>
      <w:proofErr w:type="spellStart"/>
      <w:r w:rsidRPr="000879F0">
        <w:t>Địa</w:t>
      </w:r>
      <w:proofErr w:type="spellEnd"/>
      <w:r w:rsidRPr="000879F0">
        <w:t xml:space="preserve"> </w:t>
      </w:r>
      <w:proofErr w:type="spellStart"/>
      <w:r w:rsidRPr="000879F0">
        <w:t>chính</w:t>
      </w:r>
      <w:proofErr w:type="spellEnd"/>
      <w:r w:rsidRPr="000879F0">
        <w:t>-</w:t>
      </w:r>
      <w:r w:rsidRPr="000879F0">
        <w:rPr>
          <w:lang w:val="vi-VN"/>
        </w:rPr>
        <w:t xml:space="preserve"> </w:t>
      </w:r>
      <w:proofErr w:type="spellStart"/>
      <w:r w:rsidRPr="000879F0">
        <w:t>Xây</w:t>
      </w:r>
      <w:proofErr w:type="spellEnd"/>
      <w:r w:rsidRPr="000879F0">
        <w:t xml:space="preserve"> </w:t>
      </w:r>
      <w:proofErr w:type="spellStart"/>
      <w:r w:rsidRPr="000879F0">
        <w:t>dựng</w:t>
      </w:r>
      <w:proofErr w:type="spellEnd"/>
      <w:r w:rsidRPr="000879F0">
        <w:t xml:space="preserve"> </w:t>
      </w:r>
      <w:proofErr w:type="spellStart"/>
      <w:r w:rsidRPr="000879F0">
        <w:t>xã</w:t>
      </w:r>
      <w:proofErr w:type="spellEnd"/>
      <w:r w:rsidRPr="000879F0">
        <w:t xml:space="preserve"> </w:t>
      </w:r>
      <w:proofErr w:type="spellStart"/>
      <w:r w:rsidRPr="000879F0">
        <w:t>Ia</w:t>
      </w:r>
      <w:proofErr w:type="spellEnd"/>
      <w:r w:rsidRPr="000879F0">
        <w:t xml:space="preserve"> </w:t>
      </w:r>
      <w:proofErr w:type="spellStart"/>
      <w:r w:rsidRPr="000879F0">
        <w:t>Tơi</w:t>
      </w:r>
      <w:proofErr w:type="spellEnd"/>
      <w:r w:rsidRPr="000879F0">
        <w:t xml:space="preserve"> </w:t>
      </w:r>
      <w:proofErr w:type="spellStart"/>
      <w:r w:rsidRPr="000879F0">
        <w:rPr>
          <w:shd w:val="clear" w:color="auto" w:fill="FFFFFF"/>
        </w:rPr>
        <w:t>đến</w:t>
      </w:r>
      <w:proofErr w:type="spellEnd"/>
      <w:r w:rsidRPr="000879F0">
        <w:rPr>
          <w:shd w:val="clear" w:color="auto" w:fill="FFFFFF"/>
        </w:rPr>
        <w:t xml:space="preserve"> </w:t>
      </w:r>
      <w:proofErr w:type="spellStart"/>
      <w:r w:rsidRPr="000879F0">
        <w:rPr>
          <w:shd w:val="clear" w:color="auto" w:fill="FFFFFF"/>
        </w:rPr>
        <w:t>nhận</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tại</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Phát</w:t>
      </w:r>
      <w:proofErr w:type="spellEnd"/>
      <w:r w:rsidRPr="000879F0">
        <w:rPr>
          <w:shd w:val="clear" w:color="auto" w:fill="FFFFFF"/>
        </w:rPr>
        <w:t xml:space="preserve"> </w:t>
      </w:r>
      <w:proofErr w:type="spellStart"/>
      <w:r w:rsidRPr="000879F0">
        <w:rPr>
          <w:shd w:val="clear" w:color="auto" w:fill="FFFFFF"/>
        </w:rPr>
        <w:t>triển</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thôn</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w:t>
      </w:r>
    </w:p>
  </w:footnote>
  <w:footnote w:id="66">
    <w:p w14:paraId="15DD5F3E" w14:textId="77777777" w:rsidR="00352B62" w:rsidRPr="000879F0" w:rsidRDefault="00352B62" w:rsidP="00CE0C49">
      <w:pPr>
        <w:pStyle w:val="FootnoteText"/>
        <w:ind w:firstLine="284"/>
        <w:jc w:val="both"/>
      </w:pPr>
      <w:r w:rsidRPr="000879F0">
        <w:rPr>
          <w:vertAlign w:val="superscript"/>
          <w:lang w:val="en-US"/>
        </w:rPr>
        <w:t>(</w:t>
      </w:r>
      <w:r w:rsidRPr="000879F0">
        <w:rPr>
          <w:rStyle w:val="FootnoteReference"/>
        </w:rPr>
        <w:footnoteRef/>
      </w:r>
      <w:r w:rsidRPr="000879F0">
        <w:rPr>
          <w:vertAlign w:val="superscript"/>
          <w:lang w:val="en-US"/>
        </w:rPr>
        <w:t>)</w:t>
      </w:r>
      <w:r w:rsidRPr="000879F0">
        <w:t xml:space="preserve"> </w:t>
      </w:r>
      <w:proofErr w:type="spellStart"/>
      <w:r w:rsidRPr="000879F0">
        <w:rPr>
          <w:shd w:val="clear" w:color="auto" w:fill="FFFFFF"/>
        </w:rPr>
        <w:t>Ông</w:t>
      </w:r>
      <w:proofErr w:type="spellEnd"/>
      <w:r w:rsidRPr="000879F0">
        <w:rPr>
          <w:shd w:val="clear" w:color="auto" w:fill="FFFFFF"/>
        </w:rPr>
        <w:t xml:space="preserve"> </w:t>
      </w:r>
      <w:proofErr w:type="spellStart"/>
      <w:r w:rsidRPr="000879F0">
        <w:rPr>
          <w:shd w:val="clear" w:color="auto" w:fill="FFFFFF"/>
        </w:rPr>
        <w:t>Trần</w:t>
      </w:r>
      <w:proofErr w:type="spellEnd"/>
      <w:r w:rsidRPr="000879F0">
        <w:rPr>
          <w:shd w:val="clear" w:color="auto" w:fill="FFFFFF"/>
        </w:rPr>
        <w:t xml:space="preserve"> Quang Trung,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Phát</w:t>
      </w:r>
      <w:proofErr w:type="spellEnd"/>
      <w:r w:rsidRPr="000879F0">
        <w:rPr>
          <w:shd w:val="clear" w:color="auto" w:fill="FFFFFF"/>
        </w:rPr>
        <w:t xml:space="preserve"> </w:t>
      </w:r>
      <w:proofErr w:type="spellStart"/>
      <w:r w:rsidRPr="000879F0">
        <w:rPr>
          <w:shd w:val="clear" w:color="auto" w:fill="FFFFFF"/>
        </w:rPr>
        <w:t>triển</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thôn</w:t>
      </w:r>
      <w:proofErr w:type="spellEnd"/>
      <w:r w:rsidRPr="000879F0">
        <w:rPr>
          <w:shd w:val="clear" w:color="auto" w:fill="FFFFFF"/>
        </w:rPr>
        <w:t xml:space="preserve">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Văn </w:t>
      </w:r>
      <w:proofErr w:type="spellStart"/>
      <w:r w:rsidRPr="000879F0">
        <w:rPr>
          <w:shd w:val="clear" w:color="auto" w:fill="FFFFFF"/>
        </w:rPr>
        <w:t>phòng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ủy</w:t>
      </w:r>
      <w:proofErr w:type="spellEnd"/>
      <w:r w:rsidRPr="000879F0">
        <w:rPr>
          <w:shd w:val="clear" w:color="auto" w:fill="FFFFFF"/>
        </w:rPr>
        <w:t xml:space="preserve"> </w:t>
      </w:r>
      <w:proofErr w:type="spellStart"/>
      <w:r w:rsidRPr="000879F0">
        <w:rPr>
          <w:shd w:val="clear" w:color="auto" w:fill="FFFFFF"/>
        </w:rPr>
        <w:t>Đắk</w:t>
      </w:r>
      <w:proofErr w:type="spellEnd"/>
      <w:r w:rsidRPr="000879F0">
        <w:rPr>
          <w:shd w:val="clear" w:color="auto" w:fill="FFFFFF"/>
        </w:rPr>
        <w:t xml:space="preserve"> </w:t>
      </w:r>
      <w:proofErr w:type="spellStart"/>
      <w:r w:rsidRPr="000879F0">
        <w:rPr>
          <w:shd w:val="clear" w:color="auto" w:fill="FFFFFF"/>
        </w:rPr>
        <w:t>Hà</w:t>
      </w:r>
      <w:proofErr w:type="spellEnd"/>
      <w:r w:rsidRPr="000879F0">
        <w:rPr>
          <w:shd w:val="clear" w:color="auto" w:fill="FFFFFF"/>
        </w:rPr>
        <w:t xml:space="preserve">; </w:t>
      </w:r>
      <w:proofErr w:type="spellStart"/>
      <w:r w:rsidRPr="000879F0">
        <w:t>Ông</w:t>
      </w:r>
      <w:proofErr w:type="spellEnd"/>
      <w:r w:rsidRPr="000879F0">
        <w:t xml:space="preserve"> </w:t>
      </w:r>
      <w:proofErr w:type="spellStart"/>
      <w:r w:rsidRPr="000879F0">
        <w:t>Trần</w:t>
      </w:r>
      <w:proofErr w:type="spellEnd"/>
      <w:r w:rsidRPr="000879F0">
        <w:t xml:space="preserve"> Mạnh Hùng, Viên </w:t>
      </w:r>
      <w:proofErr w:type="spellStart"/>
      <w:r w:rsidRPr="000879F0">
        <w:t>chức</w:t>
      </w:r>
      <w:proofErr w:type="spellEnd"/>
      <w:r w:rsidRPr="000879F0">
        <w:t xml:space="preserve"> Trung </w:t>
      </w:r>
      <w:proofErr w:type="spellStart"/>
      <w:r w:rsidRPr="000879F0">
        <w:t>tâm</w:t>
      </w:r>
      <w:proofErr w:type="spellEnd"/>
      <w:r w:rsidRPr="000879F0">
        <w:t xml:space="preserve"> </w:t>
      </w:r>
      <w:proofErr w:type="spellStart"/>
      <w:r w:rsidRPr="000879F0">
        <w:t>Dịch</w:t>
      </w:r>
      <w:proofErr w:type="spellEnd"/>
      <w:r w:rsidRPr="000879F0">
        <w:t xml:space="preserve"> </w:t>
      </w:r>
      <w:proofErr w:type="spellStart"/>
      <w:r w:rsidRPr="000879F0">
        <w:t>vụ</w:t>
      </w:r>
      <w:proofErr w:type="spellEnd"/>
      <w:r w:rsidRPr="000879F0">
        <w:t xml:space="preserve"> </w:t>
      </w:r>
      <w:proofErr w:type="spellStart"/>
      <w:r w:rsidRPr="000879F0">
        <w:t>nông</w:t>
      </w:r>
      <w:proofErr w:type="spellEnd"/>
      <w:r w:rsidRPr="000879F0">
        <w:t xml:space="preserve"> </w:t>
      </w:r>
      <w:proofErr w:type="spellStart"/>
      <w:r w:rsidRPr="000879F0">
        <w:t>nghiệp</w:t>
      </w:r>
      <w:proofErr w:type="spellEnd"/>
      <w:r w:rsidRPr="000879F0">
        <w:t xml:space="preserve"> </w:t>
      </w:r>
      <w:proofErr w:type="spellStart"/>
      <w:r w:rsidRPr="000879F0">
        <w:t>huyện</w:t>
      </w:r>
      <w:proofErr w:type="spellEnd"/>
      <w:r w:rsidRPr="000879F0">
        <w:t xml:space="preserve"> </w:t>
      </w:r>
      <w:proofErr w:type="spellStart"/>
      <w:r w:rsidRPr="000879F0">
        <w:t>chuyển</w:t>
      </w:r>
      <w:proofErr w:type="spellEnd"/>
      <w:r w:rsidRPr="000879F0">
        <w:t xml:space="preserve"> </w:t>
      </w:r>
      <w:proofErr w:type="spellStart"/>
      <w:r w:rsidRPr="000879F0">
        <w:rPr>
          <w:lang w:val="en-US"/>
        </w:rPr>
        <w:t>đến</w:t>
      </w:r>
      <w:proofErr w:type="spellEnd"/>
      <w:r w:rsidRPr="000879F0">
        <w:t xml:space="preserve"> UBND </w:t>
      </w:r>
      <w:proofErr w:type="spellStart"/>
      <w:r w:rsidRPr="000879F0">
        <w:t>huyện</w:t>
      </w:r>
      <w:proofErr w:type="spellEnd"/>
      <w:r w:rsidRPr="000879F0">
        <w:t xml:space="preserve"> Sa </w:t>
      </w:r>
      <w:proofErr w:type="spellStart"/>
      <w:r w:rsidRPr="000879F0">
        <w:t>Thầy</w:t>
      </w:r>
      <w:proofErr w:type="spellEnd"/>
      <w:r w:rsidRPr="000879F0">
        <w:t xml:space="preserve">; </w:t>
      </w:r>
      <w:proofErr w:type="spellStart"/>
      <w:r w:rsidRPr="000879F0">
        <w:t>bà</w:t>
      </w:r>
      <w:proofErr w:type="spellEnd"/>
      <w:r w:rsidRPr="000879F0">
        <w:t xml:space="preserve"> Mai Thị Thu </w:t>
      </w:r>
      <w:proofErr w:type="spellStart"/>
      <w:r w:rsidRPr="000879F0">
        <w:t>giáo</w:t>
      </w:r>
      <w:proofErr w:type="spellEnd"/>
      <w:r w:rsidRPr="000879F0">
        <w:t xml:space="preserve"> </w:t>
      </w:r>
      <w:proofErr w:type="spellStart"/>
      <w:r w:rsidRPr="000879F0">
        <w:t>viên</w:t>
      </w:r>
      <w:proofErr w:type="spellEnd"/>
      <w:r w:rsidRPr="000879F0">
        <w:t xml:space="preserve"> </w:t>
      </w:r>
      <w:proofErr w:type="spellStart"/>
      <w:r w:rsidRPr="000879F0">
        <w:rPr>
          <w:shd w:val="clear" w:color="auto" w:fill="FFFFFF"/>
        </w:rPr>
        <w:t>tại</w:t>
      </w:r>
      <w:proofErr w:type="spellEnd"/>
      <w:r w:rsidRPr="000879F0">
        <w:rPr>
          <w:shd w:val="clear" w:color="auto" w:fill="FFFFFF"/>
        </w:rPr>
        <w:t xml:space="preserve"> Trường </w:t>
      </w:r>
      <w:proofErr w:type="spellStart"/>
      <w:r w:rsidRPr="000879F0">
        <w:rPr>
          <w:shd w:val="clear" w:color="auto" w:fill="FFFFFF"/>
        </w:rPr>
        <w:t>Tiểu</w:t>
      </w:r>
      <w:proofErr w:type="spellEnd"/>
      <w:r w:rsidRPr="000879F0">
        <w:rPr>
          <w:shd w:val="clear" w:color="auto" w:fill="FFFFFF"/>
        </w:rPr>
        <w:t xml:space="preserve"> </w:t>
      </w:r>
      <w:proofErr w:type="spellStart"/>
      <w:r w:rsidRPr="000879F0">
        <w:rPr>
          <w:shd w:val="clear" w:color="auto" w:fill="FFFFFF"/>
        </w:rPr>
        <w:t>học</w:t>
      </w:r>
      <w:proofErr w:type="spellEnd"/>
      <w:r w:rsidRPr="000879F0">
        <w:rPr>
          <w:shd w:val="clear" w:color="auto" w:fill="FFFFFF"/>
        </w:rPr>
        <w:t xml:space="preserve"> -Trung </w:t>
      </w:r>
      <w:proofErr w:type="spellStart"/>
      <w:r w:rsidRPr="000879F0">
        <w:rPr>
          <w:shd w:val="clear" w:color="auto" w:fill="FFFFFF"/>
        </w:rPr>
        <w:t>học</w:t>
      </w:r>
      <w:proofErr w:type="spellEnd"/>
      <w:r w:rsidRPr="000879F0">
        <w:rPr>
          <w:shd w:val="clear" w:color="auto" w:fill="FFFFFF"/>
        </w:rPr>
        <w:t xml:space="preserve"> </w:t>
      </w:r>
      <w:proofErr w:type="spellStart"/>
      <w:r w:rsidRPr="000879F0">
        <w:rPr>
          <w:shd w:val="clear" w:color="auto" w:fill="FFFFFF"/>
        </w:rPr>
        <w:t>cơ</w:t>
      </w:r>
      <w:proofErr w:type="spellEnd"/>
      <w:r w:rsidRPr="000879F0">
        <w:rPr>
          <w:shd w:val="clear" w:color="auto" w:fill="FFFFFF"/>
        </w:rPr>
        <w:t xml:space="preserve"> </w:t>
      </w:r>
      <w:proofErr w:type="spellStart"/>
      <w:r w:rsidRPr="000879F0">
        <w:rPr>
          <w:shd w:val="clear" w:color="auto" w:fill="FFFFFF"/>
        </w:rPr>
        <w:t>sở</w:t>
      </w:r>
      <w:proofErr w:type="spellEnd"/>
      <w:r w:rsidRPr="000879F0">
        <w:rPr>
          <w:shd w:val="clear" w:color="auto" w:fill="FFFFFF"/>
        </w:rPr>
        <w:t xml:space="preserve"> Nguyễn </w:t>
      </w:r>
      <w:proofErr w:type="spellStart"/>
      <w:r w:rsidRPr="000879F0">
        <w:rPr>
          <w:shd w:val="clear" w:color="auto" w:fill="FFFFFF"/>
        </w:rPr>
        <w:t>Tất</w:t>
      </w:r>
      <w:proofErr w:type="spellEnd"/>
      <w:r w:rsidRPr="000879F0">
        <w:rPr>
          <w:shd w:val="clear" w:color="auto" w:fill="FFFFFF"/>
        </w:rPr>
        <w:t xml:space="preserve"> Thành</w:t>
      </w:r>
      <w:r w:rsidRPr="000879F0">
        <w:rPr>
          <w:shd w:val="clear" w:color="auto" w:fill="FFFFFF"/>
          <w:lang w:val="en-US"/>
        </w:rPr>
        <w:t xml:space="preserve">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dục</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Đào </w:t>
      </w:r>
      <w:proofErr w:type="spellStart"/>
      <w:r w:rsidRPr="000879F0">
        <w:rPr>
          <w:shd w:val="clear" w:color="auto" w:fill="FFFFFF"/>
        </w:rPr>
        <w:t>tạo</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Đắk</w:t>
      </w:r>
      <w:proofErr w:type="spellEnd"/>
      <w:r w:rsidRPr="000879F0">
        <w:rPr>
          <w:shd w:val="clear" w:color="auto" w:fill="FFFFFF"/>
        </w:rPr>
        <w:t xml:space="preserve"> </w:t>
      </w:r>
      <w:proofErr w:type="spellStart"/>
      <w:r w:rsidRPr="000879F0">
        <w:rPr>
          <w:shd w:val="clear" w:color="auto" w:fill="FFFFFF"/>
        </w:rPr>
        <w:t>Đoa</w:t>
      </w:r>
      <w:proofErr w:type="spellEnd"/>
      <w:r w:rsidRPr="000879F0">
        <w:rPr>
          <w:shd w:val="clear" w:color="auto" w:fill="FFFFFF"/>
        </w:rPr>
        <w:t xml:space="preserve">, </w:t>
      </w:r>
      <w:proofErr w:type="spellStart"/>
      <w:r w:rsidRPr="000879F0">
        <w:rPr>
          <w:shd w:val="clear" w:color="auto" w:fill="FFFFFF"/>
        </w:rPr>
        <w:t>tỉnh</w:t>
      </w:r>
      <w:proofErr w:type="spellEnd"/>
      <w:r w:rsidRPr="000879F0">
        <w:rPr>
          <w:shd w:val="clear" w:color="auto" w:fill="FFFFFF"/>
        </w:rPr>
        <w:t xml:space="preserve"> Gia Lai; </w:t>
      </w:r>
      <w:proofErr w:type="spellStart"/>
      <w:r w:rsidRPr="000879F0">
        <w:t>Ông</w:t>
      </w:r>
      <w:proofErr w:type="spellEnd"/>
      <w:r w:rsidRPr="000879F0">
        <w:t xml:space="preserve"> Phan Văn Tiến, </w:t>
      </w:r>
      <w:proofErr w:type="spellStart"/>
      <w:r w:rsidRPr="000879F0">
        <w:t>viên</w:t>
      </w:r>
      <w:proofErr w:type="spellEnd"/>
      <w:r w:rsidRPr="000879F0">
        <w:t xml:space="preserve"> </w:t>
      </w:r>
      <w:proofErr w:type="spellStart"/>
      <w:r w:rsidRPr="000879F0">
        <w:t>chức</w:t>
      </w:r>
      <w:proofErr w:type="spellEnd"/>
      <w:r w:rsidRPr="000879F0">
        <w:t xml:space="preserve"> Trung </w:t>
      </w:r>
      <w:proofErr w:type="spellStart"/>
      <w:r w:rsidRPr="000879F0">
        <w:t>tâm</w:t>
      </w:r>
      <w:proofErr w:type="spellEnd"/>
      <w:r w:rsidRPr="000879F0">
        <w:t xml:space="preserve"> </w:t>
      </w:r>
      <w:proofErr w:type="spellStart"/>
      <w:r w:rsidRPr="000879F0">
        <w:t>Dịch</w:t>
      </w:r>
      <w:proofErr w:type="spellEnd"/>
      <w:r w:rsidRPr="000879F0">
        <w:t xml:space="preserve"> </w:t>
      </w:r>
      <w:proofErr w:type="spellStart"/>
      <w:r w:rsidRPr="000879F0">
        <w:t>vụ</w:t>
      </w:r>
      <w:proofErr w:type="spellEnd"/>
      <w:r w:rsidRPr="000879F0">
        <w:t xml:space="preserve"> </w:t>
      </w:r>
      <w:proofErr w:type="spellStart"/>
      <w:r w:rsidRPr="000879F0">
        <w:t>nông</w:t>
      </w:r>
      <w:proofErr w:type="spellEnd"/>
      <w:r w:rsidRPr="000879F0">
        <w:t xml:space="preserve"> </w:t>
      </w:r>
      <w:proofErr w:type="spellStart"/>
      <w:r w:rsidRPr="000879F0">
        <w:t>nghiệp</w:t>
      </w:r>
      <w:proofErr w:type="spellEnd"/>
      <w:r w:rsidRPr="000879F0">
        <w:t xml:space="preserve"> </w:t>
      </w:r>
      <w:proofErr w:type="spellStart"/>
      <w:r w:rsidRPr="000879F0">
        <w:t>chuyển</w:t>
      </w:r>
      <w:proofErr w:type="spellEnd"/>
      <w:r w:rsidRPr="000879F0">
        <w:t xml:space="preserve"> </w:t>
      </w:r>
      <w:proofErr w:type="spellStart"/>
      <w:r w:rsidRPr="000879F0">
        <w:rPr>
          <w:lang w:val="en-US"/>
        </w:rPr>
        <w:t>đến</w:t>
      </w:r>
      <w:proofErr w:type="spellEnd"/>
      <w:r w:rsidRPr="000879F0">
        <w:t xml:space="preserve"> UBND </w:t>
      </w:r>
      <w:proofErr w:type="spellStart"/>
      <w:r w:rsidRPr="000879F0">
        <w:t>huyện</w:t>
      </w:r>
      <w:proofErr w:type="spellEnd"/>
      <w:r w:rsidRPr="000879F0">
        <w:t xml:space="preserve"> Sa </w:t>
      </w:r>
      <w:proofErr w:type="spellStart"/>
      <w:r w:rsidRPr="000879F0">
        <w:t>Thầy</w:t>
      </w:r>
      <w:proofErr w:type="spellEnd"/>
      <w:r w:rsidRPr="000879F0">
        <w:t xml:space="preserve">; </w:t>
      </w:r>
      <w:proofErr w:type="spellStart"/>
      <w:r w:rsidRPr="000879F0">
        <w:t>bà</w:t>
      </w:r>
      <w:proofErr w:type="spellEnd"/>
      <w:r w:rsidRPr="000879F0">
        <w:t xml:space="preserve"> Nguyễn Thị </w:t>
      </w:r>
      <w:proofErr w:type="spellStart"/>
      <w:r w:rsidRPr="000879F0">
        <w:t>Thúy</w:t>
      </w:r>
      <w:proofErr w:type="spellEnd"/>
      <w:r w:rsidRPr="000879F0">
        <w:t xml:space="preserve">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Trường </w:t>
      </w:r>
      <w:proofErr w:type="spellStart"/>
      <w:r w:rsidRPr="000879F0">
        <w:rPr>
          <w:shd w:val="clear" w:color="auto" w:fill="FFFFFF"/>
        </w:rPr>
        <w:t>Tiểu</w:t>
      </w:r>
      <w:proofErr w:type="spellEnd"/>
      <w:r w:rsidRPr="000879F0">
        <w:rPr>
          <w:shd w:val="clear" w:color="auto" w:fill="FFFFFF"/>
        </w:rPr>
        <w:t xml:space="preserve"> </w:t>
      </w:r>
      <w:proofErr w:type="spellStart"/>
      <w:r w:rsidRPr="000879F0">
        <w:rPr>
          <w:shd w:val="clear" w:color="auto" w:fill="FFFFFF"/>
        </w:rPr>
        <w:t>học</w:t>
      </w:r>
      <w:proofErr w:type="spellEnd"/>
      <w:r w:rsidRPr="000879F0">
        <w:rPr>
          <w:shd w:val="clear" w:color="auto" w:fill="FFFFFF"/>
        </w:rPr>
        <w:t xml:space="preserve"> -Trung </w:t>
      </w:r>
      <w:proofErr w:type="spellStart"/>
      <w:r w:rsidRPr="000879F0">
        <w:rPr>
          <w:shd w:val="clear" w:color="auto" w:fill="FFFFFF"/>
        </w:rPr>
        <w:t>học</w:t>
      </w:r>
      <w:proofErr w:type="spellEnd"/>
      <w:r w:rsidRPr="000879F0">
        <w:rPr>
          <w:shd w:val="clear" w:color="auto" w:fill="FFFFFF"/>
        </w:rPr>
        <w:t xml:space="preserve"> </w:t>
      </w:r>
      <w:proofErr w:type="spellStart"/>
      <w:r w:rsidRPr="000879F0">
        <w:rPr>
          <w:shd w:val="clear" w:color="auto" w:fill="FFFFFF"/>
        </w:rPr>
        <w:t>cơ</w:t>
      </w:r>
      <w:proofErr w:type="spellEnd"/>
      <w:r w:rsidRPr="000879F0">
        <w:rPr>
          <w:shd w:val="clear" w:color="auto" w:fill="FFFFFF"/>
        </w:rPr>
        <w:t xml:space="preserve"> </w:t>
      </w:r>
      <w:proofErr w:type="spellStart"/>
      <w:r w:rsidRPr="000879F0">
        <w:rPr>
          <w:shd w:val="clear" w:color="auto" w:fill="FFFFFF"/>
        </w:rPr>
        <w:t>sở</w:t>
      </w:r>
      <w:proofErr w:type="spellEnd"/>
      <w:r w:rsidRPr="000879F0">
        <w:rPr>
          <w:shd w:val="clear" w:color="auto" w:fill="FFFFFF"/>
        </w:rPr>
        <w:t xml:space="preserve"> Hùng Vương,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 xml:space="preserve">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lang w:val="en-US"/>
        </w:rPr>
        <w:t>đến</w:t>
      </w:r>
      <w:proofErr w:type="spellEnd"/>
      <w:r w:rsidRPr="000879F0">
        <w:rPr>
          <w:shd w:val="clear" w:color="auto" w:fill="FFFFFF"/>
        </w:rPr>
        <w:t xml:space="preserve"> UBND </w:t>
      </w:r>
      <w:proofErr w:type="spellStart"/>
      <w:r w:rsidRPr="000879F0">
        <w:rPr>
          <w:shd w:val="clear" w:color="auto" w:fill="FFFFFF"/>
        </w:rPr>
        <w:t>thành</w:t>
      </w:r>
      <w:proofErr w:type="spellEnd"/>
      <w:r w:rsidRPr="000879F0">
        <w:rPr>
          <w:shd w:val="clear" w:color="auto" w:fill="FFFFFF"/>
        </w:rPr>
        <w:t xml:space="preserve"> </w:t>
      </w:r>
      <w:proofErr w:type="spellStart"/>
      <w:r w:rsidRPr="000879F0">
        <w:rPr>
          <w:shd w:val="clear" w:color="auto" w:fill="FFFFFF"/>
        </w:rPr>
        <w:t>phố</w:t>
      </w:r>
      <w:proofErr w:type="spellEnd"/>
      <w:r w:rsidRPr="000879F0">
        <w:rPr>
          <w:shd w:val="clear" w:color="auto" w:fill="FFFFFF"/>
        </w:rPr>
        <w:t xml:space="preserve"> Tuy </w:t>
      </w:r>
      <w:proofErr w:type="spellStart"/>
      <w:r w:rsidRPr="000879F0">
        <w:rPr>
          <w:shd w:val="clear" w:color="auto" w:fill="FFFFFF"/>
        </w:rPr>
        <w:t>Hòa</w:t>
      </w:r>
      <w:proofErr w:type="spellEnd"/>
      <w:r w:rsidRPr="000879F0">
        <w:rPr>
          <w:shd w:val="clear" w:color="auto" w:fill="FFFFFF"/>
        </w:rPr>
        <w:t xml:space="preserve">, </w:t>
      </w:r>
      <w:proofErr w:type="spellStart"/>
      <w:r w:rsidRPr="000879F0">
        <w:rPr>
          <w:shd w:val="clear" w:color="auto" w:fill="FFFFFF"/>
        </w:rPr>
        <w:t>tỉnh</w:t>
      </w:r>
      <w:proofErr w:type="spellEnd"/>
      <w:r w:rsidRPr="000879F0">
        <w:rPr>
          <w:shd w:val="clear" w:color="auto" w:fill="FFFFFF"/>
        </w:rPr>
        <w:t xml:space="preserve"> </w:t>
      </w:r>
      <w:proofErr w:type="spellStart"/>
      <w:r w:rsidRPr="000879F0">
        <w:rPr>
          <w:shd w:val="clear" w:color="auto" w:fill="FFFFFF"/>
        </w:rPr>
        <w:t>Phú</w:t>
      </w:r>
      <w:proofErr w:type="spellEnd"/>
      <w:r w:rsidRPr="000879F0">
        <w:rPr>
          <w:shd w:val="clear" w:color="auto" w:fill="FFFFFF"/>
        </w:rPr>
        <w:t xml:space="preserve"> Yên; </w:t>
      </w:r>
      <w:proofErr w:type="spellStart"/>
      <w:r w:rsidRPr="000879F0">
        <w:rPr>
          <w:shd w:val="clear" w:color="auto" w:fill="FFFFFF"/>
        </w:rPr>
        <w:t>ông</w:t>
      </w:r>
      <w:proofErr w:type="spellEnd"/>
      <w:r w:rsidRPr="000879F0">
        <w:rPr>
          <w:shd w:val="clear" w:color="auto" w:fill="FFFFFF"/>
        </w:rPr>
        <w:t xml:space="preserve"> </w:t>
      </w:r>
      <w:proofErr w:type="spellStart"/>
      <w:r w:rsidRPr="000879F0">
        <w:rPr>
          <w:shd w:val="clear" w:color="auto" w:fill="FFFFFF"/>
        </w:rPr>
        <w:t>Trần</w:t>
      </w:r>
      <w:proofErr w:type="spellEnd"/>
      <w:r w:rsidRPr="000879F0">
        <w:rPr>
          <w:shd w:val="clear" w:color="auto" w:fill="FFFFFF"/>
        </w:rPr>
        <w:t xml:space="preserve"> </w:t>
      </w:r>
      <w:proofErr w:type="spellStart"/>
      <w:r w:rsidRPr="000879F0">
        <w:rPr>
          <w:shd w:val="clear" w:color="auto" w:fill="FFFFFF"/>
        </w:rPr>
        <w:t>Hưng</w:t>
      </w:r>
      <w:proofErr w:type="spellEnd"/>
      <w:r w:rsidRPr="000879F0">
        <w:rPr>
          <w:shd w:val="clear" w:color="auto" w:fill="FFFFFF"/>
        </w:rPr>
        <w:t xml:space="preserve"> Long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w:t>
      </w:r>
      <w:proofErr w:type="spellStart"/>
      <w:r w:rsidRPr="000879F0">
        <w:rPr>
          <w:shd w:val="clear" w:color="auto" w:fill="FFFFFF"/>
        </w:rPr>
        <w:t>Dịch</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w:t>
      </w:r>
      <w:proofErr w:type="spellStart"/>
      <w:r w:rsidRPr="000879F0">
        <w:rPr>
          <w:shd w:val="clear" w:color="auto" w:fill="FFFFFF"/>
        </w:rPr>
        <w:t>Sở</w:t>
      </w:r>
      <w:proofErr w:type="spellEnd"/>
      <w:r w:rsidRPr="000879F0">
        <w:rPr>
          <w:shd w:val="clear" w:color="auto" w:fill="FFFFFF"/>
        </w:rPr>
        <w:t xml:space="preserve"> Tài </w:t>
      </w:r>
      <w:proofErr w:type="spellStart"/>
      <w:r w:rsidRPr="000879F0">
        <w:rPr>
          <w:shd w:val="clear" w:color="auto" w:fill="FFFFFF"/>
        </w:rPr>
        <w:t>nguyên</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Môi</w:t>
      </w:r>
      <w:proofErr w:type="spellEnd"/>
      <w:r w:rsidRPr="000879F0">
        <w:rPr>
          <w:shd w:val="clear" w:color="auto" w:fill="FFFFFF"/>
        </w:rPr>
        <w:t xml:space="preserve"> </w:t>
      </w:r>
      <w:proofErr w:type="spellStart"/>
      <w:r w:rsidRPr="000879F0">
        <w:rPr>
          <w:shd w:val="clear" w:color="auto" w:fill="FFFFFF"/>
        </w:rPr>
        <w:t>trường</w:t>
      </w:r>
      <w:proofErr w:type="spellEnd"/>
      <w:r w:rsidRPr="000879F0">
        <w:rPr>
          <w:shd w:val="clear" w:color="auto" w:fill="FFFFFF"/>
        </w:rPr>
        <w:t xml:space="preserve"> </w:t>
      </w:r>
      <w:proofErr w:type="spellStart"/>
      <w:r w:rsidRPr="000879F0">
        <w:rPr>
          <w:shd w:val="clear" w:color="auto" w:fill="FFFFFF"/>
        </w:rPr>
        <w:t>tỉnh</w:t>
      </w:r>
      <w:proofErr w:type="spellEnd"/>
      <w:r w:rsidRPr="000879F0">
        <w:rPr>
          <w:shd w:val="clear" w:color="auto" w:fill="FFFFFF"/>
        </w:rPr>
        <w:t xml:space="preserve"> Kon Tum; </w:t>
      </w:r>
      <w:proofErr w:type="spellStart"/>
      <w:r w:rsidRPr="000879F0">
        <w:rPr>
          <w:shd w:val="clear" w:color="auto" w:fill="FFFFFF"/>
        </w:rPr>
        <w:t>bà</w:t>
      </w:r>
      <w:proofErr w:type="spellEnd"/>
      <w:r w:rsidRPr="000879F0">
        <w:rPr>
          <w:shd w:val="clear" w:color="auto" w:fill="FFFFFF"/>
        </w:rPr>
        <w:t xml:space="preserve"> Phan Thị </w:t>
      </w:r>
      <w:proofErr w:type="spellStart"/>
      <w:r w:rsidRPr="000879F0">
        <w:rPr>
          <w:shd w:val="clear" w:color="auto" w:fill="FFFFFF"/>
        </w:rPr>
        <w:t>Mỹ</w:t>
      </w:r>
      <w:proofErr w:type="spellEnd"/>
      <w:r w:rsidRPr="000879F0">
        <w:rPr>
          <w:shd w:val="clear" w:color="auto" w:fill="FFFFFF"/>
        </w:rPr>
        <w:t xml:space="preserve"> Linh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Trường </w:t>
      </w:r>
      <w:proofErr w:type="spellStart"/>
      <w:r w:rsidRPr="000879F0">
        <w:rPr>
          <w:shd w:val="clear" w:color="auto" w:fill="FFFFFF"/>
        </w:rPr>
        <w:t>Tiểu</w:t>
      </w:r>
      <w:proofErr w:type="spellEnd"/>
      <w:r w:rsidRPr="000879F0">
        <w:rPr>
          <w:shd w:val="clear" w:color="auto" w:fill="FFFFFF"/>
        </w:rPr>
        <w:t xml:space="preserve"> </w:t>
      </w:r>
      <w:proofErr w:type="spellStart"/>
      <w:r w:rsidRPr="000879F0">
        <w:rPr>
          <w:shd w:val="clear" w:color="auto" w:fill="FFFFFF"/>
        </w:rPr>
        <w:t>học</w:t>
      </w:r>
      <w:proofErr w:type="spellEnd"/>
      <w:r w:rsidRPr="000879F0">
        <w:rPr>
          <w:shd w:val="clear" w:color="auto" w:fill="FFFFFF"/>
        </w:rPr>
        <w:t xml:space="preserve"> -Trung </w:t>
      </w:r>
      <w:proofErr w:type="spellStart"/>
      <w:r w:rsidRPr="000879F0">
        <w:rPr>
          <w:shd w:val="clear" w:color="auto" w:fill="FFFFFF"/>
        </w:rPr>
        <w:t>học</w:t>
      </w:r>
      <w:proofErr w:type="spellEnd"/>
      <w:r w:rsidRPr="000879F0">
        <w:rPr>
          <w:shd w:val="clear" w:color="auto" w:fill="FFFFFF"/>
        </w:rPr>
        <w:t xml:space="preserve"> </w:t>
      </w:r>
      <w:proofErr w:type="spellStart"/>
      <w:r w:rsidRPr="000879F0">
        <w:rPr>
          <w:shd w:val="clear" w:color="auto" w:fill="FFFFFF"/>
        </w:rPr>
        <w:t>cơ</w:t>
      </w:r>
      <w:proofErr w:type="spellEnd"/>
      <w:r w:rsidRPr="000879F0">
        <w:rPr>
          <w:shd w:val="clear" w:color="auto" w:fill="FFFFFF"/>
        </w:rPr>
        <w:t xml:space="preserve"> </w:t>
      </w:r>
      <w:proofErr w:type="spellStart"/>
      <w:r w:rsidRPr="000879F0">
        <w:rPr>
          <w:shd w:val="clear" w:color="auto" w:fill="FFFFFF"/>
        </w:rPr>
        <w:t>sở</w:t>
      </w:r>
      <w:proofErr w:type="spellEnd"/>
      <w:r w:rsidRPr="000879F0">
        <w:rPr>
          <w:shd w:val="clear" w:color="auto" w:fill="FFFFFF"/>
        </w:rPr>
        <w:t xml:space="preserve"> Nguyễn Du,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Dom</w:t>
      </w:r>
      <w:r w:rsidRPr="000879F0">
        <w:t xml:space="preserve">, </w:t>
      </w:r>
      <w:proofErr w:type="spellStart"/>
      <w:r w:rsidRPr="000879F0">
        <w:t>chuyển</w:t>
      </w:r>
      <w:proofErr w:type="spellEnd"/>
      <w:r w:rsidRPr="000879F0">
        <w:t xml:space="preserve"> </w:t>
      </w:r>
      <w:proofErr w:type="spellStart"/>
      <w:r w:rsidRPr="000879F0">
        <w:t>công</w:t>
      </w:r>
      <w:proofErr w:type="spellEnd"/>
      <w:r w:rsidRPr="000879F0">
        <w:t xml:space="preserve"> </w:t>
      </w:r>
      <w:proofErr w:type="spellStart"/>
      <w:r w:rsidRPr="000879F0">
        <w:t>tác</w:t>
      </w:r>
      <w:proofErr w:type="spellEnd"/>
      <w:r w:rsidRPr="000879F0">
        <w:t xml:space="preserve"> </w:t>
      </w:r>
      <w:proofErr w:type="spellStart"/>
      <w:r w:rsidRPr="000879F0">
        <w:t>từ</w:t>
      </w:r>
      <w:proofErr w:type="spellEnd"/>
      <w:r w:rsidRPr="000879F0">
        <w:t xml:space="preserve"> </w:t>
      </w:r>
      <w:proofErr w:type="spellStart"/>
      <w:r w:rsidRPr="000879F0">
        <w:t>ngày</w:t>
      </w:r>
      <w:proofErr w:type="spellEnd"/>
      <w:r w:rsidRPr="000879F0">
        <w:t xml:space="preserve"> 20/8; </w:t>
      </w:r>
      <w:proofErr w:type="spellStart"/>
      <w:r w:rsidRPr="000879F0">
        <w:t>bà</w:t>
      </w:r>
      <w:proofErr w:type="spellEnd"/>
      <w:r w:rsidRPr="000879F0">
        <w:t xml:space="preserve"> </w:t>
      </w:r>
      <w:r w:rsidRPr="000879F0">
        <w:rPr>
          <w:shd w:val="clear" w:color="auto" w:fill="FFFFFF"/>
        </w:rPr>
        <w:t xml:space="preserve">Ngô Thị Nhung,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Hoa</w:t>
      </w:r>
      <w:proofErr w:type="spellEnd"/>
      <w:r w:rsidRPr="000879F0">
        <w:rPr>
          <w:shd w:val="clear" w:color="auto" w:fill="FFFFFF"/>
        </w:rPr>
        <w:t xml:space="preserve"> Mai,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xml:space="preserve">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từ</w:t>
      </w:r>
      <w:proofErr w:type="spellEnd"/>
      <w:r w:rsidRPr="000879F0">
        <w:rPr>
          <w:shd w:val="clear" w:color="auto" w:fill="FFFFFF"/>
        </w:rPr>
        <w:t xml:space="preserve"> </w:t>
      </w:r>
      <w:proofErr w:type="spellStart"/>
      <w:r w:rsidRPr="000879F0">
        <w:rPr>
          <w:shd w:val="clear" w:color="auto" w:fill="FFFFFF"/>
        </w:rPr>
        <w:t>ngày</w:t>
      </w:r>
      <w:proofErr w:type="spellEnd"/>
      <w:r w:rsidRPr="000879F0">
        <w:rPr>
          <w:shd w:val="clear" w:color="auto" w:fill="FFFFFF"/>
        </w:rPr>
        <w:t xml:space="preserve"> 25/8; </w:t>
      </w:r>
      <w:proofErr w:type="spellStart"/>
      <w:r w:rsidRPr="000879F0">
        <w:t>ông</w:t>
      </w:r>
      <w:proofErr w:type="spellEnd"/>
      <w:r w:rsidRPr="000879F0">
        <w:t xml:space="preserve"> Ksor Sửu, </w:t>
      </w:r>
      <w:proofErr w:type="spellStart"/>
      <w:r w:rsidRPr="000879F0">
        <w:t>Phó</w:t>
      </w:r>
      <w:proofErr w:type="spellEnd"/>
      <w:r w:rsidRPr="000879F0">
        <w:t xml:space="preserve"> </w:t>
      </w:r>
      <w:proofErr w:type="spellStart"/>
      <w:r w:rsidRPr="000879F0">
        <w:t>Giám</w:t>
      </w:r>
      <w:proofErr w:type="spellEnd"/>
      <w:r w:rsidRPr="000879F0">
        <w:t xml:space="preserve"> </w:t>
      </w:r>
      <w:proofErr w:type="spellStart"/>
      <w:r w:rsidRPr="000879F0">
        <w:t>đốc</w:t>
      </w:r>
      <w:proofErr w:type="spellEnd"/>
      <w:r w:rsidRPr="000879F0">
        <w:t xml:space="preserve"> TTVHTTDL&amp;TT </w:t>
      </w:r>
      <w:proofErr w:type="spellStart"/>
      <w:r w:rsidRPr="000879F0">
        <w:t>huyện</w:t>
      </w:r>
      <w:proofErr w:type="spellEnd"/>
      <w:r w:rsidRPr="000879F0">
        <w:t xml:space="preserve"> </w:t>
      </w:r>
      <w:proofErr w:type="spellStart"/>
      <w:r w:rsidRPr="000879F0">
        <w:t>chuyển</w:t>
      </w:r>
      <w:proofErr w:type="spellEnd"/>
      <w:r w:rsidRPr="000879F0">
        <w:t xml:space="preserve"> </w:t>
      </w:r>
      <w:proofErr w:type="spellStart"/>
      <w:r w:rsidRPr="000879F0">
        <w:t>công</w:t>
      </w:r>
      <w:proofErr w:type="spellEnd"/>
      <w:r w:rsidRPr="000879F0">
        <w:t xml:space="preserve"> </w:t>
      </w:r>
      <w:proofErr w:type="spellStart"/>
      <w:r w:rsidRPr="000879F0">
        <w:t>tác</w:t>
      </w:r>
      <w:proofErr w:type="spellEnd"/>
      <w:r w:rsidRPr="000879F0">
        <w:t xml:space="preserve"> </w:t>
      </w:r>
      <w:proofErr w:type="spellStart"/>
      <w:r w:rsidRPr="000879F0">
        <w:t>đến</w:t>
      </w:r>
      <w:proofErr w:type="spellEnd"/>
      <w:r w:rsidRPr="000879F0">
        <w:t xml:space="preserve"> UBND </w:t>
      </w:r>
      <w:proofErr w:type="spellStart"/>
      <w:r w:rsidRPr="000879F0">
        <w:t>huyện</w:t>
      </w:r>
      <w:proofErr w:type="spellEnd"/>
      <w:r w:rsidRPr="000879F0">
        <w:t xml:space="preserve"> Sa </w:t>
      </w:r>
      <w:proofErr w:type="spellStart"/>
      <w:r w:rsidRPr="000879F0">
        <w:t>Thầy</w:t>
      </w:r>
      <w:proofErr w:type="spellEnd"/>
      <w:r w:rsidRPr="000879F0">
        <w:rPr>
          <w:lang w:val="en-US"/>
        </w:rPr>
        <w:t>;</w:t>
      </w:r>
      <w:r w:rsidRPr="000879F0">
        <w:t xml:space="preserve"> </w:t>
      </w:r>
      <w:proofErr w:type="spellStart"/>
      <w:r w:rsidRPr="000879F0">
        <w:t>ông</w:t>
      </w:r>
      <w:proofErr w:type="spellEnd"/>
      <w:r w:rsidRPr="000879F0">
        <w:t xml:space="preserve"> Nguyễn Công Minh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Trường </w:t>
      </w:r>
      <w:proofErr w:type="spellStart"/>
      <w:r w:rsidRPr="000879F0">
        <w:rPr>
          <w:shd w:val="clear" w:color="auto" w:fill="FFFFFF"/>
        </w:rPr>
        <w:t>Tiểu</w:t>
      </w:r>
      <w:proofErr w:type="spellEnd"/>
      <w:r w:rsidRPr="000879F0">
        <w:rPr>
          <w:shd w:val="clear" w:color="auto" w:fill="FFFFFF"/>
        </w:rPr>
        <w:t xml:space="preserve"> </w:t>
      </w:r>
      <w:proofErr w:type="spellStart"/>
      <w:r w:rsidRPr="000879F0">
        <w:rPr>
          <w:shd w:val="clear" w:color="auto" w:fill="FFFFFF"/>
        </w:rPr>
        <w:t>học</w:t>
      </w:r>
      <w:proofErr w:type="spellEnd"/>
      <w:r w:rsidRPr="000879F0">
        <w:rPr>
          <w:shd w:val="clear" w:color="auto" w:fill="FFFFFF"/>
        </w:rPr>
        <w:t xml:space="preserve">-THCS Hùng Vương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w:t>
      </w:r>
      <w:r w:rsidRPr="000879F0">
        <w:rPr>
          <w:shd w:val="clear" w:color="auto" w:fill="FFFFFF"/>
          <w:lang w:val="en-US"/>
        </w:rPr>
        <w:t xml:space="preserve">UBND </w:t>
      </w:r>
      <w:proofErr w:type="spellStart"/>
      <w:r w:rsidRPr="000879F0">
        <w:rPr>
          <w:shd w:val="clear" w:color="auto" w:fill="FFFFFF"/>
          <w:lang w:val="en-US"/>
        </w:rPr>
        <w:t>huyện</w:t>
      </w:r>
      <w:proofErr w:type="spellEnd"/>
      <w:r w:rsidRPr="000879F0">
        <w:rPr>
          <w:shd w:val="clear" w:color="auto" w:fill="FFFFFF"/>
        </w:rPr>
        <w:t xml:space="preserve"> Sa </w:t>
      </w:r>
      <w:proofErr w:type="spellStart"/>
      <w:r w:rsidRPr="000879F0">
        <w:rPr>
          <w:shd w:val="clear" w:color="auto" w:fill="FFFFFF"/>
        </w:rPr>
        <w:t>Thầy</w:t>
      </w:r>
      <w:proofErr w:type="spellEnd"/>
      <w:r w:rsidRPr="000879F0">
        <w:rPr>
          <w:shd w:val="clear" w:color="auto" w:fill="FFFFFF"/>
        </w:rPr>
        <w:t xml:space="preserve">; </w:t>
      </w:r>
      <w:proofErr w:type="spellStart"/>
      <w:r w:rsidRPr="000879F0">
        <w:rPr>
          <w:shd w:val="clear" w:color="auto" w:fill="FFFFFF"/>
        </w:rPr>
        <w:t>bà</w:t>
      </w:r>
      <w:proofErr w:type="spellEnd"/>
      <w:r w:rsidRPr="000879F0">
        <w:rPr>
          <w:shd w:val="clear" w:color="auto" w:fill="FFFFFF"/>
        </w:rPr>
        <w:t xml:space="preserve"> Vi Thị Bích,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Trường </w:t>
      </w:r>
      <w:proofErr w:type="spellStart"/>
      <w:r w:rsidRPr="000879F0">
        <w:rPr>
          <w:shd w:val="clear" w:color="auto" w:fill="FFFFFF"/>
        </w:rPr>
        <w:t>Tiểu</w:t>
      </w:r>
      <w:proofErr w:type="spellEnd"/>
      <w:r w:rsidRPr="000879F0">
        <w:rPr>
          <w:shd w:val="clear" w:color="auto" w:fill="FFFFFF"/>
        </w:rPr>
        <w:t xml:space="preserve"> </w:t>
      </w:r>
      <w:proofErr w:type="spellStart"/>
      <w:r w:rsidRPr="000879F0">
        <w:rPr>
          <w:shd w:val="clear" w:color="auto" w:fill="FFFFFF"/>
        </w:rPr>
        <w:t>học</w:t>
      </w:r>
      <w:proofErr w:type="spellEnd"/>
      <w:r w:rsidRPr="000879F0">
        <w:rPr>
          <w:shd w:val="clear" w:color="auto" w:fill="FFFFFF"/>
        </w:rPr>
        <w:t xml:space="preserve">-THCS Nguyễn </w:t>
      </w:r>
      <w:proofErr w:type="spellStart"/>
      <w:r w:rsidRPr="000879F0">
        <w:rPr>
          <w:shd w:val="clear" w:color="auto" w:fill="FFFFFF"/>
        </w:rPr>
        <w:t>Tất</w:t>
      </w:r>
      <w:proofErr w:type="spellEnd"/>
      <w:r w:rsidRPr="000879F0">
        <w:rPr>
          <w:shd w:val="clear" w:color="auto" w:fill="FFFFFF"/>
        </w:rPr>
        <w:t xml:space="preserve"> Thành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w:t>
      </w:r>
      <w:r w:rsidRPr="000879F0">
        <w:rPr>
          <w:shd w:val="clear" w:color="auto" w:fill="FFFFFF"/>
          <w:lang w:val="en-US"/>
        </w:rPr>
        <w:t>UBND</w:t>
      </w:r>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Đak</w:t>
      </w:r>
      <w:proofErr w:type="spellEnd"/>
      <w:r w:rsidRPr="000879F0">
        <w:rPr>
          <w:shd w:val="clear" w:color="auto" w:fill="FFFFFF"/>
        </w:rPr>
        <w:t xml:space="preserve"> </w:t>
      </w:r>
      <w:proofErr w:type="spellStart"/>
      <w:r w:rsidRPr="000879F0">
        <w:rPr>
          <w:shd w:val="clear" w:color="auto" w:fill="FFFFFF"/>
        </w:rPr>
        <w:t>Đoa</w:t>
      </w:r>
      <w:proofErr w:type="spellEnd"/>
      <w:r w:rsidRPr="000879F0">
        <w:rPr>
          <w:shd w:val="clear" w:color="auto" w:fill="FFFFFF"/>
        </w:rPr>
        <w:t xml:space="preserve">; </w:t>
      </w:r>
      <w:proofErr w:type="spellStart"/>
      <w:r w:rsidRPr="000879F0">
        <w:rPr>
          <w:shd w:val="clear" w:color="auto" w:fill="FFFFFF"/>
        </w:rPr>
        <w:t>ông</w:t>
      </w:r>
      <w:proofErr w:type="spellEnd"/>
      <w:r w:rsidRPr="000879F0">
        <w:rPr>
          <w:shd w:val="clear" w:color="auto" w:fill="FFFFFF"/>
        </w:rPr>
        <w:t xml:space="preserve"> </w:t>
      </w:r>
      <w:proofErr w:type="spellStart"/>
      <w:r w:rsidRPr="000879F0">
        <w:rPr>
          <w:shd w:val="clear" w:color="auto" w:fill="FFFFFF"/>
        </w:rPr>
        <w:t>Trần</w:t>
      </w:r>
      <w:proofErr w:type="spellEnd"/>
      <w:r w:rsidRPr="000879F0">
        <w:rPr>
          <w:shd w:val="clear" w:color="auto" w:fill="FFFFFF"/>
        </w:rPr>
        <w:t xml:space="preserve"> Lâm Thanh,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Trường </w:t>
      </w:r>
      <w:proofErr w:type="spellStart"/>
      <w:r w:rsidRPr="000879F0">
        <w:rPr>
          <w:shd w:val="clear" w:color="auto" w:fill="FFFFFF"/>
        </w:rPr>
        <w:t>Tiểu</w:t>
      </w:r>
      <w:proofErr w:type="spellEnd"/>
      <w:r w:rsidRPr="000879F0">
        <w:rPr>
          <w:shd w:val="clear" w:color="auto" w:fill="FFFFFF"/>
        </w:rPr>
        <w:t xml:space="preserve"> </w:t>
      </w:r>
      <w:proofErr w:type="spellStart"/>
      <w:r w:rsidRPr="000879F0">
        <w:rPr>
          <w:shd w:val="clear" w:color="auto" w:fill="FFFFFF"/>
        </w:rPr>
        <w:t>học</w:t>
      </w:r>
      <w:proofErr w:type="spellEnd"/>
      <w:r w:rsidRPr="000879F0">
        <w:rPr>
          <w:shd w:val="clear" w:color="auto" w:fill="FFFFFF"/>
        </w:rPr>
        <w:t xml:space="preserve">-THCS Nguyễn </w:t>
      </w:r>
      <w:proofErr w:type="spellStart"/>
      <w:r w:rsidRPr="000879F0">
        <w:rPr>
          <w:shd w:val="clear" w:color="auto" w:fill="FFFFFF"/>
        </w:rPr>
        <w:t>Tất</w:t>
      </w:r>
      <w:proofErr w:type="spellEnd"/>
      <w:r w:rsidRPr="000879F0">
        <w:rPr>
          <w:shd w:val="clear" w:color="auto" w:fill="FFFFFF"/>
        </w:rPr>
        <w:t xml:space="preserve"> Thành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w:t>
      </w:r>
      <w:r w:rsidRPr="000879F0">
        <w:rPr>
          <w:shd w:val="clear" w:color="auto" w:fill="FFFFFF"/>
          <w:lang w:val="en-US"/>
        </w:rPr>
        <w:t xml:space="preserve">UBND </w:t>
      </w:r>
      <w:proofErr w:type="spellStart"/>
      <w:r w:rsidRPr="000879F0">
        <w:rPr>
          <w:shd w:val="clear" w:color="auto" w:fill="FFFFFF"/>
        </w:rPr>
        <w:t>huyện</w:t>
      </w:r>
      <w:proofErr w:type="spellEnd"/>
      <w:r w:rsidRPr="000879F0">
        <w:rPr>
          <w:shd w:val="clear" w:color="auto" w:fill="FFFFFF"/>
        </w:rPr>
        <w:t xml:space="preserve"> Sa </w:t>
      </w:r>
      <w:proofErr w:type="spellStart"/>
      <w:r w:rsidRPr="000879F0">
        <w:rPr>
          <w:shd w:val="clear" w:color="auto" w:fill="FFFFFF"/>
        </w:rPr>
        <w:t>Thầy</w:t>
      </w:r>
      <w:proofErr w:type="spellEnd"/>
      <w:r w:rsidRPr="000879F0">
        <w:rPr>
          <w:shd w:val="clear" w:color="auto" w:fill="FFFFFF"/>
        </w:rPr>
        <w:t xml:space="preserve">; </w:t>
      </w:r>
      <w:proofErr w:type="spellStart"/>
      <w:r w:rsidRPr="000879F0">
        <w:rPr>
          <w:shd w:val="clear" w:color="auto" w:fill="FFFFFF"/>
        </w:rPr>
        <w:t>bà</w:t>
      </w:r>
      <w:proofErr w:type="spellEnd"/>
      <w:r w:rsidRPr="000879F0">
        <w:rPr>
          <w:shd w:val="clear" w:color="auto" w:fill="FFFFFF"/>
        </w:rPr>
        <w:t xml:space="preserve"> Y </w:t>
      </w:r>
      <w:proofErr w:type="spellStart"/>
      <w:r w:rsidRPr="000879F0">
        <w:rPr>
          <w:shd w:val="clear" w:color="auto" w:fill="FFFFFF"/>
        </w:rPr>
        <w:t>Tủy</w:t>
      </w:r>
      <w:proofErr w:type="spellEnd"/>
      <w:r w:rsidRPr="000879F0">
        <w:rPr>
          <w:shd w:val="clear" w:color="auto" w:fill="FFFFFF"/>
        </w:rPr>
        <w:t xml:space="preserve">,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Tuổi</w:t>
      </w:r>
      <w:proofErr w:type="spellEnd"/>
      <w:r w:rsidRPr="000879F0">
        <w:rPr>
          <w:shd w:val="clear" w:color="auto" w:fill="FFFFFF"/>
        </w:rPr>
        <w:t xml:space="preserve"> Ngọc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w:t>
      </w:r>
      <w:r w:rsidRPr="000879F0">
        <w:rPr>
          <w:shd w:val="clear" w:color="auto" w:fill="FFFFFF"/>
          <w:lang w:val="en-US"/>
        </w:rPr>
        <w:t>UBND</w:t>
      </w:r>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Đăk</w:t>
      </w:r>
      <w:proofErr w:type="spellEnd"/>
      <w:r w:rsidRPr="000879F0">
        <w:rPr>
          <w:shd w:val="clear" w:color="auto" w:fill="FFFFFF"/>
        </w:rPr>
        <w:t xml:space="preserve"> Glei.</w:t>
      </w:r>
    </w:p>
  </w:footnote>
  <w:footnote w:id="67">
    <w:p w14:paraId="689B9A2C" w14:textId="77777777" w:rsidR="00352B62" w:rsidRPr="000879F0" w:rsidRDefault="00352B62" w:rsidP="00CE0C49">
      <w:pPr>
        <w:pStyle w:val="FootnoteText"/>
        <w:ind w:firstLine="284"/>
        <w:jc w:val="both"/>
      </w:pPr>
      <w:r w:rsidRPr="000879F0">
        <w:rPr>
          <w:vertAlign w:val="superscript"/>
          <w:lang w:val="en-US"/>
        </w:rPr>
        <w:t>(</w:t>
      </w:r>
      <w:r w:rsidRPr="000879F0">
        <w:rPr>
          <w:rStyle w:val="FootnoteReference"/>
        </w:rPr>
        <w:footnoteRef/>
      </w:r>
      <w:r w:rsidRPr="000879F0">
        <w:rPr>
          <w:vertAlign w:val="superscript"/>
          <w:lang w:val="en-US"/>
        </w:rPr>
        <w:t>)</w:t>
      </w:r>
      <w:r w:rsidRPr="000879F0">
        <w:t xml:space="preserve"> </w:t>
      </w:r>
      <w:proofErr w:type="spellStart"/>
      <w:r w:rsidRPr="000879F0">
        <w:rPr>
          <w:shd w:val="clear" w:color="auto" w:fill="FFFFFF"/>
        </w:rPr>
        <w:t>Bà</w:t>
      </w:r>
      <w:proofErr w:type="spellEnd"/>
      <w:r w:rsidRPr="000879F0">
        <w:rPr>
          <w:shd w:val="clear" w:color="auto" w:fill="FFFFFF"/>
        </w:rPr>
        <w:t xml:space="preserve"> </w:t>
      </w:r>
      <w:proofErr w:type="spellStart"/>
      <w:r w:rsidRPr="000879F0">
        <w:rPr>
          <w:shd w:val="clear" w:color="auto" w:fill="FFFFFF"/>
        </w:rPr>
        <w:t>Trần</w:t>
      </w:r>
      <w:proofErr w:type="spellEnd"/>
      <w:r w:rsidRPr="000879F0">
        <w:rPr>
          <w:shd w:val="clear" w:color="auto" w:fill="FFFFFF"/>
        </w:rPr>
        <w:t xml:space="preserve"> Thị Y, </w:t>
      </w:r>
      <w:proofErr w:type="spellStart"/>
      <w:r w:rsidRPr="000879F0">
        <w:rPr>
          <w:shd w:val="clear" w:color="auto" w:fill="FFFFFF"/>
        </w:rPr>
        <w:t>kế</w:t>
      </w:r>
      <w:proofErr w:type="spellEnd"/>
      <w:r w:rsidRPr="000879F0">
        <w:rPr>
          <w:shd w:val="clear" w:color="auto" w:fill="FFFFFF"/>
        </w:rPr>
        <w:t xml:space="preserve"> </w:t>
      </w:r>
      <w:proofErr w:type="spellStart"/>
      <w:r w:rsidRPr="000879F0">
        <w:rPr>
          <w:shd w:val="clear" w:color="auto" w:fill="FFFFFF"/>
        </w:rPr>
        <w:t>toán</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dục</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Đào </w:t>
      </w:r>
      <w:proofErr w:type="spellStart"/>
      <w:r w:rsidRPr="000879F0">
        <w:rPr>
          <w:shd w:val="clear" w:color="auto" w:fill="FFFFFF"/>
        </w:rPr>
        <w:t>tạo</w:t>
      </w:r>
      <w:proofErr w:type="spellEnd"/>
      <w:r w:rsidRPr="000879F0">
        <w:rPr>
          <w:shd w:val="clear" w:color="auto" w:fill="FFFFFF"/>
        </w:rPr>
        <w:t xml:space="preserve"> </w:t>
      </w:r>
      <w:proofErr w:type="spellStart"/>
      <w:r w:rsidRPr="000879F0">
        <w:rPr>
          <w:shd w:val="clear" w:color="auto" w:fill="FFFFFF"/>
        </w:rPr>
        <w:t>thôi</w:t>
      </w:r>
      <w:proofErr w:type="spellEnd"/>
      <w:r w:rsidRPr="000879F0">
        <w:rPr>
          <w:shd w:val="clear" w:color="auto" w:fill="FFFFFF"/>
        </w:rPr>
        <w:t xml:space="preserve"> </w:t>
      </w:r>
      <w:proofErr w:type="spellStart"/>
      <w:r w:rsidRPr="000879F0">
        <w:rPr>
          <w:shd w:val="clear" w:color="auto" w:fill="FFFFFF"/>
        </w:rPr>
        <w:t>kiêm</w:t>
      </w:r>
      <w:proofErr w:type="spellEnd"/>
      <w:r w:rsidRPr="000879F0">
        <w:rPr>
          <w:shd w:val="clear" w:color="auto" w:fill="FFFFFF"/>
        </w:rPr>
        <w:t xml:space="preserve"> </w:t>
      </w:r>
      <w:proofErr w:type="spellStart"/>
      <w:r w:rsidRPr="000879F0">
        <w:rPr>
          <w:shd w:val="clear" w:color="auto" w:fill="FFFFFF"/>
        </w:rPr>
        <w:t>nhiệm</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kế</w:t>
      </w:r>
      <w:proofErr w:type="spellEnd"/>
      <w:r w:rsidRPr="000879F0">
        <w:rPr>
          <w:shd w:val="clear" w:color="auto" w:fill="FFFFFF"/>
        </w:rPr>
        <w:t xml:space="preserve"> </w:t>
      </w:r>
      <w:proofErr w:type="spellStart"/>
      <w:r w:rsidRPr="000879F0">
        <w:rPr>
          <w:shd w:val="clear" w:color="auto" w:fill="FFFFFF"/>
        </w:rPr>
        <w:t>toán</w:t>
      </w:r>
      <w:proofErr w:type="spellEnd"/>
      <w:r w:rsidRPr="000879F0">
        <w:rPr>
          <w:shd w:val="clear" w:color="auto" w:fill="FFFFFF"/>
        </w:rPr>
        <w:t xml:space="preserve"> </w:t>
      </w:r>
      <w:proofErr w:type="spellStart"/>
      <w:r w:rsidRPr="000879F0">
        <w:rPr>
          <w:shd w:val="clear" w:color="auto" w:fill="FFFFFF"/>
        </w:rPr>
        <w:t>tại</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Văn </w:t>
      </w:r>
      <w:proofErr w:type="spellStart"/>
      <w:r w:rsidRPr="000879F0">
        <w:rPr>
          <w:shd w:val="clear" w:color="auto" w:fill="FFFFFF"/>
        </w:rPr>
        <w:t>hóa</w:t>
      </w:r>
      <w:proofErr w:type="spellEnd"/>
      <w:r w:rsidRPr="000879F0">
        <w:rPr>
          <w:shd w:val="clear" w:color="auto" w:fill="FFFFFF"/>
        </w:rPr>
        <w:t xml:space="preserve"> -</w:t>
      </w:r>
      <w:proofErr w:type="spellStart"/>
      <w:r w:rsidRPr="000879F0">
        <w:rPr>
          <w:shd w:val="clear" w:color="auto" w:fill="FFFFFF"/>
        </w:rPr>
        <w:t>Thể</w:t>
      </w:r>
      <w:proofErr w:type="spellEnd"/>
      <w:r w:rsidRPr="000879F0">
        <w:rPr>
          <w:shd w:val="clear" w:color="auto" w:fill="FFFFFF"/>
        </w:rPr>
        <w:t xml:space="preserve"> </w:t>
      </w:r>
      <w:proofErr w:type="spellStart"/>
      <w:r w:rsidRPr="000879F0">
        <w:rPr>
          <w:shd w:val="clear" w:color="auto" w:fill="FFFFFF"/>
        </w:rPr>
        <w:t>thao</w:t>
      </w:r>
      <w:proofErr w:type="spellEnd"/>
      <w:r w:rsidRPr="000879F0">
        <w:rPr>
          <w:shd w:val="clear" w:color="auto" w:fill="FFFFFF"/>
        </w:rPr>
        <w:t xml:space="preserve">-Du </w:t>
      </w:r>
      <w:proofErr w:type="spellStart"/>
      <w:r w:rsidRPr="000879F0">
        <w:rPr>
          <w:shd w:val="clear" w:color="auto" w:fill="FFFFFF"/>
        </w:rPr>
        <w:t>lịch</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Truyền</w:t>
      </w:r>
      <w:proofErr w:type="spellEnd"/>
      <w:r w:rsidRPr="000879F0">
        <w:rPr>
          <w:shd w:val="clear" w:color="auto" w:fill="FFFFFF"/>
        </w:rPr>
        <w:t xml:space="preserve"> </w:t>
      </w:r>
      <w:proofErr w:type="spellStart"/>
      <w:r w:rsidRPr="000879F0">
        <w:rPr>
          <w:shd w:val="clear" w:color="auto" w:fill="FFFFFF"/>
        </w:rPr>
        <w:t>thông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t>Bà</w:t>
      </w:r>
      <w:proofErr w:type="spellEnd"/>
      <w:r w:rsidRPr="000879F0">
        <w:t xml:space="preserve"> Y Thị Bảo Yến</w:t>
      </w:r>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w:t>
      </w:r>
      <w:proofErr w:type="spellStart"/>
      <w:r w:rsidRPr="000879F0">
        <w:rPr>
          <w:shd w:val="clear" w:color="auto" w:fill="FFFFFF"/>
        </w:rPr>
        <w:t>dịch</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thôi</w:t>
      </w:r>
      <w:proofErr w:type="spellEnd"/>
      <w:r w:rsidRPr="000879F0">
        <w:rPr>
          <w:shd w:val="clear" w:color="auto" w:fill="FFFFFF"/>
        </w:rPr>
        <w:t xml:space="preserve"> </w:t>
      </w:r>
      <w:proofErr w:type="spellStart"/>
      <w:r w:rsidRPr="000879F0">
        <w:rPr>
          <w:shd w:val="clear" w:color="auto" w:fill="FFFFFF"/>
        </w:rPr>
        <w:t>kiêm</w:t>
      </w:r>
      <w:proofErr w:type="spellEnd"/>
      <w:r w:rsidRPr="000879F0">
        <w:rPr>
          <w:shd w:val="clear" w:color="auto" w:fill="FFFFFF"/>
        </w:rPr>
        <w:t xml:space="preserve"> </w:t>
      </w:r>
      <w:proofErr w:type="spellStart"/>
      <w:r w:rsidRPr="000879F0">
        <w:rPr>
          <w:shd w:val="clear" w:color="auto" w:fill="FFFFFF"/>
        </w:rPr>
        <w:t>nhiệm</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tác</w:t>
      </w:r>
      <w:proofErr w:type="spellEnd"/>
      <w:r w:rsidRPr="000879F0">
        <w:rPr>
          <w:shd w:val="clear" w:color="auto" w:fill="FFFFFF"/>
        </w:rPr>
        <w:t xml:space="preserve"> </w:t>
      </w:r>
      <w:proofErr w:type="spellStart"/>
      <w:r w:rsidRPr="000879F0">
        <w:rPr>
          <w:shd w:val="clear" w:color="auto" w:fill="FFFFFF"/>
        </w:rPr>
        <w:t>kế</w:t>
      </w:r>
      <w:proofErr w:type="spellEnd"/>
      <w:r w:rsidRPr="000879F0">
        <w:rPr>
          <w:shd w:val="clear" w:color="auto" w:fill="FFFFFF"/>
        </w:rPr>
        <w:t xml:space="preserve"> </w:t>
      </w:r>
      <w:proofErr w:type="spellStart"/>
      <w:r w:rsidRPr="000879F0">
        <w:rPr>
          <w:shd w:val="clear" w:color="auto" w:fill="FFFFFF"/>
        </w:rPr>
        <w:t>toán</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w:t>
      </w:r>
      <w:proofErr w:type="spellStart"/>
      <w:r w:rsidRPr="000879F0">
        <w:rPr>
          <w:shd w:val="clear" w:color="auto" w:fill="FFFFFF"/>
        </w:rPr>
        <w:t>dịch</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Kinh </w:t>
      </w:r>
      <w:proofErr w:type="spellStart"/>
      <w:r w:rsidRPr="000879F0">
        <w:rPr>
          <w:shd w:val="clear" w:color="auto" w:fill="FFFFFF"/>
        </w:rPr>
        <w:t>tế</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Hạ</w:t>
      </w:r>
      <w:proofErr w:type="spellEnd"/>
      <w:r w:rsidRPr="000879F0">
        <w:rPr>
          <w:shd w:val="clear" w:color="auto" w:fill="FFFFFF"/>
        </w:rPr>
        <w:t xml:space="preserve"> </w:t>
      </w:r>
      <w:proofErr w:type="spellStart"/>
      <w:r w:rsidRPr="000879F0">
        <w:rPr>
          <w:shd w:val="clear" w:color="auto" w:fill="FFFFFF"/>
        </w:rPr>
        <w:t>tầng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Ban </w:t>
      </w:r>
      <w:proofErr w:type="spellStart"/>
      <w:r w:rsidRPr="000879F0">
        <w:rPr>
          <w:shd w:val="clear" w:color="auto" w:fill="FFFFFF"/>
        </w:rPr>
        <w:t>quản</w:t>
      </w:r>
      <w:proofErr w:type="spellEnd"/>
      <w:r w:rsidRPr="000879F0">
        <w:rPr>
          <w:shd w:val="clear" w:color="auto" w:fill="FFFFFF"/>
        </w:rPr>
        <w:t xml:space="preserve"> </w:t>
      </w:r>
      <w:proofErr w:type="spellStart"/>
      <w:r w:rsidRPr="000879F0">
        <w:rPr>
          <w:shd w:val="clear" w:color="auto" w:fill="FFFFFF"/>
        </w:rPr>
        <w:t>lý</w:t>
      </w:r>
      <w:proofErr w:type="spellEnd"/>
      <w:r w:rsidRPr="000879F0">
        <w:rPr>
          <w:shd w:val="clear" w:color="auto" w:fill="FFFFFF"/>
        </w:rPr>
        <w:t xml:space="preserve"> </w:t>
      </w:r>
      <w:proofErr w:type="spellStart"/>
      <w:r w:rsidRPr="000879F0">
        <w:rPr>
          <w:shd w:val="clear" w:color="auto" w:fill="FFFFFF"/>
        </w:rPr>
        <w:t>đầu</w:t>
      </w:r>
      <w:proofErr w:type="spellEnd"/>
      <w:r w:rsidRPr="000879F0">
        <w:rPr>
          <w:shd w:val="clear" w:color="auto" w:fill="FFFFFF"/>
        </w:rPr>
        <w:t xml:space="preserve"> </w:t>
      </w:r>
      <w:proofErr w:type="spellStart"/>
      <w:r w:rsidRPr="000879F0">
        <w:rPr>
          <w:shd w:val="clear" w:color="auto" w:fill="FFFFFF"/>
        </w:rPr>
        <w:t>tư</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xây</w:t>
      </w:r>
      <w:proofErr w:type="spellEnd"/>
      <w:r w:rsidRPr="000879F0">
        <w:rPr>
          <w:shd w:val="clear" w:color="auto" w:fill="FFFFFF"/>
        </w:rPr>
        <w:t xml:space="preserve"> </w:t>
      </w:r>
      <w:proofErr w:type="spellStart"/>
      <w:r w:rsidRPr="000879F0">
        <w:rPr>
          <w:shd w:val="clear" w:color="auto" w:fill="FFFFFF"/>
        </w:rPr>
        <w:t>dựng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w:t>
      </w:r>
    </w:p>
  </w:footnote>
  <w:footnote w:id="68">
    <w:p w14:paraId="34768338" w14:textId="77777777" w:rsidR="00352B62" w:rsidRPr="000879F0" w:rsidRDefault="00352B62" w:rsidP="00CE0C49">
      <w:pPr>
        <w:pStyle w:val="FootnoteText"/>
        <w:ind w:firstLine="284"/>
        <w:jc w:val="both"/>
      </w:pPr>
      <w:r w:rsidRPr="000879F0">
        <w:rPr>
          <w:vertAlign w:val="superscript"/>
          <w:lang w:val="en-US"/>
        </w:rPr>
        <w:t>(</w:t>
      </w:r>
      <w:r w:rsidRPr="000879F0">
        <w:rPr>
          <w:rStyle w:val="FootnoteReference"/>
        </w:rPr>
        <w:footnoteRef/>
      </w:r>
      <w:r w:rsidRPr="000879F0">
        <w:rPr>
          <w:vertAlign w:val="superscript"/>
          <w:lang w:val="en-US"/>
        </w:rPr>
        <w:t>)</w:t>
      </w:r>
      <w:r w:rsidRPr="000879F0">
        <w:t xml:space="preserve"> </w:t>
      </w:r>
      <w:proofErr w:type="spellStart"/>
      <w:r w:rsidRPr="000879F0">
        <w:rPr>
          <w:shd w:val="clear" w:color="auto" w:fill="FFFFFF"/>
        </w:rPr>
        <w:t>Bà</w:t>
      </w:r>
      <w:proofErr w:type="spellEnd"/>
      <w:r w:rsidRPr="000879F0">
        <w:rPr>
          <w:shd w:val="clear" w:color="auto" w:fill="FFFFFF"/>
        </w:rPr>
        <w:t xml:space="preserve"> Nguyễn Thị Thanh Mai, </w:t>
      </w:r>
      <w:proofErr w:type="spellStart"/>
      <w:r w:rsidRPr="000879F0">
        <w:rPr>
          <w:shd w:val="clear" w:color="auto" w:fill="FFFFFF"/>
        </w:rPr>
        <w:t>Kế</w:t>
      </w:r>
      <w:proofErr w:type="spellEnd"/>
      <w:r w:rsidRPr="000879F0">
        <w:rPr>
          <w:shd w:val="clear" w:color="auto" w:fill="FFFFFF"/>
        </w:rPr>
        <w:t xml:space="preserve"> </w:t>
      </w:r>
      <w:proofErr w:type="spellStart"/>
      <w:r w:rsidRPr="000879F0">
        <w:rPr>
          <w:shd w:val="clear" w:color="auto" w:fill="FFFFFF"/>
        </w:rPr>
        <w:t>toán</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trung</w:t>
      </w:r>
      <w:proofErr w:type="spellEnd"/>
      <w:r w:rsidRPr="000879F0">
        <w:rPr>
          <w:shd w:val="clear" w:color="auto" w:fill="FFFFFF"/>
        </w:rPr>
        <w:t xml:space="preserve"> </w:t>
      </w:r>
      <w:proofErr w:type="spellStart"/>
      <w:r w:rsidRPr="000879F0">
        <w:rPr>
          <w:shd w:val="clear" w:color="auto" w:fill="FFFFFF"/>
        </w:rPr>
        <w:t>cấp</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w:t>
      </w:r>
      <w:proofErr w:type="spellStart"/>
      <w:r w:rsidRPr="000879F0">
        <w:rPr>
          <w:shd w:val="clear" w:color="auto" w:fill="FFFFFF"/>
        </w:rPr>
        <w:t>dịch</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làm</w:t>
      </w:r>
      <w:proofErr w:type="spellEnd"/>
      <w:r w:rsidRPr="000879F0">
        <w:rPr>
          <w:shd w:val="clear" w:color="auto" w:fill="FFFFFF"/>
        </w:rPr>
        <w:t xml:space="preserve"> </w:t>
      </w:r>
      <w:proofErr w:type="spellStart"/>
      <w:r w:rsidRPr="000879F0">
        <w:rPr>
          <w:shd w:val="clear" w:color="auto" w:fill="FFFFFF"/>
        </w:rPr>
        <w:t>nhiệm</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kế</w:t>
      </w:r>
      <w:proofErr w:type="spellEnd"/>
      <w:r w:rsidRPr="000879F0">
        <w:rPr>
          <w:shd w:val="clear" w:color="auto" w:fill="FFFFFF"/>
        </w:rPr>
        <w:t xml:space="preserve"> </w:t>
      </w:r>
      <w:proofErr w:type="spellStart"/>
      <w:r w:rsidRPr="000879F0">
        <w:rPr>
          <w:shd w:val="clear" w:color="auto" w:fill="FFFFFF"/>
        </w:rPr>
        <w:t>toán</w:t>
      </w:r>
      <w:proofErr w:type="spellEnd"/>
      <w:r w:rsidRPr="000879F0">
        <w:rPr>
          <w:shd w:val="clear" w:color="auto" w:fill="FFFFFF"/>
        </w:rPr>
        <w:t xml:space="preserve"> </w:t>
      </w:r>
      <w:proofErr w:type="spellStart"/>
      <w:r w:rsidRPr="000879F0">
        <w:rPr>
          <w:shd w:val="clear" w:color="auto" w:fill="FFFFFF"/>
        </w:rPr>
        <w:t>các</w:t>
      </w:r>
      <w:proofErr w:type="spellEnd"/>
      <w:r w:rsidRPr="000879F0">
        <w:rPr>
          <w:shd w:val="clear" w:color="auto" w:fill="FFFFFF"/>
        </w:rPr>
        <w:t xml:space="preserve"> </w:t>
      </w:r>
      <w:proofErr w:type="spellStart"/>
      <w:r w:rsidRPr="000879F0">
        <w:rPr>
          <w:shd w:val="clear" w:color="auto" w:fill="FFFFFF"/>
        </w:rPr>
        <w:t>đơn</w:t>
      </w:r>
      <w:proofErr w:type="spellEnd"/>
      <w:r w:rsidRPr="000879F0">
        <w:rPr>
          <w:shd w:val="clear" w:color="auto" w:fill="FFFFFF"/>
        </w:rPr>
        <w:t xml:space="preserve"> </w:t>
      </w:r>
      <w:proofErr w:type="spellStart"/>
      <w:r w:rsidRPr="000879F0">
        <w:rPr>
          <w:shd w:val="clear" w:color="auto" w:fill="FFFFFF"/>
        </w:rPr>
        <w:t>vị</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w:t>
      </w:r>
      <w:proofErr w:type="spellStart"/>
      <w:r w:rsidRPr="000879F0">
        <w:rPr>
          <w:shd w:val="clear" w:color="auto" w:fill="FFFFFF"/>
        </w:rPr>
        <w:t>dịch</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Kinh </w:t>
      </w:r>
      <w:proofErr w:type="spellStart"/>
      <w:r w:rsidRPr="000879F0">
        <w:rPr>
          <w:shd w:val="clear" w:color="auto" w:fill="FFFFFF"/>
        </w:rPr>
        <w:t>tế</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Hạ</w:t>
      </w:r>
      <w:proofErr w:type="spellEnd"/>
      <w:r w:rsidRPr="000879F0">
        <w:rPr>
          <w:shd w:val="clear" w:color="auto" w:fill="FFFFFF"/>
        </w:rPr>
        <w:t xml:space="preserve"> </w:t>
      </w:r>
      <w:proofErr w:type="spellStart"/>
      <w:r w:rsidRPr="000879F0">
        <w:rPr>
          <w:shd w:val="clear" w:color="auto" w:fill="FFFFFF"/>
        </w:rPr>
        <w:t>tầng</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Văn </w:t>
      </w:r>
      <w:proofErr w:type="spellStart"/>
      <w:r w:rsidRPr="000879F0">
        <w:rPr>
          <w:shd w:val="clear" w:color="auto" w:fill="FFFFFF"/>
        </w:rPr>
        <w:t>hóa</w:t>
      </w:r>
      <w:proofErr w:type="spellEnd"/>
      <w:r w:rsidRPr="000879F0">
        <w:rPr>
          <w:shd w:val="clear" w:color="auto" w:fill="FFFFFF"/>
        </w:rPr>
        <w:t xml:space="preserve"> –</w:t>
      </w:r>
      <w:proofErr w:type="spellStart"/>
      <w:r w:rsidRPr="000879F0">
        <w:rPr>
          <w:shd w:val="clear" w:color="auto" w:fill="FFFFFF"/>
        </w:rPr>
        <w:t>Thể</w:t>
      </w:r>
      <w:proofErr w:type="spellEnd"/>
      <w:r w:rsidRPr="000879F0">
        <w:rPr>
          <w:shd w:val="clear" w:color="auto" w:fill="FFFFFF"/>
        </w:rPr>
        <w:t xml:space="preserve"> </w:t>
      </w:r>
      <w:proofErr w:type="spellStart"/>
      <w:r w:rsidRPr="000879F0">
        <w:rPr>
          <w:shd w:val="clear" w:color="auto" w:fill="FFFFFF"/>
        </w:rPr>
        <w:t>thao</w:t>
      </w:r>
      <w:proofErr w:type="spellEnd"/>
      <w:r w:rsidRPr="000879F0">
        <w:rPr>
          <w:shd w:val="clear" w:color="auto" w:fill="FFFFFF"/>
        </w:rPr>
        <w:t xml:space="preserve"> –Du </w:t>
      </w:r>
      <w:proofErr w:type="spellStart"/>
      <w:r w:rsidRPr="000879F0">
        <w:rPr>
          <w:shd w:val="clear" w:color="auto" w:fill="FFFFFF"/>
        </w:rPr>
        <w:t>lịch</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Truyền</w:t>
      </w:r>
      <w:proofErr w:type="spellEnd"/>
      <w:r w:rsidRPr="000879F0">
        <w:rPr>
          <w:shd w:val="clear" w:color="auto" w:fill="FFFFFF"/>
        </w:rPr>
        <w:t xml:space="preserve"> </w:t>
      </w:r>
      <w:proofErr w:type="spellStart"/>
      <w:r w:rsidRPr="000879F0">
        <w:rPr>
          <w:shd w:val="clear" w:color="auto" w:fill="FFFFFF"/>
        </w:rPr>
        <w:t>thông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
  </w:footnote>
  <w:footnote w:id="69">
    <w:p w14:paraId="4194D123" w14:textId="77777777" w:rsidR="00352B62" w:rsidRPr="000879F0" w:rsidRDefault="00352B62" w:rsidP="00CE0C49">
      <w:pPr>
        <w:pStyle w:val="FootnoteText"/>
        <w:ind w:firstLine="284"/>
        <w:jc w:val="both"/>
      </w:pPr>
      <w:r w:rsidRPr="000879F0">
        <w:rPr>
          <w:vertAlign w:val="superscript"/>
          <w:lang w:val="en-US"/>
        </w:rPr>
        <w:t>(</w:t>
      </w:r>
      <w:r w:rsidRPr="000879F0">
        <w:rPr>
          <w:rStyle w:val="FootnoteReference"/>
        </w:rPr>
        <w:footnoteRef/>
      </w:r>
      <w:r w:rsidRPr="000879F0">
        <w:rPr>
          <w:vertAlign w:val="superscript"/>
          <w:lang w:val="en-US"/>
        </w:rPr>
        <w:t>)</w:t>
      </w:r>
      <w:r w:rsidRPr="000879F0">
        <w:t xml:space="preserve"> </w:t>
      </w:r>
      <w:r w:rsidRPr="000879F0">
        <w:rPr>
          <w:lang w:val="en-US"/>
        </w:rPr>
        <w:t>B</w:t>
      </w:r>
      <w:r w:rsidRPr="000879F0">
        <w:t xml:space="preserve">à Đinh Thị </w:t>
      </w:r>
      <w:proofErr w:type="spellStart"/>
      <w:r w:rsidRPr="000879F0">
        <w:t>Hà</w:t>
      </w:r>
      <w:proofErr w:type="spellEnd"/>
      <w:r w:rsidRPr="000879F0">
        <w:t xml:space="preserve">,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Trưởng</w:t>
      </w:r>
      <w:proofErr w:type="spellEnd"/>
      <w:r w:rsidRPr="000879F0">
        <w:rPr>
          <w:shd w:val="clear" w:color="auto" w:fill="FFFFFF"/>
        </w:rPr>
        <w:t xml:space="preserve"> ban </w:t>
      </w:r>
      <w:proofErr w:type="spellStart"/>
      <w:r w:rsidRPr="000879F0">
        <w:rPr>
          <w:shd w:val="clear" w:color="auto" w:fill="FFFFFF"/>
        </w:rPr>
        <w:t>Tuyên</w:t>
      </w:r>
      <w:proofErr w:type="spellEnd"/>
      <w:r w:rsidRPr="000879F0">
        <w:rPr>
          <w:shd w:val="clear" w:color="auto" w:fill="FFFFFF"/>
        </w:rPr>
        <w:t xml:space="preserve">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ủy</w:t>
      </w:r>
      <w:proofErr w:type="spellEnd"/>
      <w:r w:rsidRPr="000879F0">
        <w:rPr>
          <w:shd w:val="clear" w:color="auto" w:fill="FFFFFF"/>
        </w:rPr>
        <w:t xml:space="preserve"> </w:t>
      </w:r>
      <w:proofErr w:type="spellStart"/>
      <w:r w:rsidRPr="000879F0">
        <w:rPr>
          <w:shd w:val="clear" w:color="auto" w:fill="FFFFFF"/>
        </w:rPr>
        <w:t>thôi</w:t>
      </w:r>
      <w:proofErr w:type="spellEnd"/>
      <w:r w:rsidRPr="000879F0">
        <w:rPr>
          <w:shd w:val="clear" w:color="auto" w:fill="FFFFFF"/>
        </w:rPr>
        <w:t xml:space="preserve"> </w:t>
      </w:r>
      <w:proofErr w:type="spellStart"/>
      <w:r w:rsidRPr="000879F0">
        <w:rPr>
          <w:shd w:val="clear" w:color="auto" w:fill="FFFFFF"/>
        </w:rPr>
        <w:t>kiêm</w:t>
      </w:r>
      <w:proofErr w:type="spellEnd"/>
      <w:r w:rsidRPr="000879F0">
        <w:rPr>
          <w:shd w:val="clear" w:color="auto" w:fill="FFFFFF"/>
        </w:rPr>
        <w:t xml:space="preserve"> </w:t>
      </w:r>
      <w:proofErr w:type="spellStart"/>
      <w:r w:rsidRPr="000879F0">
        <w:rPr>
          <w:shd w:val="clear" w:color="auto" w:fill="FFFFFF"/>
        </w:rPr>
        <w:t>nhiệm</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Giám</w:t>
      </w:r>
      <w:proofErr w:type="spellEnd"/>
      <w:r w:rsidRPr="000879F0">
        <w:rPr>
          <w:shd w:val="clear" w:color="auto" w:fill="FFFFFF"/>
        </w:rPr>
        <w:t xml:space="preserve"> </w:t>
      </w:r>
      <w:proofErr w:type="spellStart"/>
      <w:r w:rsidRPr="000879F0">
        <w:rPr>
          <w:shd w:val="clear" w:color="auto" w:fill="FFFFFF"/>
        </w:rPr>
        <w:t>đốc</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Văn </w:t>
      </w:r>
      <w:proofErr w:type="spellStart"/>
      <w:r w:rsidRPr="000879F0">
        <w:rPr>
          <w:shd w:val="clear" w:color="auto" w:fill="FFFFFF"/>
        </w:rPr>
        <w:t>hóa</w:t>
      </w:r>
      <w:proofErr w:type="spellEnd"/>
      <w:r w:rsidRPr="000879F0">
        <w:rPr>
          <w:shd w:val="clear" w:color="auto" w:fill="FFFFFF"/>
        </w:rPr>
        <w:t xml:space="preserve"> -</w:t>
      </w:r>
      <w:proofErr w:type="spellStart"/>
      <w:r w:rsidRPr="000879F0">
        <w:rPr>
          <w:shd w:val="clear" w:color="auto" w:fill="FFFFFF"/>
        </w:rPr>
        <w:t>Thể</w:t>
      </w:r>
      <w:proofErr w:type="spellEnd"/>
      <w:r w:rsidRPr="000879F0">
        <w:rPr>
          <w:shd w:val="clear" w:color="auto" w:fill="FFFFFF"/>
        </w:rPr>
        <w:t xml:space="preserve"> </w:t>
      </w:r>
      <w:proofErr w:type="spellStart"/>
      <w:r w:rsidRPr="000879F0">
        <w:rPr>
          <w:shd w:val="clear" w:color="auto" w:fill="FFFFFF"/>
        </w:rPr>
        <w:t>thao</w:t>
      </w:r>
      <w:proofErr w:type="spellEnd"/>
      <w:r w:rsidRPr="000879F0">
        <w:rPr>
          <w:shd w:val="clear" w:color="auto" w:fill="FFFFFF"/>
        </w:rPr>
        <w:t xml:space="preserve"> –Du </w:t>
      </w:r>
      <w:proofErr w:type="spellStart"/>
      <w:r w:rsidRPr="000879F0">
        <w:rPr>
          <w:shd w:val="clear" w:color="auto" w:fill="FFFFFF"/>
        </w:rPr>
        <w:t>lịch</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Truyền</w:t>
      </w:r>
      <w:proofErr w:type="spellEnd"/>
      <w:r w:rsidRPr="000879F0">
        <w:rPr>
          <w:shd w:val="clear" w:color="auto" w:fill="FFFFFF"/>
        </w:rPr>
        <w:t xml:space="preserve"> </w:t>
      </w:r>
      <w:proofErr w:type="spellStart"/>
      <w:r w:rsidRPr="000879F0">
        <w:rPr>
          <w:shd w:val="clear" w:color="auto" w:fill="FFFFFF"/>
        </w:rPr>
        <w:t>thông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w:t>
      </w:r>
    </w:p>
  </w:footnote>
  <w:footnote w:id="70">
    <w:p w14:paraId="052804BC" w14:textId="76A22133" w:rsidR="00352B62" w:rsidRPr="000879F0" w:rsidRDefault="00352B62" w:rsidP="00CE0C49">
      <w:pPr>
        <w:pStyle w:val="FootnoteText"/>
        <w:ind w:firstLine="284"/>
        <w:jc w:val="both"/>
      </w:pPr>
      <w:r w:rsidRPr="000879F0">
        <w:rPr>
          <w:vertAlign w:val="superscript"/>
          <w:lang w:val="en-US"/>
        </w:rPr>
        <w:t>(</w:t>
      </w:r>
      <w:r w:rsidRPr="000879F0">
        <w:rPr>
          <w:rStyle w:val="FootnoteReference"/>
        </w:rPr>
        <w:footnoteRef/>
      </w:r>
      <w:r w:rsidRPr="000879F0">
        <w:rPr>
          <w:vertAlign w:val="superscript"/>
          <w:lang w:val="en-US"/>
        </w:rPr>
        <w:t>)</w:t>
      </w:r>
      <w:r w:rsidRPr="000879F0">
        <w:t xml:space="preserve"> </w:t>
      </w:r>
      <w:r w:rsidRPr="000879F0">
        <w:rPr>
          <w:lang w:val="en-US"/>
        </w:rPr>
        <w:t>Ô</w:t>
      </w:r>
      <w:r w:rsidRPr="000879F0">
        <w:t xml:space="preserve">ng Nguyễn Tiến Dũng, HUV, </w:t>
      </w:r>
      <w:r w:rsidR="005516A3">
        <w:rPr>
          <w:lang w:val="en-US"/>
        </w:rPr>
        <w:t>PCT UBND</w:t>
      </w:r>
      <w:r w:rsidRPr="000879F0">
        <w:t xml:space="preserve"> </w:t>
      </w:r>
      <w:proofErr w:type="spellStart"/>
      <w:r w:rsidRPr="000879F0">
        <w:t>huyện</w:t>
      </w:r>
      <w:proofErr w:type="spellEnd"/>
      <w:r w:rsidRPr="000879F0">
        <w:t>.</w:t>
      </w:r>
    </w:p>
  </w:footnote>
  <w:footnote w:id="71">
    <w:p w14:paraId="6B4A4BAE" w14:textId="77777777" w:rsidR="00352B62" w:rsidRPr="000879F0" w:rsidRDefault="00352B62" w:rsidP="00CE0C49">
      <w:pPr>
        <w:pStyle w:val="FootnoteText"/>
        <w:ind w:firstLine="284"/>
        <w:jc w:val="both"/>
      </w:pPr>
      <w:r w:rsidRPr="000879F0">
        <w:rPr>
          <w:vertAlign w:val="superscript"/>
          <w:lang w:val="en-US"/>
        </w:rPr>
        <w:t>(</w:t>
      </w:r>
      <w:r w:rsidRPr="000879F0">
        <w:rPr>
          <w:rStyle w:val="FootnoteReference"/>
        </w:rPr>
        <w:footnoteRef/>
      </w:r>
      <w:r w:rsidRPr="000879F0">
        <w:rPr>
          <w:vertAlign w:val="superscript"/>
          <w:lang w:val="en-US"/>
        </w:rPr>
        <w:t xml:space="preserve">) </w:t>
      </w:r>
      <w:proofErr w:type="spellStart"/>
      <w:r w:rsidRPr="000879F0">
        <w:t>Ông</w:t>
      </w:r>
      <w:proofErr w:type="spellEnd"/>
      <w:r w:rsidRPr="000879F0">
        <w:t xml:space="preserve"> Thạch Xuân Hào,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Trưởng</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dục</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Đào </w:t>
      </w:r>
      <w:proofErr w:type="spellStart"/>
      <w:r w:rsidRPr="000879F0">
        <w:rPr>
          <w:shd w:val="clear" w:color="auto" w:fill="FFFFFF"/>
        </w:rPr>
        <w:t>tạo</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w:t>
      </w:r>
    </w:p>
  </w:footnote>
  <w:footnote w:id="72">
    <w:p w14:paraId="1C463292" w14:textId="77777777" w:rsidR="00352B62" w:rsidRPr="000879F0" w:rsidRDefault="00352B62" w:rsidP="00CE0C49">
      <w:pPr>
        <w:pStyle w:val="FootnoteText"/>
        <w:ind w:firstLine="284"/>
        <w:jc w:val="both"/>
      </w:pPr>
      <w:r w:rsidRPr="000879F0">
        <w:rPr>
          <w:vertAlign w:val="superscript"/>
          <w:lang w:val="en-US"/>
        </w:rPr>
        <w:t>(</w:t>
      </w:r>
      <w:r w:rsidRPr="000879F0">
        <w:rPr>
          <w:rStyle w:val="FootnoteReference"/>
        </w:rPr>
        <w:footnoteRef/>
      </w:r>
      <w:r w:rsidRPr="000879F0">
        <w:rPr>
          <w:vertAlign w:val="superscript"/>
          <w:lang w:val="en-US"/>
        </w:rPr>
        <w:t>)</w:t>
      </w:r>
      <w:r w:rsidRPr="000879F0">
        <w:t xml:space="preserve"> </w:t>
      </w:r>
      <w:r w:rsidRPr="000879F0">
        <w:rPr>
          <w:lang w:val="en-US"/>
        </w:rPr>
        <w:t>Ô</w:t>
      </w:r>
      <w:r w:rsidRPr="000879F0">
        <w:t xml:space="preserve">ng Nguyễn Xuân Thái,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Chủ</w:t>
      </w:r>
      <w:proofErr w:type="spellEnd"/>
      <w:r w:rsidRPr="000879F0">
        <w:rPr>
          <w:shd w:val="clear" w:color="auto" w:fill="FFFFFF"/>
        </w:rPr>
        <w:t xml:space="preserve"> </w:t>
      </w:r>
      <w:proofErr w:type="spellStart"/>
      <w:r w:rsidRPr="000879F0">
        <w:rPr>
          <w:shd w:val="clear" w:color="auto" w:fill="FFFFFF"/>
        </w:rPr>
        <w:t>tịch</w:t>
      </w:r>
      <w:proofErr w:type="spellEnd"/>
      <w:r w:rsidRPr="000879F0">
        <w:rPr>
          <w:shd w:val="clear" w:color="auto" w:fill="FFFFFF"/>
        </w:rPr>
        <w:t xml:space="preserve"> </w:t>
      </w:r>
      <w:proofErr w:type="spellStart"/>
      <w:r w:rsidRPr="000879F0">
        <w:rPr>
          <w:shd w:val="clear" w:color="auto" w:fill="FFFFFF"/>
        </w:rPr>
        <w:t>Ủy</w:t>
      </w:r>
      <w:proofErr w:type="spellEnd"/>
      <w:r w:rsidRPr="000879F0">
        <w:rPr>
          <w:shd w:val="clear" w:color="auto" w:fill="FFFFFF"/>
        </w:rPr>
        <w:t xml:space="preserve"> ban </w:t>
      </w:r>
      <w:proofErr w:type="spellStart"/>
      <w:r w:rsidRPr="000879F0">
        <w:rPr>
          <w:shd w:val="clear" w:color="auto" w:fill="FFFFFF"/>
        </w:rPr>
        <w:t>mặt</w:t>
      </w:r>
      <w:proofErr w:type="spellEnd"/>
      <w:r w:rsidRPr="000879F0">
        <w:rPr>
          <w:shd w:val="clear" w:color="auto" w:fill="FFFFFF"/>
        </w:rPr>
        <w:t xml:space="preserve"> </w:t>
      </w:r>
      <w:proofErr w:type="spellStart"/>
      <w:r w:rsidRPr="000879F0">
        <w:rPr>
          <w:shd w:val="clear" w:color="auto" w:fill="FFFFFF"/>
        </w:rPr>
        <w:t>trận</w:t>
      </w:r>
      <w:proofErr w:type="spellEnd"/>
      <w:r w:rsidRPr="000879F0">
        <w:rPr>
          <w:shd w:val="clear" w:color="auto" w:fill="FFFFFF"/>
        </w:rPr>
        <w:t xml:space="preserve"> </w:t>
      </w:r>
      <w:proofErr w:type="spellStart"/>
      <w:r w:rsidRPr="000879F0">
        <w:rPr>
          <w:shd w:val="clear" w:color="auto" w:fill="FFFFFF"/>
        </w:rPr>
        <w:t>tổ</w:t>
      </w:r>
      <w:proofErr w:type="spellEnd"/>
      <w:r w:rsidRPr="000879F0">
        <w:rPr>
          <w:shd w:val="clear" w:color="auto" w:fill="FFFFFF"/>
        </w:rPr>
        <w:t xml:space="preserve"> </w:t>
      </w:r>
      <w:proofErr w:type="spellStart"/>
      <w:r w:rsidRPr="000879F0">
        <w:rPr>
          <w:shd w:val="clear" w:color="auto" w:fill="FFFFFF"/>
        </w:rPr>
        <w:t>quốc</w:t>
      </w:r>
      <w:proofErr w:type="spellEnd"/>
      <w:r w:rsidRPr="000879F0">
        <w:rPr>
          <w:shd w:val="clear" w:color="auto" w:fill="FFFFFF"/>
        </w:rPr>
        <w:t xml:space="preserve"> Việt Nam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kiêm</w:t>
      </w:r>
      <w:proofErr w:type="spellEnd"/>
      <w:r w:rsidRPr="000879F0">
        <w:rPr>
          <w:shd w:val="clear" w:color="auto" w:fill="FFFFFF"/>
        </w:rPr>
        <w:t xml:space="preserve">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Chủ</w:t>
      </w:r>
      <w:proofErr w:type="spellEnd"/>
      <w:r w:rsidRPr="000879F0">
        <w:rPr>
          <w:shd w:val="clear" w:color="auto" w:fill="FFFFFF"/>
        </w:rPr>
        <w:t xml:space="preserve"> </w:t>
      </w:r>
      <w:proofErr w:type="spellStart"/>
      <w:r w:rsidRPr="000879F0">
        <w:rPr>
          <w:shd w:val="clear" w:color="auto" w:fill="FFFFFF"/>
        </w:rPr>
        <w:t>tịch</w:t>
      </w:r>
      <w:proofErr w:type="spellEnd"/>
      <w:r w:rsidRPr="000879F0">
        <w:rPr>
          <w:shd w:val="clear" w:color="auto" w:fill="FFFFFF"/>
        </w:rPr>
        <w:t xml:space="preserve"> Liên </w:t>
      </w:r>
      <w:proofErr w:type="spellStart"/>
      <w:r w:rsidRPr="000879F0">
        <w:rPr>
          <w:shd w:val="clear" w:color="auto" w:fill="FFFFFF"/>
        </w:rPr>
        <w:t>đoàn</w:t>
      </w:r>
      <w:proofErr w:type="spellEnd"/>
      <w:r w:rsidRPr="000879F0">
        <w:rPr>
          <w:shd w:val="clear" w:color="auto" w:fill="FFFFFF"/>
        </w:rPr>
        <w:t xml:space="preserve"> Lao </w:t>
      </w:r>
      <w:proofErr w:type="spellStart"/>
      <w:r w:rsidRPr="000879F0">
        <w:rPr>
          <w:shd w:val="clear" w:color="auto" w:fill="FFFFFF"/>
        </w:rPr>
        <w:t>động</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Trưởng</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dục</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Đào </w:t>
      </w:r>
      <w:proofErr w:type="spellStart"/>
      <w:r w:rsidRPr="000879F0">
        <w:rPr>
          <w:shd w:val="clear" w:color="auto" w:fill="FFFFFF"/>
        </w:rPr>
        <w:t>tạo</w:t>
      </w:r>
      <w:proofErr w:type="spellEnd"/>
      <w:r w:rsidRPr="000879F0">
        <w:t>.</w:t>
      </w:r>
    </w:p>
  </w:footnote>
  <w:footnote w:id="73">
    <w:p w14:paraId="4C0ED54B" w14:textId="77777777" w:rsidR="00352B62" w:rsidRPr="000879F0" w:rsidRDefault="00352B62" w:rsidP="00CE0C49">
      <w:pPr>
        <w:pStyle w:val="FootnoteText"/>
        <w:ind w:firstLine="284"/>
        <w:jc w:val="both"/>
      </w:pPr>
      <w:r w:rsidRPr="000879F0">
        <w:rPr>
          <w:vertAlign w:val="superscript"/>
          <w:lang w:val="en-US"/>
        </w:rPr>
        <w:t>(</w:t>
      </w:r>
      <w:r w:rsidRPr="000879F0">
        <w:rPr>
          <w:rStyle w:val="FootnoteReference"/>
        </w:rPr>
        <w:footnoteRef/>
      </w:r>
      <w:r w:rsidRPr="000879F0">
        <w:rPr>
          <w:vertAlign w:val="superscript"/>
          <w:lang w:val="en-US"/>
        </w:rPr>
        <w:t>)</w:t>
      </w:r>
      <w:r w:rsidRPr="000879F0">
        <w:t xml:space="preserve"> </w:t>
      </w:r>
      <w:proofErr w:type="spellStart"/>
      <w:r w:rsidRPr="000879F0">
        <w:rPr>
          <w:shd w:val="clear" w:color="auto" w:fill="FFFFFF"/>
        </w:rPr>
        <w:t>Điều</w:t>
      </w:r>
      <w:proofErr w:type="spellEnd"/>
      <w:r w:rsidRPr="000879F0">
        <w:rPr>
          <w:shd w:val="clear" w:color="auto" w:fill="FFFFFF"/>
        </w:rPr>
        <w:t xml:space="preserve"> </w:t>
      </w:r>
      <w:proofErr w:type="spellStart"/>
      <w:r w:rsidRPr="000879F0">
        <w:rPr>
          <w:shd w:val="clear" w:color="auto" w:fill="FFFFFF"/>
        </w:rPr>
        <w:t>động</w:t>
      </w:r>
      <w:proofErr w:type="spellEnd"/>
      <w:r w:rsidRPr="000879F0">
        <w:rPr>
          <w:shd w:val="clear" w:color="auto" w:fill="FFFFFF"/>
        </w:rPr>
        <w:t xml:space="preserve"> </w:t>
      </w:r>
      <w:proofErr w:type="spellStart"/>
      <w:r w:rsidRPr="000879F0">
        <w:rPr>
          <w:shd w:val="clear" w:color="auto" w:fill="FFFFFF"/>
        </w:rPr>
        <w:t>bà</w:t>
      </w:r>
      <w:proofErr w:type="spellEnd"/>
      <w:r w:rsidRPr="000879F0">
        <w:rPr>
          <w:shd w:val="clear" w:color="auto" w:fill="FFFFFF"/>
        </w:rPr>
        <w:t xml:space="preserve"> Huỳnh Thị </w:t>
      </w:r>
      <w:proofErr w:type="spellStart"/>
      <w:r w:rsidRPr="000879F0">
        <w:rPr>
          <w:shd w:val="clear" w:color="auto" w:fill="FFFFFF"/>
        </w:rPr>
        <w:t>Lệ</w:t>
      </w:r>
      <w:proofErr w:type="spellEnd"/>
      <w:r w:rsidRPr="000879F0">
        <w:rPr>
          <w:shd w:val="clear" w:color="auto" w:fill="FFFFFF"/>
        </w:rPr>
        <w:t xml:space="preserve"> Hương, Hiệu </w:t>
      </w:r>
      <w:proofErr w:type="spellStart"/>
      <w:r w:rsidRPr="000879F0">
        <w:rPr>
          <w:shd w:val="clear" w:color="auto" w:fill="FFFFFF"/>
        </w:rPr>
        <w:t>trưởng</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Hoa</w:t>
      </w:r>
      <w:proofErr w:type="spellEnd"/>
      <w:r w:rsidRPr="000879F0">
        <w:rPr>
          <w:shd w:val="clear" w:color="auto" w:fill="FFFFFF"/>
        </w:rPr>
        <w:t xml:space="preserve"> Mai,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Hiệu </w:t>
      </w:r>
      <w:proofErr w:type="spellStart"/>
      <w:r w:rsidRPr="000879F0">
        <w:rPr>
          <w:shd w:val="clear" w:color="auto" w:fill="FFFFFF"/>
        </w:rPr>
        <w:t>trưởng</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Tuổi</w:t>
      </w:r>
      <w:proofErr w:type="spellEnd"/>
      <w:r w:rsidRPr="000879F0">
        <w:rPr>
          <w:shd w:val="clear" w:color="auto" w:fill="FFFFFF"/>
        </w:rPr>
        <w:t xml:space="preserve"> Ngọc,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Dom; </w:t>
      </w:r>
      <w:proofErr w:type="spellStart"/>
      <w:r w:rsidRPr="000879F0">
        <w:rPr>
          <w:shd w:val="clear" w:color="auto" w:fill="FFFFFF"/>
        </w:rPr>
        <w:t>bà</w:t>
      </w:r>
      <w:proofErr w:type="spellEnd"/>
      <w:r w:rsidRPr="000879F0">
        <w:rPr>
          <w:shd w:val="clear" w:color="auto" w:fill="FFFFFF"/>
        </w:rPr>
        <w:t xml:space="preserve"> Đoàn Thị </w:t>
      </w:r>
      <w:proofErr w:type="spellStart"/>
      <w:r w:rsidRPr="000879F0">
        <w:rPr>
          <w:shd w:val="clear" w:color="auto" w:fill="FFFFFF"/>
        </w:rPr>
        <w:t>Lệ</w:t>
      </w:r>
      <w:proofErr w:type="spellEnd"/>
      <w:r w:rsidRPr="000879F0">
        <w:rPr>
          <w:shd w:val="clear" w:color="auto" w:fill="FFFFFF"/>
        </w:rPr>
        <w:t xml:space="preserve">, Hiệu </w:t>
      </w:r>
      <w:proofErr w:type="spellStart"/>
      <w:r w:rsidRPr="000879F0">
        <w:rPr>
          <w:shd w:val="clear" w:color="auto" w:fill="FFFFFF"/>
        </w:rPr>
        <w:t>trưởng</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Tuổi</w:t>
      </w:r>
      <w:proofErr w:type="spellEnd"/>
      <w:r w:rsidRPr="000879F0">
        <w:rPr>
          <w:shd w:val="clear" w:color="auto" w:fill="FFFFFF"/>
        </w:rPr>
        <w:t xml:space="preserve"> Ngọc,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Dom </w:t>
      </w:r>
      <w:proofErr w:type="spellStart"/>
      <w:r w:rsidRPr="000879F0">
        <w:rPr>
          <w:shd w:val="clear" w:color="auto" w:fill="FFFFFF"/>
        </w:rPr>
        <w:t>đến</w:t>
      </w:r>
      <w:proofErr w:type="spellEnd"/>
      <w:r w:rsidRPr="000879F0">
        <w:rPr>
          <w:shd w:val="clear" w:color="auto" w:fill="FFFFFF"/>
        </w:rPr>
        <w:t xml:space="preserve">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Hiệu </w:t>
      </w:r>
      <w:proofErr w:type="spellStart"/>
      <w:r w:rsidRPr="000879F0">
        <w:rPr>
          <w:shd w:val="clear" w:color="auto" w:fill="FFFFFF"/>
        </w:rPr>
        <w:t>trưởng</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Măng</w:t>
      </w:r>
      <w:proofErr w:type="spellEnd"/>
      <w:r w:rsidRPr="000879F0">
        <w:rPr>
          <w:shd w:val="clear" w:color="auto" w:fill="FFFFFF"/>
        </w:rPr>
        <w:t xml:space="preserve"> Non,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 xml:space="preserve">; </w:t>
      </w:r>
      <w:proofErr w:type="spellStart"/>
      <w:r w:rsidRPr="000879F0">
        <w:rPr>
          <w:shd w:val="clear" w:color="auto" w:fill="FFFFFF"/>
        </w:rPr>
        <w:t>bà</w:t>
      </w:r>
      <w:proofErr w:type="spellEnd"/>
      <w:r w:rsidRPr="000879F0">
        <w:rPr>
          <w:shd w:val="clear" w:color="auto" w:fill="FFFFFF"/>
        </w:rPr>
        <w:t xml:space="preserve"> Nguyễn Tôn </w:t>
      </w:r>
      <w:proofErr w:type="spellStart"/>
      <w:r w:rsidRPr="000879F0">
        <w:rPr>
          <w:shd w:val="clear" w:color="auto" w:fill="FFFFFF"/>
        </w:rPr>
        <w:t>Tố</w:t>
      </w:r>
      <w:proofErr w:type="spellEnd"/>
      <w:r w:rsidRPr="000879F0">
        <w:rPr>
          <w:shd w:val="clear" w:color="auto" w:fill="FFFFFF"/>
        </w:rPr>
        <w:t xml:space="preserve"> Uyên, Hiệu </w:t>
      </w:r>
      <w:proofErr w:type="spellStart"/>
      <w:r w:rsidRPr="000879F0">
        <w:rPr>
          <w:shd w:val="clear" w:color="auto" w:fill="FFFFFF"/>
        </w:rPr>
        <w:t>trưởng</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Măng</w:t>
      </w:r>
      <w:proofErr w:type="spellEnd"/>
      <w:r w:rsidRPr="000879F0">
        <w:rPr>
          <w:shd w:val="clear" w:color="auto" w:fill="FFFFFF"/>
        </w:rPr>
        <w:t xml:space="preserve"> Non,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Hiệu </w:t>
      </w:r>
      <w:proofErr w:type="spellStart"/>
      <w:r w:rsidRPr="000879F0">
        <w:rPr>
          <w:shd w:val="clear" w:color="auto" w:fill="FFFFFF"/>
        </w:rPr>
        <w:t>trưởng</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Hoa</w:t>
      </w:r>
      <w:proofErr w:type="spellEnd"/>
      <w:r w:rsidRPr="000879F0">
        <w:rPr>
          <w:shd w:val="clear" w:color="auto" w:fill="FFFFFF"/>
        </w:rPr>
        <w:t xml:space="preserve"> Mai,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xml:space="preserve">; </w:t>
      </w:r>
      <w:proofErr w:type="spellStart"/>
      <w:r w:rsidRPr="000879F0">
        <w:rPr>
          <w:shd w:val="clear" w:color="auto" w:fill="FFFFFF"/>
        </w:rPr>
        <w:t>Điều</w:t>
      </w:r>
      <w:proofErr w:type="spellEnd"/>
      <w:r w:rsidRPr="000879F0">
        <w:rPr>
          <w:shd w:val="clear" w:color="auto" w:fill="FFFFFF"/>
        </w:rPr>
        <w:t xml:space="preserve"> </w:t>
      </w:r>
      <w:proofErr w:type="spellStart"/>
      <w:r w:rsidRPr="000879F0">
        <w:rPr>
          <w:shd w:val="clear" w:color="auto" w:fill="FFFFFF"/>
        </w:rPr>
        <w:t>động</w:t>
      </w:r>
      <w:proofErr w:type="spellEnd"/>
      <w:r w:rsidRPr="000879F0">
        <w:rPr>
          <w:shd w:val="clear" w:color="auto" w:fill="FFFFFF"/>
        </w:rPr>
        <w:t xml:space="preserve">, </w:t>
      </w:r>
      <w:proofErr w:type="spellStart"/>
      <w:r w:rsidRPr="000879F0">
        <w:rPr>
          <w:shd w:val="clear" w:color="auto" w:fill="FFFFFF"/>
        </w:rPr>
        <w:t>bổ</w:t>
      </w:r>
      <w:proofErr w:type="spellEnd"/>
      <w:r w:rsidRPr="000879F0">
        <w:rPr>
          <w:shd w:val="clear" w:color="auto" w:fill="FFFFFF"/>
        </w:rPr>
        <w:t xml:space="preserve"> </w:t>
      </w:r>
      <w:proofErr w:type="spellStart"/>
      <w:r w:rsidRPr="000879F0">
        <w:rPr>
          <w:shd w:val="clear" w:color="auto" w:fill="FFFFFF"/>
        </w:rPr>
        <w:t>nhiệm</w:t>
      </w:r>
      <w:proofErr w:type="spellEnd"/>
      <w:r w:rsidRPr="000879F0">
        <w:rPr>
          <w:shd w:val="clear" w:color="auto" w:fill="FFFFFF"/>
        </w:rPr>
        <w:t xml:space="preserve"> </w:t>
      </w:r>
      <w:proofErr w:type="spellStart"/>
      <w:r w:rsidRPr="000879F0">
        <w:rPr>
          <w:shd w:val="clear" w:color="auto" w:fill="FFFFFF"/>
        </w:rPr>
        <w:t>ông</w:t>
      </w:r>
      <w:proofErr w:type="spellEnd"/>
      <w:r w:rsidRPr="000879F0">
        <w:rPr>
          <w:shd w:val="clear" w:color="auto" w:fill="FFFFFF"/>
        </w:rPr>
        <w:t xml:space="preserve"> </w:t>
      </w:r>
      <w:proofErr w:type="spellStart"/>
      <w:r w:rsidRPr="000879F0">
        <w:rPr>
          <w:shd w:val="clear" w:color="auto" w:fill="FFFFFF"/>
        </w:rPr>
        <w:t>Trần</w:t>
      </w:r>
      <w:proofErr w:type="spellEnd"/>
      <w:r w:rsidRPr="000879F0">
        <w:rPr>
          <w:shd w:val="clear" w:color="auto" w:fill="FFFFFF"/>
        </w:rPr>
        <w:t xml:space="preserve"> Quốc Chung, </w:t>
      </w:r>
      <w:proofErr w:type="spellStart"/>
      <w:r w:rsidRPr="000879F0">
        <w:rPr>
          <w:shd w:val="clear" w:color="auto" w:fill="FFFFFF"/>
        </w:rPr>
        <w:t>Phó</w:t>
      </w:r>
      <w:proofErr w:type="spellEnd"/>
      <w:r w:rsidRPr="000879F0">
        <w:rPr>
          <w:shd w:val="clear" w:color="auto" w:fill="FFFFFF"/>
        </w:rPr>
        <w:t xml:space="preserve"> Hiệu </w:t>
      </w:r>
      <w:proofErr w:type="spellStart"/>
      <w:r w:rsidRPr="000879F0">
        <w:rPr>
          <w:shd w:val="clear" w:color="auto" w:fill="FFFFFF"/>
        </w:rPr>
        <w:t>trưởng</w:t>
      </w:r>
      <w:proofErr w:type="spellEnd"/>
      <w:r w:rsidRPr="000879F0">
        <w:rPr>
          <w:shd w:val="clear" w:color="auto" w:fill="FFFFFF"/>
        </w:rPr>
        <w:t xml:space="preserve"> Trường </w:t>
      </w:r>
      <w:proofErr w:type="spellStart"/>
      <w:r w:rsidRPr="000879F0">
        <w:rPr>
          <w:shd w:val="clear" w:color="auto" w:fill="FFFFFF"/>
        </w:rPr>
        <w:t>Tiểu</w:t>
      </w:r>
      <w:proofErr w:type="spellEnd"/>
      <w:r w:rsidRPr="000879F0">
        <w:rPr>
          <w:shd w:val="clear" w:color="auto" w:fill="FFFFFF"/>
        </w:rPr>
        <w:t xml:space="preserve"> </w:t>
      </w:r>
      <w:proofErr w:type="spellStart"/>
      <w:r w:rsidRPr="000879F0">
        <w:rPr>
          <w:shd w:val="clear" w:color="auto" w:fill="FFFFFF"/>
        </w:rPr>
        <w:t>học</w:t>
      </w:r>
      <w:proofErr w:type="spellEnd"/>
      <w:r w:rsidRPr="000879F0">
        <w:rPr>
          <w:shd w:val="clear" w:color="auto" w:fill="FFFFFF"/>
        </w:rPr>
        <w:t xml:space="preserve">-THCS Nguyễn </w:t>
      </w:r>
      <w:proofErr w:type="spellStart"/>
      <w:r w:rsidRPr="000879F0">
        <w:rPr>
          <w:shd w:val="clear" w:color="auto" w:fill="FFFFFF"/>
        </w:rPr>
        <w:t>Tất</w:t>
      </w:r>
      <w:proofErr w:type="spellEnd"/>
      <w:r w:rsidRPr="000879F0">
        <w:rPr>
          <w:shd w:val="clear" w:color="auto" w:fill="FFFFFF"/>
        </w:rPr>
        <w:t xml:space="preserve"> Thành,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xml:space="preserve">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Phó</w:t>
      </w:r>
      <w:proofErr w:type="spellEnd"/>
      <w:r w:rsidRPr="000879F0">
        <w:rPr>
          <w:shd w:val="clear" w:color="auto" w:fill="FFFFFF"/>
        </w:rPr>
        <w:t xml:space="preserve"> Hiệu </w:t>
      </w:r>
      <w:proofErr w:type="spellStart"/>
      <w:r w:rsidRPr="000879F0">
        <w:rPr>
          <w:shd w:val="clear" w:color="auto" w:fill="FFFFFF"/>
        </w:rPr>
        <w:t>trưởng</w:t>
      </w:r>
      <w:proofErr w:type="spellEnd"/>
      <w:r w:rsidRPr="000879F0">
        <w:rPr>
          <w:shd w:val="clear" w:color="auto" w:fill="FFFFFF"/>
        </w:rPr>
        <w:t xml:space="preserve"> Trường </w:t>
      </w:r>
      <w:proofErr w:type="spellStart"/>
      <w:r w:rsidRPr="000879F0">
        <w:rPr>
          <w:shd w:val="clear" w:color="auto" w:fill="FFFFFF"/>
        </w:rPr>
        <w:t>Tiểu</w:t>
      </w:r>
      <w:proofErr w:type="spellEnd"/>
      <w:r w:rsidRPr="000879F0">
        <w:rPr>
          <w:shd w:val="clear" w:color="auto" w:fill="FFFFFF"/>
        </w:rPr>
        <w:t xml:space="preserve"> </w:t>
      </w:r>
      <w:proofErr w:type="spellStart"/>
      <w:r w:rsidRPr="000879F0">
        <w:rPr>
          <w:shd w:val="clear" w:color="auto" w:fill="FFFFFF"/>
        </w:rPr>
        <w:t>học</w:t>
      </w:r>
      <w:proofErr w:type="spellEnd"/>
      <w:r w:rsidRPr="000879F0">
        <w:rPr>
          <w:shd w:val="clear" w:color="auto" w:fill="FFFFFF"/>
        </w:rPr>
        <w:t xml:space="preserve">-THCS Hùng Vương,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w:t>
      </w:r>
    </w:p>
  </w:footnote>
  <w:footnote w:id="74">
    <w:p w14:paraId="7019784F"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w:t>
      </w:r>
      <w:r w:rsidRPr="000879F0">
        <w:rPr>
          <w:lang w:val="nl-NL"/>
        </w:rPr>
        <w:t xml:space="preserve"> (1) Ông Trần Văn Lam, nguyên </w:t>
      </w:r>
      <w:r w:rsidRPr="000879F0">
        <w:rPr>
          <w:shd w:val="clear" w:color="auto" w:fill="FFFFFF"/>
          <w:lang w:val="nl-NL"/>
        </w:rPr>
        <w:t xml:space="preserve">công chức xã Ia Tơi, công tác tại phòng Giáo dục và Đào tạo; (2) ông Nguyễn Xuân Cường, </w:t>
      </w:r>
      <w:r w:rsidRPr="000879F0">
        <w:rPr>
          <w:lang w:val="nl-NL"/>
        </w:rPr>
        <w:t xml:space="preserve">nguyên </w:t>
      </w:r>
      <w:r w:rsidRPr="000879F0">
        <w:rPr>
          <w:shd w:val="clear" w:color="auto" w:fill="FFFFFF"/>
          <w:lang w:val="nl-NL"/>
        </w:rPr>
        <w:t>công chức xã Ia Tơi, công tác tại Phòng Tư pháp; (3) ông A Ly Ka, nguyên công chức xã Ia Dom, công tác tại phòng Lao động Thương binh và Xã hội; (4) ông Cao Xuân Thành, nguyên công chức xã Ia Đal, công tác tại phòng Kinh tế và Hạ tầng huyện; (5) ông Nguyễn Phú An, Chủ tịch UBND xã Ia Tơi, bổ nhiệm Phó trưởng phòng Nông nghiệp và Phát triển nông thôn; (6) ông Nguyễn Văn Xuân, nguyên công chức xã Ia Đal, công tác tại tại Phòng Tư pháp; (7) bà Võ Thị Minh Nhi, nguyên công chức xã Ia Đal, công tác tại tại Phòng Kinh tế và Hạ tầng; thời gian kể từ ngày 20/8.</w:t>
      </w:r>
    </w:p>
  </w:footnote>
  <w:footnote w:id="75">
    <w:p w14:paraId="1C295547"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 xml:space="preserve">) </w:t>
      </w:r>
      <w:r w:rsidRPr="000879F0">
        <w:rPr>
          <w:shd w:val="clear" w:color="auto" w:fill="FFFFFF"/>
          <w:lang w:val="nl-NL"/>
        </w:rPr>
        <w:t xml:space="preserve">Miễn nhiệm chức vụ Phó Chỉ huy trưởng Ban Chỉ huy Quân sự xã Ia Tơi đối với ông Lê Xuân Cường; </w:t>
      </w:r>
      <w:r w:rsidRPr="000879F0">
        <w:rPr>
          <w:shd w:val="clear" w:color="auto" w:fill="FFFFFF"/>
          <w:lang w:val="de-DE"/>
        </w:rPr>
        <w:t>miễn nhiệm chức vụ Phó Chỉ huy trưởng Ban Chỉ huy Quân sự xã Ia Đal đối với ông Lò Đức Thành</w:t>
      </w:r>
      <w:r w:rsidRPr="000879F0">
        <w:rPr>
          <w:shd w:val="clear" w:color="auto" w:fill="FFFFFF"/>
          <w:lang w:val="nl-NL"/>
        </w:rPr>
        <w:t>; m</w:t>
      </w:r>
      <w:r w:rsidRPr="000879F0">
        <w:rPr>
          <w:shd w:val="clear" w:color="auto" w:fill="FFFFFF"/>
          <w:lang w:val="de-DE"/>
        </w:rPr>
        <w:t xml:space="preserve">iễn nhiệm chức vụ Chỉ huy trưởng Ban Chỉ huy Quân sự xã Ia Đal đối với ông A Thủi,; Bổ nhiệm ông A Thụ giữ chức Phó Chỉ huy trưởng Ban Chỉ huy Quân sự xã Ia Đal; </w:t>
      </w:r>
      <w:r w:rsidRPr="000879F0">
        <w:rPr>
          <w:shd w:val="clear" w:color="auto" w:fill="FFFFFF"/>
          <w:lang w:val="nl-NL"/>
        </w:rPr>
        <w:t xml:space="preserve">bổ nhiệm </w:t>
      </w:r>
      <w:r w:rsidRPr="000879F0">
        <w:rPr>
          <w:shd w:val="clear" w:color="auto" w:fill="FFFFFF"/>
          <w:lang w:val="vi-VN"/>
        </w:rPr>
        <w:t xml:space="preserve">ông </w:t>
      </w:r>
      <w:r w:rsidRPr="000879F0">
        <w:rPr>
          <w:shd w:val="clear" w:color="auto" w:fill="FFFFFF"/>
          <w:lang w:val="nl-NL"/>
        </w:rPr>
        <w:t>A Hiệp giữ chức Phó Chỉ huy trưởng Ban Chỉ huy Quân sự xã Ia Tơi</w:t>
      </w:r>
      <w:r w:rsidRPr="000879F0">
        <w:rPr>
          <w:shd w:val="clear" w:color="auto" w:fill="FFFFFF"/>
          <w:lang w:val="de-DE"/>
        </w:rPr>
        <w:t>.</w:t>
      </w:r>
    </w:p>
  </w:footnote>
  <w:footnote w:id="76">
    <w:p w14:paraId="78B951E4"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w:t>
      </w:r>
      <w:r w:rsidRPr="000879F0">
        <w:rPr>
          <w:lang w:val="nl-NL"/>
        </w:rPr>
        <w:t xml:space="preserve"> Ông </w:t>
      </w:r>
      <w:r w:rsidRPr="000879F0">
        <w:rPr>
          <w:shd w:val="clear" w:color="auto" w:fill="FFFFFF"/>
          <w:lang w:val="de-DE"/>
        </w:rPr>
        <w:t xml:space="preserve">Võ Tấn Lạc, nguyên Phó Bí thư Đảng ủy, Chủ tịch Ủy ban nhân dân xã Ia Dom; </w:t>
      </w:r>
      <w:proofErr w:type="spellStart"/>
      <w:r w:rsidRPr="000879F0">
        <w:rPr>
          <w:shd w:val="clear" w:color="auto" w:fill="FFFFFF"/>
        </w:rPr>
        <w:t>bà</w:t>
      </w:r>
      <w:proofErr w:type="spellEnd"/>
      <w:r w:rsidRPr="000879F0">
        <w:rPr>
          <w:shd w:val="clear" w:color="auto" w:fill="FFFFFF"/>
        </w:rPr>
        <w:t xml:space="preserve"> Nguyễn Thị </w:t>
      </w:r>
      <w:proofErr w:type="spellStart"/>
      <w:r w:rsidRPr="000879F0">
        <w:rPr>
          <w:shd w:val="clear" w:color="auto" w:fill="FFFFFF"/>
        </w:rPr>
        <w:t>Nhi</w:t>
      </w:r>
      <w:proofErr w:type="spellEnd"/>
      <w:r w:rsidRPr="000879F0">
        <w:rPr>
          <w:shd w:val="clear" w:color="auto" w:fill="FFFFFF"/>
        </w:rPr>
        <w:t xml:space="preserve">,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Trường </w:t>
      </w:r>
      <w:proofErr w:type="spellStart"/>
      <w:r w:rsidRPr="000879F0">
        <w:rPr>
          <w:shd w:val="clear" w:color="auto" w:fill="FFFFFF"/>
        </w:rPr>
        <w:t>Tiểu</w:t>
      </w:r>
      <w:proofErr w:type="spellEnd"/>
      <w:r w:rsidRPr="000879F0">
        <w:rPr>
          <w:shd w:val="clear" w:color="auto" w:fill="FFFFFF"/>
        </w:rPr>
        <w:t xml:space="preserve"> </w:t>
      </w:r>
      <w:proofErr w:type="spellStart"/>
      <w:r w:rsidRPr="000879F0">
        <w:rPr>
          <w:shd w:val="clear" w:color="auto" w:fill="FFFFFF"/>
        </w:rPr>
        <w:t>học</w:t>
      </w:r>
      <w:proofErr w:type="spellEnd"/>
      <w:r w:rsidRPr="000879F0">
        <w:rPr>
          <w:shd w:val="clear" w:color="auto" w:fill="FFFFFF"/>
        </w:rPr>
        <w:t xml:space="preserve">-THCS Nguyễn </w:t>
      </w:r>
      <w:proofErr w:type="spellStart"/>
      <w:r w:rsidRPr="000879F0">
        <w:rPr>
          <w:shd w:val="clear" w:color="auto" w:fill="FFFFFF"/>
        </w:rPr>
        <w:t>Tất</w:t>
      </w:r>
      <w:proofErr w:type="spellEnd"/>
      <w:r w:rsidRPr="000879F0">
        <w:rPr>
          <w:shd w:val="clear" w:color="auto" w:fill="FFFFFF"/>
        </w:rPr>
        <w:t xml:space="preserve"> Thành,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xml:space="preserve">, </w:t>
      </w:r>
      <w:proofErr w:type="spellStart"/>
      <w:r w:rsidRPr="000879F0">
        <w:rPr>
          <w:shd w:val="clear" w:color="auto" w:fill="FFFFFF"/>
        </w:rPr>
        <w:t>thôi</w:t>
      </w:r>
      <w:proofErr w:type="spellEnd"/>
      <w:r w:rsidRPr="000879F0">
        <w:rPr>
          <w:shd w:val="clear" w:color="auto" w:fill="FFFFFF"/>
        </w:rPr>
        <w:t xml:space="preserve"> </w:t>
      </w:r>
      <w:proofErr w:type="spellStart"/>
      <w:r w:rsidRPr="000879F0">
        <w:rPr>
          <w:shd w:val="clear" w:color="auto" w:fill="FFFFFF"/>
        </w:rPr>
        <w:t>việc</w:t>
      </w:r>
      <w:proofErr w:type="spellEnd"/>
      <w:r w:rsidRPr="000879F0">
        <w:rPr>
          <w:shd w:val="clear" w:color="auto" w:fill="FFFFFF"/>
        </w:rPr>
        <w:t xml:space="preserve"> </w:t>
      </w:r>
      <w:proofErr w:type="spellStart"/>
      <w:r w:rsidRPr="000879F0">
        <w:rPr>
          <w:shd w:val="clear" w:color="auto" w:fill="FFFFFF"/>
        </w:rPr>
        <w:t>theo</w:t>
      </w:r>
      <w:proofErr w:type="spellEnd"/>
      <w:r w:rsidRPr="000879F0">
        <w:rPr>
          <w:shd w:val="clear" w:color="auto" w:fill="FFFFFF"/>
        </w:rPr>
        <w:t xml:space="preserve"> </w:t>
      </w:r>
      <w:proofErr w:type="spellStart"/>
      <w:r w:rsidRPr="000879F0">
        <w:rPr>
          <w:shd w:val="clear" w:color="auto" w:fill="FFFFFF"/>
        </w:rPr>
        <w:t>nguyện</w:t>
      </w:r>
      <w:proofErr w:type="spellEnd"/>
      <w:r w:rsidRPr="000879F0">
        <w:rPr>
          <w:shd w:val="clear" w:color="auto" w:fill="FFFFFF"/>
        </w:rPr>
        <w:t xml:space="preserve"> </w:t>
      </w:r>
      <w:proofErr w:type="spellStart"/>
      <w:r w:rsidRPr="000879F0">
        <w:rPr>
          <w:shd w:val="clear" w:color="auto" w:fill="FFFFFF"/>
        </w:rPr>
        <w:t>vọng</w:t>
      </w:r>
      <w:proofErr w:type="spellEnd"/>
      <w:r w:rsidRPr="000879F0">
        <w:rPr>
          <w:shd w:val="clear" w:color="auto" w:fill="FFFFFF"/>
        </w:rPr>
        <w:t xml:space="preserve"> </w:t>
      </w:r>
      <w:proofErr w:type="spellStart"/>
      <w:r w:rsidRPr="000879F0">
        <w:rPr>
          <w:shd w:val="clear" w:color="auto" w:fill="FFFFFF"/>
        </w:rPr>
        <w:t>kể</w:t>
      </w:r>
      <w:proofErr w:type="spellEnd"/>
      <w:r w:rsidRPr="000879F0">
        <w:rPr>
          <w:shd w:val="clear" w:color="auto" w:fill="FFFFFF"/>
        </w:rPr>
        <w:t xml:space="preserve"> </w:t>
      </w:r>
      <w:proofErr w:type="spellStart"/>
      <w:r w:rsidRPr="000879F0">
        <w:rPr>
          <w:shd w:val="clear" w:color="auto" w:fill="FFFFFF"/>
        </w:rPr>
        <w:t>từ</w:t>
      </w:r>
      <w:proofErr w:type="spellEnd"/>
      <w:r w:rsidRPr="000879F0">
        <w:rPr>
          <w:shd w:val="clear" w:color="auto" w:fill="FFFFFF"/>
        </w:rPr>
        <w:t xml:space="preserve"> 01/09/2022, </w:t>
      </w:r>
      <w:r w:rsidRPr="000879F0">
        <w:rPr>
          <w:shd w:val="clear" w:color="auto" w:fill="FFFFFF"/>
          <w:lang w:val="de-DE"/>
        </w:rPr>
        <w:t>lý do chuyển công tác khác.</w:t>
      </w:r>
    </w:p>
  </w:footnote>
  <w:footnote w:id="77">
    <w:p w14:paraId="78879481" w14:textId="77777777" w:rsidR="00352B62" w:rsidRPr="000879F0" w:rsidRDefault="00352B62" w:rsidP="00CE0C49">
      <w:pPr>
        <w:pStyle w:val="FootnoteText"/>
        <w:ind w:firstLine="284"/>
        <w:jc w:val="both"/>
        <w:rPr>
          <w:lang w:val="nl-NL"/>
        </w:rPr>
      </w:pPr>
      <w:r w:rsidRPr="000879F0">
        <w:rPr>
          <w:rStyle w:val="FootnoteReference"/>
        </w:rPr>
        <w:footnoteRef/>
      </w:r>
      <w:r w:rsidRPr="000879F0">
        <w:t xml:space="preserve"> </w:t>
      </w:r>
      <w:proofErr w:type="spellStart"/>
      <w:r w:rsidRPr="000879F0">
        <w:rPr>
          <w:shd w:val="clear" w:color="auto" w:fill="FFFFFF"/>
        </w:rPr>
        <w:t>Ông</w:t>
      </w:r>
      <w:proofErr w:type="spellEnd"/>
      <w:r w:rsidRPr="000879F0">
        <w:rPr>
          <w:shd w:val="clear" w:color="auto" w:fill="FFFFFF"/>
        </w:rPr>
        <w:t xml:space="preserve"> Nguyễn Minh Hùng, </w:t>
      </w:r>
      <w:proofErr w:type="spellStart"/>
      <w:r w:rsidRPr="000879F0">
        <w:rPr>
          <w:shd w:val="clear" w:color="auto" w:fill="FFFFFF"/>
        </w:rPr>
        <w:t>được</w:t>
      </w:r>
      <w:proofErr w:type="spellEnd"/>
      <w:r w:rsidRPr="000879F0">
        <w:rPr>
          <w:shd w:val="clear" w:color="auto" w:fill="FFFFFF"/>
        </w:rPr>
        <w:t xml:space="preserve"> </w:t>
      </w:r>
      <w:proofErr w:type="spellStart"/>
      <w:r w:rsidRPr="000879F0">
        <w:rPr>
          <w:shd w:val="clear" w:color="auto" w:fill="FFFFFF"/>
        </w:rPr>
        <w:t>bổ</w:t>
      </w:r>
      <w:proofErr w:type="spellEnd"/>
      <w:r w:rsidRPr="000879F0">
        <w:rPr>
          <w:shd w:val="clear" w:color="auto" w:fill="FFFFFF"/>
        </w:rPr>
        <w:t xml:space="preserve"> </w:t>
      </w:r>
      <w:proofErr w:type="spellStart"/>
      <w:r w:rsidRPr="000879F0">
        <w:rPr>
          <w:shd w:val="clear" w:color="auto" w:fill="FFFFFF"/>
        </w:rPr>
        <w:t>nhiệm</w:t>
      </w:r>
      <w:proofErr w:type="spellEnd"/>
      <w:r w:rsidRPr="000879F0">
        <w:rPr>
          <w:shd w:val="clear" w:color="auto" w:fill="FFFFFF"/>
        </w:rPr>
        <w:t xml:space="preserve"> </w:t>
      </w:r>
      <w:proofErr w:type="spellStart"/>
      <w:r w:rsidRPr="000879F0">
        <w:rPr>
          <w:shd w:val="clear" w:color="auto" w:fill="FFFFFF"/>
        </w:rPr>
        <w:t>vào</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danh</w:t>
      </w:r>
      <w:proofErr w:type="spellEnd"/>
      <w:r w:rsidRPr="000879F0">
        <w:rPr>
          <w:shd w:val="clear" w:color="auto" w:fill="FFFFFF"/>
        </w:rPr>
        <w:t xml:space="preserve"> Công </w:t>
      </w:r>
      <w:proofErr w:type="spellStart"/>
      <w:r w:rsidRPr="000879F0">
        <w:rPr>
          <w:shd w:val="clear" w:color="auto" w:fill="FFFFFF"/>
        </w:rPr>
        <w:t>chức</w:t>
      </w:r>
      <w:proofErr w:type="spellEnd"/>
      <w:r w:rsidRPr="000879F0">
        <w:rPr>
          <w:shd w:val="clear" w:color="auto" w:fill="FFFFFF"/>
        </w:rPr>
        <w:t xml:space="preserve"> Văn </w:t>
      </w:r>
      <w:proofErr w:type="spellStart"/>
      <w:r w:rsidRPr="000879F0">
        <w:rPr>
          <w:shd w:val="clear" w:color="auto" w:fill="FFFFFF"/>
        </w:rPr>
        <w:t>phòng-Thống</w:t>
      </w:r>
      <w:proofErr w:type="spellEnd"/>
      <w:r w:rsidRPr="000879F0">
        <w:rPr>
          <w:shd w:val="clear" w:color="auto" w:fill="FFFFFF"/>
        </w:rPr>
        <w:t xml:space="preserve"> </w:t>
      </w:r>
      <w:proofErr w:type="spellStart"/>
      <w:r w:rsidRPr="000879F0">
        <w:rPr>
          <w:shd w:val="clear" w:color="auto" w:fill="FFFFFF"/>
        </w:rPr>
        <w:t>kê</w:t>
      </w:r>
      <w:proofErr w:type="spellEnd"/>
      <w:r w:rsidRPr="000879F0">
        <w:rPr>
          <w:shd w:val="clear" w:color="auto" w:fill="FFFFFF"/>
        </w:rPr>
        <w:t xml:space="preserve">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 xml:space="preserve">, </w:t>
      </w:r>
      <w:proofErr w:type="spellStart"/>
      <w:r w:rsidRPr="000879F0">
        <w:rPr>
          <w:shd w:val="clear" w:color="auto" w:fill="FFFFFF"/>
        </w:rPr>
        <w:t>kể</w:t>
      </w:r>
      <w:proofErr w:type="spellEnd"/>
      <w:r w:rsidRPr="000879F0">
        <w:rPr>
          <w:shd w:val="clear" w:color="auto" w:fill="FFFFFF"/>
        </w:rPr>
        <w:t xml:space="preserve"> </w:t>
      </w:r>
      <w:proofErr w:type="spellStart"/>
      <w:r w:rsidRPr="000879F0">
        <w:rPr>
          <w:shd w:val="clear" w:color="auto" w:fill="FFFFFF"/>
        </w:rPr>
        <w:t>từ</w:t>
      </w:r>
      <w:proofErr w:type="spellEnd"/>
      <w:r w:rsidRPr="000879F0">
        <w:rPr>
          <w:shd w:val="clear" w:color="auto" w:fill="FFFFFF"/>
        </w:rPr>
        <w:t xml:space="preserve"> </w:t>
      </w:r>
      <w:proofErr w:type="spellStart"/>
      <w:r w:rsidRPr="000879F0">
        <w:rPr>
          <w:shd w:val="clear" w:color="auto" w:fill="FFFFFF"/>
        </w:rPr>
        <w:t>ngày</w:t>
      </w:r>
      <w:proofErr w:type="spellEnd"/>
      <w:r w:rsidRPr="000879F0">
        <w:rPr>
          <w:shd w:val="clear" w:color="auto" w:fill="FFFFFF"/>
        </w:rPr>
        <w:t xml:space="preserve"> 01/7/2022; </w:t>
      </w:r>
      <w:proofErr w:type="spellStart"/>
      <w:r w:rsidRPr="000879F0">
        <w:rPr>
          <w:shd w:val="clear" w:color="auto" w:fill="FFFFFF"/>
        </w:rPr>
        <w:t>bà</w:t>
      </w:r>
      <w:proofErr w:type="spellEnd"/>
      <w:r w:rsidRPr="000879F0">
        <w:rPr>
          <w:shd w:val="clear" w:color="auto" w:fill="FFFFFF"/>
        </w:rPr>
        <w:t xml:space="preserve"> Nguyễn Thị Thanh Mai,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tại</w:t>
      </w:r>
      <w:proofErr w:type="spellEnd"/>
      <w:r w:rsidRPr="000879F0">
        <w:rPr>
          <w:shd w:val="clear" w:color="auto" w:fill="FFFFFF"/>
        </w:rPr>
        <w:t xml:space="preserve"> Trung </w:t>
      </w:r>
      <w:proofErr w:type="spellStart"/>
      <w:r w:rsidRPr="000879F0">
        <w:rPr>
          <w:shd w:val="clear" w:color="auto" w:fill="FFFFFF"/>
        </w:rPr>
        <w:t>tâm</w:t>
      </w:r>
      <w:proofErr w:type="spellEnd"/>
      <w:r w:rsidRPr="000879F0">
        <w:rPr>
          <w:shd w:val="clear" w:color="auto" w:fill="FFFFFF"/>
        </w:rPr>
        <w:t xml:space="preserve"> </w:t>
      </w:r>
      <w:proofErr w:type="spellStart"/>
      <w:r w:rsidRPr="000879F0">
        <w:rPr>
          <w:shd w:val="clear" w:color="auto" w:fill="FFFFFF"/>
        </w:rPr>
        <w:t>Dịch</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H’Drai</w:t>
      </w:r>
      <w:proofErr w:type="spellEnd"/>
      <w:r w:rsidRPr="000879F0">
        <w:rPr>
          <w:shd w:val="clear" w:color="auto" w:fill="FFFFFF"/>
        </w:rPr>
        <w:t xml:space="preserve"> </w:t>
      </w:r>
      <w:proofErr w:type="spellStart"/>
      <w:r w:rsidRPr="000879F0">
        <w:rPr>
          <w:shd w:val="clear" w:color="auto" w:fill="FFFFFF"/>
        </w:rPr>
        <w:t>được</w:t>
      </w:r>
      <w:proofErr w:type="spellEnd"/>
      <w:r w:rsidRPr="000879F0">
        <w:rPr>
          <w:shd w:val="clear" w:color="auto" w:fill="FFFFFF"/>
        </w:rPr>
        <w:t xml:space="preserve"> </w:t>
      </w:r>
      <w:proofErr w:type="spellStart"/>
      <w:r w:rsidRPr="000879F0">
        <w:rPr>
          <w:shd w:val="clear" w:color="auto" w:fill="FFFFFF"/>
        </w:rPr>
        <w:t>công</w:t>
      </w:r>
      <w:proofErr w:type="spellEnd"/>
      <w:r w:rsidRPr="000879F0">
        <w:rPr>
          <w:shd w:val="clear" w:color="auto" w:fill="FFFFFF"/>
        </w:rPr>
        <w:t xml:space="preserve"> </w:t>
      </w:r>
      <w:proofErr w:type="spellStart"/>
      <w:r w:rsidRPr="000879F0">
        <w:rPr>
          <w:shd w:val="clear" w:color="auto" w:fill="FFFFFF"/>
        </w:rPr>
        <w:t>nhận</w:t>
      </w:r>
      <w:proofErr w:type="spellEnd"/>
      <w:r w:rsidRPr="000879F0">
        <w:rPr>
          <w:shd w:val="clear" w:color="auto" w:fill="FFFFFF"/>
        </w:rPr>
        <w:t xml:space="preserve"> </w:t>
      </w:r>
      <w:proofErr w:type="spellStart"/>
      <w:r w:rsidRPr="000879F0">
        <w:rPr>
          <w:shd w:val="clear" w:color="auto" w:fill="FFFFFF"/>
        </w:rPr>
        <w:t>hết</w:t>
      </w:r>
      <w:proofErr w:type="spellEnd"/>
      <w:r w:rsidRPr="000879F0">
        <w:rPr>
          <w:shd w:val="clear" w:color="auto" w:fill="FFFFFF"/>
        </w:rPr>
        <w:t xml:space="preserve"> </w:t>
      </w:r>
      <w:proofErr w:type="spellStart"/>
      <w:r w:rsidRPr="000879F0">
        <w:rPr>
          <w:shd w:val="clear" w:color="auto" w:fill="FFFFFF"/>
        </w:rPr>
        <w:t>thời</w:t>
      </w:r>
      <w:proofErr w:type="spellEnd"/>
      <w:r w:rsidRPr="000879F0">
        <w:rPr>
          <w:shd w:val="clear" w:color="auto" w:fill="FFFFFF"/>
        </w:rPr>
        <w:t xml:space="preserve"> </w:t>
      </w:r>
      <w:proofErr w:type="spellStart"/>
      <w:r w:rsidRPr="000879F0">
        <w:rPr>
          <w:shd w:val="clear" w:color="auto" w:fill="FFFFFF"/>
        </w:rPr>
        <w:t>gian</w:t>
      </w:r>
      <w:proofErr w:type="spellEnd"/>
      <w:r w:rsidRPr="000879F0">
        <w:rPr>
          <w:shd w:val="clear" w:color="auto" w:fill="FFFFFF"/>
        </w:rPr>
        <w:t xml:space="preserve"> </w:t>
      </w:r>
      <w:proofErr w:type="spellStart"/>
      <w:r w:rsidRPr="000879F0">
        <w:rPr>
          <w:shd w:val="clear" w:color="auto" w:fill="FFFFFF"/>
        </w:rPr>
        <w:t>tập</w:t>
      </w:r>
      <w:proofErr w:type="spellEnd"/>
      <w:r w:rsidRPr="000879F0">
        <w:rPr>
          <w:shd w:val="clear" w:color="auto" w:fill="FFFFFF"/>
        </w:rPr>
        <w:t xml:space="preserve"> </w:t>
      </w:r>
      <w:proofErr w:type="spellStart"/>
      <w:r w:rsidRPr="000879F0">
        <w:rPr>
          <w:shd w:val="clear" w:color="auto" w:fill="FFFFFF"/>
        </w:rPr>
        <w:t>sự</w:t>
      </w:r>
      <w:proofErr w:type="spellEnd"/>
      <w:r w:rsidRPr="000879F0">
        <w:rPr>
          <w:shd w:val="clear" w:color="auto" w:fill="FFFFFF"/>
        </w:rPr>
        <w:t xml:space="preserve"> </w:t>
      </w:r>
      <w:proofErr w:type="spellStart"/>
      <w:r w:rsidRPr="000879F0">
        <w:rPr>
          <w:shd w:val="clear" w:color="auto" w:fill="FFFFFF"/>
        </w:rPr>
        <w:t>kể</w:t>
      </w:r>
      <w:proofErr w:type="spellEnd"/>
      <w:r w:rsidRPr="000879F0">
        <w:rPr>
          <w:shd w:val="clear" w:color="auto" w:fill="FFFFFF"/>
        </w:rPr>
        <w:t xml:space="preserve"> </w:t>
      </w:r>
      <w:proofErr w:type="spellStart"/>
      <w:r w:rsidRPr="000879F0">
        <w:rPr>
          <w:shd w:val="clear" w:color="auto" w:fill="FFFFFF"/>
        </w:rPr>
        <w:t>từ</w:t>
      </w:r>
      <w:proofErr w:type="spellEnd"/>
      <w:r w:rsidRPr="000879F0">
        <w:rPr>
          <w:shd w:val="clear" w:color="auto" w:fill="FFFFFF"/>
        </w:rPr>
        <w:t xml:space="preserve"> </w:t>
      </w:r>
      <w:proofErr w:type="spellStart"/>
      <w:r w:rsidRPr="000879F0">
        <w:rPr>
          <w:shd w:val="clear" w:color="auto" w:fill="FFFFFF"/>
        </w:rPr>
        <w:t>ngày</w:t>
      </w:r>
      <w:proofErr w:type="spellEnd"/>
      <w:r w:rsidRPr="000879F0">
        <w:rPr>
          <w:shd w:val="clear" w:color="auto" w:fill="FFFFFF"/>
        </w:rPr>
        <w:t xml:space="preserve"> 01/10/2022. </w:t>
      </w:r>
    </w:p>
  </w:footnote>
  <w:footnote w:id="78">
    <w:p w14:paraId="045922A9" w14:textId="77777777" w:rsidR="00352B62" w:rsidRPr="000879F0" w:rsidRDefault="00352B62" w:rsidP="00CE0C49">
      <w:pPr>
        <w:pStyle w:val="FootnoteText"/>
        <w:ind w:firstLine="284"/>
        <w:jc w:val="both"/>
      </w:pPr>
      <w:r w:rsidRPr="000879F0">
        <w:rPr>
          <w:vertAlign w:val="superscript"/>
          <w:lang w:val="nl-NL"/>
        </w:rPr>
        <w:t>(</w:t>
      </w:r>
      <w:r w:rsidRPr="000879F0">
        <w:rPr>
          <w:rStyle w:val="FootnoteReference"/>
        </w:rPr>
        <w:footnoteRef/>
      </w:r>
      <w:r w:rsidRPr="000879F0">
        <w:rPr>
          <w:vertAlign w:val="superscript"/>
          <w:lang w:val="nl-NL"/>
        </w:rPr>
        <w:t>)</w:t>
      </w:r>
      <w:r w:rsidRPr="000879F0">
        <w:t xml:space="preserve"> </w:t>
      </w:r>
      <w:proofErr w:type="spellStart"/>
      <w:r w:rsidRPr="000879F0">
        <w:t>Ông</w:t>
      </w:r>
      <w:proofErr w:type="spellEnd"/>
      <w:r w:rsidRPr="000879F0">
        <w:t xml:space="preserve"> </w:t>
      </w:r>
      <w:r w:rsidRPr="000879F0">
        <w:rPr>
          <w:shd w:val="clear" w:color="auto" w:fill="FFFFFF"/>
        </w:rPr>
        <w:t xml:space="preserve">Nguyễn Minh Thu, </w:t>
      </w:r>
      <w:proofErr w:type="spellStart"/>
      <w:r w:rsidRPr="000879F0">
        <w:rPr>
          <w:shd w:val="clear" w:color="auto" w:fill="FFFFFF"/>
        </w:rPr>
        <w:t>Phó</w:t>
      </w:r>
      <w:proofErr w:type="spellEnd"/>
      <w:r w:rsidRPr="000879F0">
        <w:rPr>
          <w:shd w:val="clear" w:color="auto" w:fill="FFFFFF"/>
        </w:rPr>
        <w:t xml:space="preserve"> </w:t>
      </w:r>
      <w:proofErr w:type="spellStart"/>
      <w:r w:rsidRPr="000879F0">
        <w:rPr>
          <w:shd w:val="clear" w:color="auto" w:fill="FFFFFF"/>
        </w:rPr>
        <w:t>Trưởng</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nghiệp</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Phát</w:t>
      </w:r>
      <w:proofErr w:type="spellEnd"/>
      <w:r w:rsidRPr="000879F0">
        <w:rPr>
          <w:shd w:val="clear" w:color="auto" w:fill="FFFFFF"/>
        </w:rPr>
        <w:t xml:space="preserve"> </w:t>
      </w:r>
      <w:proofErr w:type="spellStart"/>
      <w:r w:rsidRPr="000879F0">
        <w:rPr>
          <w:shd w:val="clear" w:color="auto" w:fill="FFFFFF"/>
        </w:rPr>
        <w:t>triển</w:t>
      </w:r>
      <w:proofErr w:type="spellEnd"/>
      <w:r w:rsidRPr="000879F0">
        <w:rPr>
          <w:shd w:val="clear" w:color="auto" w:fill="FFFFFF"/>
        </w:rPr>
        <w:t xml:space="preserve"> </w:t>
      </w:r>
      <w:proofErr w:type="spellStart"/>
      <w:r w:rsidRPr="000879F0">
        <w:rPr>
          <w:shd w:val="clear" w:color="auto" w:fill="FFFFFF"/>
        </w:rPr>
        <w:t>nông</w:t>
      </w:r>
      <w:proofErr w:type="spellEnd"/>
      <w:r w:rsidRPr="000879F0">
        <w:rPr>
          <w:shd w:val="clear" w:color="auto" w:fill="FFFFFF"/>
        </w:rPr>
        <w:t xml:space="preserve"> </w:t>
      </w:r>
      <w:proofErr w:type="spellStart"/>
      <w:r w:rsidRPr="000879F0">
        <w:rPr>
          <w:shd w:val="clear" w:color="auto" w:fill="FFFFFF"/>
        </w:rPr>
        <w:t>thôn</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w:t>
      </w:r>
    </w:p>
  </w:footnote>
  <w:footnote w:id="79">
    <w:p w14:paraId="6A93625E" w14:textId="77777777" w:rsidR="00352B62" w:rsidRPr="000879F0" w:rsidRDefault="00352B62" w:rsidP="00CE0C49">
      <w:pPr>
        <w:pStyle w:val="FootnoteText"/>
        <w:ind w:firstLine="284"/>
        <w:jc w:val="both"/>
      </w:pPr>
      <w:r w:rsidRPr="000879F0">
        <w:rPr>
          <w:vertAlign w:val="superscript"/>
          <w:lang w:val="en-US"/>
        </w:rPr>
        <w:t>(</w:t>
      </w:r>
      <w:r w:rsidRPr="000879F0">
        <w:rPr>
          <w:rStyle w:val="FootnoteReference"/>
        </w:rPr>
        <w:footnoteRef/>
      </w:r>
      <w:r w:rsidRPr="000879F0">
        <w:rPr>
          <w:vertAlign w:val="superscript"/>
          <w:lang w:val="en-US"/>
        </w:rPr>
        <w:t>)</w:t>
      </w:r>
      <w:r w:rsidRPr="000879F0">
        <w:t xml:space="preserve"> </w:t>
      </w:r>
      <w:proofErr w:type="spellStart"/>
      <w:r w:rsidRPr="000879F0">
        <w:rPr>
          <w:shd w:val="clear" w:color="auto" w:fill="FFFFFF"/>
        </w:rPr>
        <w:t>Ông</w:t>
      </w:r>
      <w:proofErr w:type="spellEnd"/>
      <w:r w:rsidRPr="000879F0">
        <w:rPr>
          <w:shd w:val="clear" w:color="auto" w:fill="FFFFFF"/>
        </w:rPr>
        <w:t xml:space="preserve"> </w:t>
      </w:r>
      <w:proofErr w:type="spellStart"/>
      <w:r w:rsidRPr="000879F0">
        <w:rPr>
          <w:shd w:val="clear" w:color="auto" w:fill="FFFFFF"/>
        </w:rPr>
        <w:t>Đỗ</w:t>
      </w:r>
      <w:proofErr w:type="spellEnd"/>
      <w:r w:rsidRPr="000879F0">
        <w:rPr>
          <w:shd w:val="clear" w:color="auto" w:fill="FFFFFF"/>
        </w:rPr>
        <w:t xml:space="preserve"> Văn Cường, </w:t>
      </w:r>
      <w:proofErr w:type="spellStart"/>
      <w:r w:rsidRPr="000879F0">
        <w:rPr>
          <w:shd w:val="clear" w:color="auto" w:fill="FFFFFF"/>
        </w:rPr>
        <w:t>thôi</w:t>
      </w:r>
      <w:proofErr w:type="spellEnd"/>
      <w:r w:rsidRPr="000879F0">
        <w:rPr>
          <w:shd w:val="clear" w:color="auto" w:fill="FFFFFF"/>
        </w:rPr>
        <w:t xml:space="preserve"> </w:t>
      </w:r>
      <w:proofErr w:type="spellStart"/>
      <w:r w:rsidRPr="000879F0">
        <w:rPr>
          <w:shd w:val="clear" w:color="auto" w:fill="FFFFFF"/>
        </w:rPr>
        <w:t>giữ</w:t>
      </w:r>
      <w:proofErr w:type="spellEnd"/>
      <w:r w:rsidRPr="000879F0">
        <w:rPr>
          <w:shd w:val="clear" w:color="auto" w:fill="FFFFFF"/>
        </w:rPr>
        <w:t xml:space="preserve"> </w:t>
      </w:r>
      <w:proofErr w:type="spellStart"/>
      <w:r w:rsidRPr="000879F0">
        <w:rPr>
          <w:shd w:val="clear" w:color="auto" w:fill="FFFFFF"/>
        </w:rPr>
        <w:t>chức</w:t>
      </w:r>
      <w:proofErr w:type="spellEnd"/>
      <w:r w:rsidRPr="000879F0">
        <w:rPr>
          <w:shd w:val="clear" w:color="auto" w:fill="FFFFFF"/>
        </w:rPr>
        <w:t xml:space="preserve"> </w:t>
      </w:r>
      <w:proofErr w:type="spellStart"/>
      <w:r w:rsidRPr="000879F0">
        <w:rPr>
          <w:shd w:val="clear" w:color="auto" w:fill="FFFFFF"/>
        </w:rPr>
        <w:t>vụ</w:t>
      </w:r>
      <w:proofErr w:type="spellEnd"/>
      <w:r w:rsidRPr="000879F0">
        <w:rPr>
          <w:shd w:val="clear" w:color="auto" w:fill="FFFFFF"/>
        </w:rPr>
        <w:t xml:space="preserve"> </w:t>
      </w:r>
      <w:proofErr w:type="spellStart"/>
      <w:r w:rsidRPr="000879F0">
        <w:rPr>
          <w:shd w:val="clear" w:color="auto" w:fill="FFFFFF"/>
        </w:rPr>
        <w:t>Phó</w:t>
      </w:r>
      <w:proofErr w:type="spellEnd"/>
      <w:r w:rsidRPr="000879F0">
        <w:rPr>
          <w:shd w:val="clear" w:color="auto" w:fill="FFFFFF"/>
        </w:rPr>
        <w:t xml:space="preserve"> Hiệu </w:t>
      </w:r>
      <w:proofErr w:type="spellStart"/>
      <w:r w:rsidRPr="000879F0">
        <w:rPr>
          <w:shd w:val="clear" w:color="auto" w:fill="FFFFFF"/>
        </w:rPr>
        <w:t>trưởng</w:t>
      </w:r>
      <w:proofErr w:type="spellEnd"/>
      <w:r w:rsidRPr="000879F0">
        <w:rPr>
          <w:shd w:val="clear" w:color="auto" w:fill="FFFFFF"/>
        </w:rPr>
        <w:t xml:space="preserve"> Trường </w:t>
      </w:r>
      <w:proofErr w:type="spellStart"/>
      <w:r w:rsidRPr="000879F0">
        <w:rPr>
          <w:shd w:val="clear" w:color="auto" w:fill="FFFFFF"/>
        </w:rPr>
        <w:t>Tiểu</w:t>
      </w:r>
      <w:proofErr w:type="spellEnd"/>
      <w:r w:rsidRPr="000879F0">
        <w:rPr>
          <w:shd w:val="clear" w:color="auto" w:fill="FFFFFF"/>
        </w:rPr>
        <w:t xml:space="preserve"> </w:t>
      </w:r>
      <w:proofErr w:type="spellStart"/>
      <w:r w:rsidRPr="000879F0">
        <w:rPr>
          <w:shd w:val="clear" w:color="auto" w:fill="FFFFFF"/>
        </w:rPr>
        <w:t>học</w:t>
      </w:r>
      <w:proofErr w:type="spellEnd"/>
      <w:r w:rsidRPr="000879F0">
        <w:rPr>
          <w:shd w:val="clear" w:color="auto" w:fill="FFFFFF"/>
        </w:rPr>
        <w:t xml:space="preserve">-Trung </w:t>
      </w:r>
      <w:proofErr w:type="spellStart"/>
      <w:r w:rsidRPr="000879F0">
        <w:rPr>
          <w:shd w:val="clear" w:color="auto" w:fill="FFFFFF"/>
        </w:rPr>
        <w:t>học</w:t>
      </w:r>
      <w:proofErr w:type="spellEnd"/>
      <w:r w:rsidRPr="000879F0">
        <w:rPr>
          <w:shd w:val="clear" w:color="auto" w:fill="FFFFFF"/>
        </w:rPr>
        <w:t xml:space="preserve"> </w:t>
      </w:r>
      <w:proofErr w:type="spellStart"/>
      <w:r w:rsidRPr="000879F0">
        <w:rPr>
          <w:shd w:val="clear" w:color="auto" w:fill="FFFFFF"/>
        </w:rPr>
        <w:t>cơ</w:t>
      </w:r>
      <w:proofErr w:type="spellEnd"/>
      <w:r w:rsidRPr="000879F0">
        <w:rPr>
          <w:shd w:val="clear" w:color="auto" w:fill="FFFFFF"/>
        </w:rPr>
        <w:t xml:space="preserve"> </w:t>
      </w:r>
      <w:proofErr w:type="spellStart"/>
      <w:r w:rsidRPr="000879F0">
        <w:rPr>
          <w:shd w:val="clear" w:color="auto" w:fill="FFFFFF"/>
        </w:rPr>
        <w:t>sở</w:t>
      </w:r>
      <w:proofErr w:type="spellEnd"/>
      <w:r w:rsidRPr="000879F0">
        <w:rPr>
          <w:shd w:val="clear" w:color="auto" w:fill="FFFFFF"/>
        </w:rPr>
        <w:t xml:space="preserve"> Hùng Vương,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 xml:space="preserve"> </w:t>
      </w:r>
      <w:proofErr w:type="spellStart"/>
      <w:r w:rsidRPr="000879F0">
        <w:rPr>
          <w:shd w:val="clear" w:color="auto" w:fill="FFFFFF"/>
        </w:rPr>
        <w:t>theo</w:t>
      </w:r>
      <w:proofErr w:type="spellEnd"/>
      <w:r w:rsidRPr="000879F0">
        <w:rPr>
          <w:shd w:val="clear" w:color="auto" w:fill="FFFFFF"/>
        </w:rPr>
        <w:t xml:space="preserve"> </w:t>
      </w:r>
      <w:proofErr w:type="spellStart"/>
      <w:r w:rsidRPr="000879F0">
        <w:rPr>
          <w:shd w:val="clear" w:color="auto" w:fill="FFFFFF"/>
        </w:rPr>
        <w:t>nguyện</w:t>
      </w:r>
      <w:proofErr w:type="spellEnd"/>
      <w:r w:rsidRPr="000879F0">
        <w:rPr>
          <w:shd w:val="clear" w:color="auto" w:fill="FFFFFF"/>
        </w:rPr>
        <w:t xml:space="preserve"> </w:t>
      </w:r>
      <w:proofErr w:type="spellStart"/>
      <w:r w:rsidRPr="000879F0">
        <w:rPr>
          <w:shd w:val="clear" w:color="auto" w:fill="FFFFFF"/>
        </w:rPr>
        <w:t>vọng</w:t>
      </w:r>
      <w:proofErr w:type="spellEnd"/>
      <w:r w:rsidRPr="000879F0">
        <w:rPr>
          <w:shd w:val="clear" w:color="auto" w:fill="FFFFFF"/>
        </w:rPr>
        <w:t xml:space="preserve">, </w:t>
      </w:r>
      <w:proofErr w:type="spellStart"/>
      <w:r w:rsidRPr="000879F0">
        <w:rPr>
          <w:shd w:val="clear" w:color="auto" w:fill="FFFFFF"/>
        </w:rPr>
        <w:t>kể</w:t>
      </w:r>
      <w:proofErr w:type="spellEnd"/>
      <w:r w:rsidRPr="000879F0">
        <w:rPr>
          <w:shd w:val="clear" w:color="auto" w:fill="FFFFFF"/>
        </w:rPr>
        <w:t xml:space="preserve"> </w:t>
      </w:r>
      <w:proofErr w:type="spellStart"/>
      <w:r w:rsidRPr="000879F0">
        <w:rPr>
          <w:shd w:val="clear" w:color="auto" w:fill="FFFFFF"/>
        </w:rPr>
        <w:t>từ</w:t>
      </w:r>
      <w:proofErr w:type="spellEnd"/>
      <w:r w:rsidRPr="000879F0">
        <w:rPr>
          <w:shd w:val="clear" w:color="auto" w:fill="FFFFFF"/>
        </w:rPr>
        <w:t xml:space="preserve"> </w:t>
      </w:r>
      <w:proofErr w:type="spellStart"/>
      <w:r w:rsidRPr="000879F0">
        <w:rPr>
          <w:shd w:val="clear" w:color="auto" w:fill="FFFFFF"/>
        </w:rPr>
        <w:t>ngày</w:t>
      </w:r>
      <w:proofErr w:type="spellEnd"/>
      <w:r w:rsidRPr="000879F0">
        <w:rPr>
          <w:shd w:val="clear" w:color="auto" w:fill="FFFFFF"/>
        </w:rPr>
        <w:t xml:space="preserve"> 01/10/2022.</w:t>
      </w:r>
    </w:p>
  </w:footnote>
  <w:footnote w:id="80">
    <w:p w14:paraId="33319A19" w14:textId="77777777" w:rsidR="00352B62" w:rsidRPr="000879F0" w:rsidRDefault="00352B62" w:rsidP="00CE0C49">
      <w:pPr>
        <w:pStyle w:val="FootnoteText"/>
        <w:ind w:firstLine="284"/>
        <w:jc w:val="both"/>
        <w:rPr>
          <w:shd w:val="clear" w:color="auto" w:fill="FFFFFF"/>
        </w:rPr>
      </w:pPr>
      <w:r w:rsidRPr="000879F0">
        <w:rPr>
          <w:vertAlign w:val="superscript"/>
          <w:lang w:val="en-US"/>
        </w:rPr>
        <w:t>(</w:t>
      </w:r>
      <w:r w:rsidRPr="000879F0">
        <w:rPr>
          <w:rStyle w:val="FootnoteReference"/>
        </w:rPr>
        <w:footnoteRef/>
      </w:r>
      <w:r w:rsidRPr="000879F0">
        <w:rPr>
          <w:vertAlign w:val="superscript"/>
          <w:lang w:val="en-US"/>
        </w:rPr>
        <w:t>)</w:t>
      </w:r>
      <w:r w:rsidRPr="000879F0">
        <w:t xml:space="preserve"> (1)</w:t>
      </w:r>
      <w:proofErr w:type="spellStart"/>
      <w:r w:rsidRPr="000879F0">
        <w:t>Bà</w:t>
      </w:r>
      <w:proofErr w:type="spellEnd"/>
      <w:r w:rsidRPr="000879F0">
        <w:t xml:space="preserve"> </w:t>
      </w:r>
      <w:r w:rsidRPr="000879F0">
        <w:rPr>
          <w:shd w:val="clear" w:color="auto" w:fill="FFFFFF"/>
        </w:rPr>
        <w:t xml:space="preserve">Lương Thị Nguyên,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Mầm</w:t>
      </w:r>
      <w:proofErr w:type="spellEnd"/>
      <w:r w:rsidRPr="000879F0">
        <w:rPr>
          <w:shd w:val="clear" w:color="auto" w:fill="FFFFFF"/>
        </w:rPr>
        <w:t xml:space="preserve"> non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Măng</w:t>
      </w:r>
      <w:proofErr w:type="spellEnd"/>
      <w:r w:rsidRPr="000879F0">
        <w:rPr>
          <w:shd w:val="clear" w:color="auto" w:fill="FFFFFF"/>
        </w:rPr>
        <w:t xml:space="preserve"> Non,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 xml:space="preserve">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Hoa</w:t>
      </w:r>
      <w:proofErr w:type="spellEnd"/>
      <w:r w:rsidRPr="000879F0">
        <w:rPr>
          <w:shd w:val="clear" w:color="auto" w:fill="FFFFFF"/>
        </w:rPr>
        <w:t xml:space="preserve"> Mai,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(2)</w:t>
      </w:r>
      <w:r w:rsidRPr="000879F0">
        <w:rPr>
          <w:shd w:val="clear" w:color="auto" w:fill="FFFFFF"/>
          <w:lang w:val="en-US"/>
        </w:rPr>
        <w:t xml:space="preserve"> </w:t>
      </w:r>
      <w:proofErr w:type="spellStart"/>
      <w:r w:rsidRPr="000879F0">
        <w:rPr>
          <w:shd w:val="clear" w:color="auto" w:fill="FFFFFF"/>
        </w:rPr>
        <w:t>bà</w:t>
      </w:r>
      <w:proofErr w:type="spellEnd"/>
      <w:r w:rsidRPr="000879F0">
        <w:rPr>
          <w:shd w:val="clear" w:color="auto" w:fill="FFFFFF"/>
        </w:rPr>
        <w:t xml:space="preserve"> Y </w:t>
      </w:r>
      <w:proofErr w:type="spellStart"/>
      <w:r w:rsidRPr="000879F0">
        <w:rPr>
          <w:shd w:val="clear" w:color="auto" w:fill="FFFFFF"/>
        </w:rPr>
        <w:t>Sử</w:t>
      </w:r>
      <w:proofErr w:type="spellEnd"/>
      <w:r w:rsidRPr="000879F0">
        <w:rPr>
          <w:shd w:val="clear" w:color="auto" w:fill="FFFFFF"/>
        </w:rPr>
        <w:t xml:space="preserve">,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Mầm</w:t>
      </w:r>
      <w:proofErr w:type="spellEnd"/>
      <w:r w:rsidRPr="000879F0">
        <w:rPr>
          <w:shd w:val="clear" w:color="auto" w:fill="FFFFFF"/>
        </w:rPr>
        <w:t xml:space="preserve"> non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Măng</w:t>
      </w:r>
      <w:proofErr w:type="spellEnd"/>
      <w:r w:rsidRPr="000879F0">
        <w:rPr>
          <w:shd w:val="clear" w:color="auto" w:fill="FFFFFF"/>
        </w:rPr>
        <w:t xml:space="preserve"> Non,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 xml:space="preserve">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Hoa</w:t>
      </w:r>
      <w:proofErr w:type="spellEnd"/>
      <w:r w:rsidRPr="000879F0">
        <w:rPr>
          <w:shd w:val="clear" w:color="auto" w:fill="FFFFFF"/>
        </w:rPr>
        <w:t xml:space="preserve"> Mai,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(3)</w:t>
      </w:r>
      <w:r w:rsidRPr="000879F0">
        <w:rPr>
          <w:shd w:val="clear" w:color="auto" w:fill="FFFFFF"/>
          <w:lang w:val="en-US"/>
        </w:rPr>
        <w:t xml:space="preserve"> </w:t>
      </w:r>
      <w:proofErr w:type="spellStart"/>
      <w:r w:rsidRPr="000879F0">
        <w:rPr>
          <w:shd w:val="clear" w:color="auto" w:fill="FFFFFF"/>
        </w:rPr>
        <w:t>bà</w:t>
      </w:r>
      <w:proofErr w:type="spellEnd"/>
      <w:r w:rsidRPr="000879F0">
        <w:rPr>
          <w:shd w:val="clear" w:color="auto" w:fill="FFFFFF"/>
        </w:rPr>
        <w:t xml:space="preserve"> Puih </w:t>
      </w:r>
      <w:proofErr w:type="spellStart"/>
      <w:r w:rsidRPr="000879F0">
        <w:rPr>
          <w:shd w:val="clear" w:color="auto" w:fill="FFFFFF"/>
        </w:rPr>
        <w:t>H'Trinh</w:t>
      </w:r>
      <w:proofErr w:type="spellEnd"/>
      <w:r w:rsidRPr="000879F0">
        <w:rPr>
          <w:shd w:val="clear" w:color="auto" w:fill="FFFFFF"/>
        </w:rPr>
        <w:t xml:space="preserve">,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Mầm</w:t>
      </w:r>
      <w:proofErr w:type="spellEnd"/>
      <w:r w:rsidRPr="000879F0">
        <w:rPr>
          <w:shd w:val="clear" w:color="auto" w:fill="FFFFFF"/>
        </w:rPr>
        <w:t xml:space="preserve"> non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Măng</w:t>
      </w:r>
      <w:proofErr w:type="spellEnd"/>
      <w:r w:rsidRPr="000879F0">
        <w:rPr>
          <w:shd w:val="clear" w:color="auto" w:fill="FFFFFF"/>
        </w:rPr>
        <w:t xml:space="preserve"> Non,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 xml:space="preserve">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Hoa</w:t>
      </w:r>
      <w:proofErr w:type="spellEnd"/>
      <w:r w:rsidRPr="000879F0">
        <w:rPr>
          <w:shd w:val="clear" w:color="auto" w:fill="FFFFFF"/>
        </w:rPr>
        <w:t xml:space="preserve"> Mai,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(4)</w:t>
      </w:r>
      <w:r w:rsidRPr="000879F0">
        <w:rPr>
          <w:shd w:val="clear" w:color="auto" w:fill="FFFFFF"/>
          <w:lang w:val="en-US"/>
        </w:rPr>
        <w:t xml:space="preserve"> </w:t>
      </w:r>
      <w:proofErr w:type="spellStart"/>
      <w:r w:rsidRPr="000879F0">
        <w:rPr>
          <w:shd w:val="clear" w:color="auto" w:fill="FFFFFF"/>
        </w:rPr>
        <w:t>bà</w:t>
      </w:r>
      <w:proofErr w:type="spellEnd"/>
      <w:r w:rsidRPr="000879F0">
        <w:rPr>
          <w:shd w:val="clear" w:color="auto" w:fill="FFFFFF"/>
        </w:rPr>
        <w:t xml:space="preserve"> Lê Thị Thanh Tâm,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Mầm</w:t>
      </w:r>
      <w:proofErr w:type="spellEnd"/>
      <w:r w:rsidRPr="000879F0">
        <w:rPr>
          <w:shd w:val="clear" w:color="auto" w:fill="FFFFFF"/>
        </w:rPr>
        <w:t xml:space="preserve"> non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Hoa</w:t>
      </w:r>
      <w:proofErr w:type="spellEnd"/>
      <w:r w:rsidRPr="000879F0">
        <w:rPr>
          <w:shd w:val="clear" w:color="auto" w:fill="FFFFFF"/>
        </w:rPr>
        <w:t xml:space="preserve"> Mai,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xml:space="preserve">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Măng</w:t>
      </w:r>
      <w:proofErr w:type="spellEnd"/>
      <w:r w:rsidRPr="000879F0">
        <w:rPr>
          <w:shd w:val="clear" w:color="auto" w:fill="FFFFFF"/>
        </w:rPr>
        <w:t xml:space="preserve"> Non,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 (5)</w:t>
      </w:r>
      <w:r w:rsidRPr="000879F0">
        <w:rPr>
          <w:shd w:val="clear" w:color="auto" w:fill="FFFFFF"/>
          <w:lang w:val="en-US"/>
        </w:rPr>
        <w:t xml:space="preserve"> </w:t>
      </w:r>
      <w:proofErr w:type="spellStart"/>
      <w:r w:rsidRPr="000879F0">
        <w:rPr>
          <w:shd w:val="clear" w:color="auto" w:fill="FFFFFF"/>
        </w:rPr>
        <w:t>bà</w:t>
      </w:r>
      <w:proofErr w:type="spellEnd"/>
      <w:r w:rsidRPr="000879F0">
        <w:rPr>
          <w:shd w:val="clear" w:color="auto" w:fill="FFFFFF"/>
        </w:rPr>
        <w:t xml:space="preserve"> Trương Thị </w:t>
      </w:r>
      <w:proofErr w:type="spellStart"/>
      <w:r w:rsidRPr="000879F0">
        <w:rPr>
          <w:shd w:val="clear" w:color="auto" w:fill="FFFFFF"/>
        </w:rPr>
        <w:t>Mỹ</w:t>
      </w:r>
      <w:proofErr w:type="spellEnd"/>
      <w:r w:rsidRPr="000879F0">
        <w:rPr>
          <w:shd w:val="clear" w:color="auto" w:fill="FFFFFF"/>
        </w:rPr>
        <w:t xml:space="preserve"> Linh,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Mầm</w:t>
      </w:r>
      <w:proofErr w:type="spellEnd"/>
      <w:r w:rsidRPr="000879F0">
        <w:rPr>
          <w:shd w:val="clear" w:color="auto" w:fill="FFFFFF"/>
        </w:rPr>
        <w:t xml:space="preserve"> non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Hoa</w:t>
      </w:r>
      <w:proofErr w:type="spellEnd"/>
      <w:r w:rsidRPr="000879F0">
        <w:rPr>
          <w:shd w:val="clear" w:color="auto" w:fill="FFFFFF"/>
        </w:rPr>
        <w:t xml:space="preserve"> Mai,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Măng</w:t>
      </w:r>
      <w:proofErr w:type="spellEnd"/>
      <w:r w:rsidRPr="000879F0">
        <w:rPr>
          <w:shd w:val="clear" w:color="auto" w:fill="FFFFFF"/>
        </w:rPr>
        <w:t xml:space="preserve"> Non,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 (6)</w:t>
      </w:r>
      <w:r w:rsidRPr="000879F0">
        <w:rPr>
          <w:shd w:val="clear" w:color="auto" w:fill="FFFFFF"/>
          <w:lang w:val="en-US"/>
        </w:rPr>
        <w:t xml:space="preserve"> </w:t>
      </w:r>
      <w:proofErr w:type="spellStart"/>
      <w:r w:rsidRPr="000879F0">
        <w:rPr>
          <w:shd w:val="clear" w:color="auto" w:fill="FFFFFF"/>
        </w:rPr>
        <w:t>bà</w:t>
      </w:r>
      <w:proofErr w:type="spellEnd"/>
      <w:r w:rsidRPr="000879F0">
        <w:rPr>
          <w:shd w:val="clear" w:color="auto" w:fill="FFFFFF"/>
        </w:rPr>
        <w:t xml:space="preserve"> </w:t>
      </w:r>
      <w:proofErr w:type="spellStart"/>
      <w:r w:rsidRPr="000879F0">
        <w:rPr>
          <w:shd w:val="clear" w:color="auto" w:fill="FFFFFF"/>
        </w:rPr>
        <w:t>Trần</w:t>
      </w:r>
      <w:proofErr w:type="spellEnd"/>
      <w:r w:rsidRPr="000879F0">
        <w:rPr>
          <w:shd w:val="clear" w:color="auto" w:fill="FFFFFF"/>
        </w:rPr>
        <w:t xml:space="preserve"> Thị Dung, </w:t>
      </w:r>
      <w:proofErr w:type="spellStart"/>
      <w:r w:rsidRPr="000879F0">
        <w:rPr>
          <w:shd w:val="clear" w:color="auto" w:fill="FFFFFF"/>
        </w:rPr>
        <w:t>Giáo</w:t>
      </w:r>
      <w:proofErr w:type="spellEnd"/>
      <w:r w:rsidRPr="000879F0">
        <w:rPr>
          <w:shd w:val="clear" w:color="auto" w:fill="FFFFFF"/>
        </w:rPr>
        <w:t xml:space="preserve"> </w:t>
      </w:r>
      <w:proofErr w:type="spellStart"/>
      <w:r w:rsidRPr="000879F0">
        <w:rPr>
          <w:shd w:val="clear" w:color="auto" w:fill="FFFFFF"/>
        </w:rPr>
        <w:t>viên</w:t>
      </w:r>
      <w:proofErr w:type="spellEnd"/>
      <w:r w:rsidRPr="000879F0">
        <w:rPr>
          <w:shd w:val="clear" w:color="auto" w:fill="FFFFFF"/>
        </w:rPr>
        <w:t xml:space="preserve"> </w:t>
      </w:r>
      <w:proofErr w:type="spellStart"/>
      <w:r w:rsidRPr="000879F0">
        <w:rPr>
          <w:shd w:val="clear" w:color="auto" w:fill="FFFFFF"/>
        </w:rPr>
        <w:t>Mầm</w:t>
      </w:r>
      <w:proofErr w:type="spellEnd"/>
      <w:r w:rsidRPr="000879F0">
        <w:rPr>
          <w:shd w:val="clear" w:color="auto" w:fill="FFFFFF"/>
        </w:rPr>
        <w:t xml:space="preserve"> non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Hoa</w:t>
      </w:r>
      <w:proofErr w:type="spellEnd"/>
      <w:r w:rsidRPr="000879F0">
        <w:rPr>
          <w:shd w:val="clear" w:color="auto" w:fill="FFFFFF"/>
        </w:rPr>
        <w:t xml:space="preserve"> Mai,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Tơi</w:t>
      </w:r>
      <w:proofErr w:type="spellEnd"/>
      <w:r w:rsidRPr="000879F0">
        <w:rPr>
          <w:shd w:val="clear" w:color="auto" w:fill="FFFFFF"/>
        </w:rPr>
        <w:t xml:space="preserve">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Trường </w:t>
      </w:r>
      <w:proofErr w:type="spellStart"/>
      <w:r w:rsidRPr="000879F0">
        <w:rPr>
          <w:shd w:val="clear" w:color="auto" w:fill="FFFFFF"/>
        </w:rPr>
        <w:t>Mầm</w:t>
      </w:r>
      <w:proofErr w:type="spellEnd"/>
      <w:r w:rsidRPr="000879F0">
        <w:rPr>
          <w:shd w:val="clear" w:color="auto" w:fill="FFFFFF"/>
        </w:rPr>
        <w:t xml:space="preserve"> non </w:t>
      </w:r>
      <w:proofErr w:type="spellStart"/>
      <w:r w:rsidRPr="000879F0">
        <w:rPr>
          <w:shd w:val="clear" w:color="auto" w:fill="FFFFFF"/>
        </w:rPr>
        <w:t>Măng</w:t>
      </w:r>
      <w:proofErr w:type="spellEnd"/>
      <w:r w:rsidRPr="000879F0">
        <w:rPr>
          <w:shd w:val="clear" w:color="auto" w:fill="FFFFFF"/>
        </w:rPr>
        <w:t xml:space="preserve"> Non,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 (7)</w:t>
      </w:r>
      <w:r w:rsidRPr="000879F0">
        <w:rPr>
          <w:shd w:val="clear" w:color="auto" w:fill="FFFFFF"/>
          <w:lang w:val="en-US"/>
        </w:rPr>
        <w:t xml:space="preserve"> </w:t>
      </w:r>
      <w:proofErr w:type="spellStart"/>
      <w:r w:rsidRPr="000879F0">
        <w:rPr>
          <w:shd w:val="clear" w:color="auto" w:fill="FFFFFF"/>
        </w:rPr>
        <w:t>ông</w:t>
      </w:r>
      <w:proofErr w:type="spellEnd"/>
      <w:r w:rsidRPr="000879F0">
        <w:rPr>
          <w:shd w:val="clear" w:color="auto" w:fill="FFFFFF"/>
        </w:rPr>
        <w:t xml:space="preserve"> </w:t>
      </w:r>
      <w:proofErr w:type="spellStart"/>
      <w:r w:rsidRPr="000879F0">
        <w:rPr>
          <w:shd w:val="clear" w:color="auto" w:fill="FFFFFF"/>
        </w:rPr>
        <w:t>Đỗ</w:t>
      </w:r>
      <w:proofErr w:type="spellEnd"/>
      <w:r w:rsidRPr="000879F0">
        <w:rPr>
          <w:shd w:val="clear" w:color="auto" w:fill="FFFFFF"/>
        </w:rPr>
        <w:t xml:space="preserve"> Văn Cường, Trường TH –THCS </w:t>
      </w:r>
      <w:proofErr w:type="spellStart"/>
      <w:r w:rsidRPr="000879F0">
        <w:rPr>
          <w:shd w:val="clear" w:color="auto" w:fill="FFFFFF"/>
        </w:rPr>
        <w:t>HùngVương</w:t>
      </w:r>
      <w:proofErr w:type="spellEnd"/>
      <w:r w:rsidRPr="000879F0">
        <w:rPr>
          <w:shd w:val="clear" w:color="auto" w:fill="FFFFFF"/>
        </w:rPr>
        <w:t xml:space="preserve">,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Đal</w:t>
      </w:r>
      <w:proofErr w:type="spellEnd"/>
      <w:r w:rsidRPr="000879F0">
        <w:rPr>
          <w:shd w:val="clear" w:color="auto" w:fill="FFFFFF"/>
        </w:rPr>
        <w:t xml:space="preserve"> </w:t>
      </w:r>
      <w:proofErr w:type="spellStart"/>
      <w:r w:rsidRPr="000879F0">
        <w:rPr>
          <w:shd w:val="clear" w:color="auto" w:fill="FFFFFF"/>
        </w:rPr>
        <w:t>chuyển</w:t>
      </w:r>
      <w:proofErr w:type="spellEnd"/>
      <w:r w:rsidRPr="000879F0">
        <w:rPr>
          <w:shd w:val="clear" w:color="auto" w:fill="FFFFFF"/>
        </w:rPr>
        <w:t xml:space="preserve"> </w:t>
      </w:r>
      <w:proofErr w:type="spellStart"/>
      <w:r w:rsidRPr="000879F0">
        <w:rPr>
          <w:shd w:val="clear" w:color="auto" w:fill="FFFFFF"/>
        </w:rPr>
        <w:t>đến</w:t>
      </w:r>
      <w:proofErr w:type="spellEnd"/>
      <w:r w:rsidRPr="000879F0">
        <w:rPr>
          <w:shd w:val="clear" w:color="auto" w:fill="FFFFFF"/>
        </w:rPr>
        <w:t xml:space="preserve"> </w:t>
      </w:r>
      <w:proofErr w:type="spellStart"/>
      <w:r w:rsidRPr="000879F0">
        <w:rPr>
          <w:shd w:val="clear" w:color="auto" w:fill="FFFFFF"/>
        </w:rPr>
        <w:t>TrườngTH</w:t>
      </w:r>
      <w:proofErr w:type="spellEnd"/>
      <w:r w:rsidRPr="000879F0">
        <w:rPr>
          <w:shd w:val="clear" w:color="auto" w:fill="FFFFFF"/>
        </w:rPr>
        <w:t xml:space="preserve">-THCS Nguyễn Du,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Dom. </w:t>
      </w:r>
    </w:p>
  </w:footnote>
  <w:footnote w:id="81">
    <w:p w14:paraId="10F184C8" w14:textId="77777777" w:rsidR="00352B62" w:rsidRPr="000879F0" w:rsidRDefault="00352B62" w:rsidP="00CE0C49">
      <w:pPr>
        <w:pStyle w:val="FootnoteText"/>
        <w:ind w:firstLine="284"/>
        <w:jc w:val="both"/>
      </w:pPr>
      <w:r w:rsidRPr="000879F0">
        <w:rPr>
          <w:vertAlign w:val="superscript"/>
          <w:lang w:val="en-US"/>
        </w:rPr>
        <w:t>(</w:t>
      </w:r>
      <w:r w:rsidRPr="000879F0">
        <w:rPr>
          <w:rStyle w:val="FootnoteReference"/>
        </w:rPr>
        <w:footnoteRef/>
      </w:r>
      <w:r w:rsidRPr="000879F0">
        <w:rPr>
          <w:vertAlign w:val="superscript"/>
          <w:lang w:val="en-US"/>
        </w:rPr>
        <w:t>)</w:t>
      </w:r>
      <w:r w:rsidRPr="000879F0">
        <w:t xml:space="preserve"> </w:t>
      </w:r>
      <w:proofErr w:type="spellStart"/>
      <w:r w:rsidRPr="000879F0">
        <w:t>Ông</w:t>
      </w:r>
      <w:proofErr w:type="spellEnd"/>
      <w:r w:rsidRPr="000879F0">
        <w:t xml:space="preserve"> Nguyễn Thanh Long, </w:t>
      </w:r>
      <w:r w:rsidRPr="000879F0">
        <w:rPr>
          <w:shd w:val="clear" w:color="auto" w:fill="FFFFFF"/>
          <w:lang w:val="en-US"/>
        </w:rPr>
        <w:t xml:space="preserve">Công </w:t>
      </w:r>
      <w:proofErr w:type="spellStart"/>
      <w:r w:rsidRPr="000879F0">
        <w:rPr>
          <w:shd w:val="clear" w:color="auto" w:fill="FFFFFF"/>
          <w:lang w:val="en-US"/>
        </w:rPr>
        <w:t>chức</w:t>
      </w:r>
      <w:proofErr w:type="spellEnd"/>
      <w:r w:rsidRPr="000879F0">
        <w:rPr>
          <w:shd w:val="clear" w:color="auto" w:fill="FFFFFF"/>
        </w:rPr>
        <w:t xml:space="preserve"> </w:t>
      </w:r>
      <w:proofErr w:type="spellStart"/>
      <w:r w:rsidRPr="000879F0">
        <w:rPr>
          <w:shd w:val="clear" w:color="auto" w:fill="FFFFFF"/>
        </w:rPr>
        <w:t>Phòng</w:t>
      </w:r>
      <w:proofErr w:type="spellEnd"/>
      <w:r w:rsidRPr="000879F0">
        <w:rPr>
          <w:shd w:val="clear" w:color="auto" w:fill="FFFFFF"/>
        </w:rPr>
        <w:t xml:space="preserve"> Lao </w:t>
      </w:r>
      <w:proofErr w:type="spellStart"/>
      <w:r w:rsidRPr="000879F0">
        <w:rPr>
          <w:shd w:val="clear" w:color="auto" w:fill="FFFFFF"/>
        </w:rPr>
        <w:t>động</w:t>
      </w:r>
      <w:proofErr w:type="spellEnd"/>
      <w:r w:rsidRPr="000879F0">
        <w:rPr>
          <w:shd w:val="clear" w:color="auto" w:fill="FFFFFF"/>
        </w:rPr>
        <w:t xml:space="preserve"> Thương </w:t>
      </w:r>
      <w:proofErr w:type="spellStart"/>
      <w:r w:rsidRPr="000879F0">
        <w:rPr>
          <w:shd w:val="clear" w:color="auto" w:fill="FFFFFF"/>
        </w:rPr>
        <w:t>binh</w:t>
      </w:r>
      <w:proofErr w:type="spellEnd"/>
      <w:r w:rsidRPr="000879F0">
        <w:rPr>
          <w:shd w:val="clear" w:color="auto" w:fill="FFFFFF"/>
        </w:rPr>
        <w:t xml:space="preserve"> </w:t>
      </w:r>
      <w:proofErr w:type="spellStart"/>
      <w:r w:rsidRPr="000879F0">
        <w:rPr>
          <w:shd w:val="clear" w:color="auto" w:fill="FFFFFF"/>
        </w:rPr>
        <w:t>và</w:t>
      </w:r>
      <w:proofErr w:type="spellEnd"/>
      <w:r w:rsidRPr="000879F0">
        <w:rPr>
          <w:shd w:val="clear" w:color="auto" w:fill="FFFFFF"/>
        </w:rPr>
        <w:t xml:space="preserve">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hội</w:t>
      </w:r>
      <w:proofErr w:type="spellEnd"/>
      <w:r w:rsidRPr="000879F0">
        <w:rPr>
          <w:shd w:val="clear" w:color="auto" w:fill="FFFFFF"/>
          <w:lang w:val="en-US"/>
        </w:rPr>
        <w:t>; b</w:t>
      </w:r>
      <w:r w:rsidRPr="000879F0">
        <w:rPr>
          <w:shd w:val="clear" w:color="auto" w:fill="FFFFFF"/>
        </w:rPr>
        <w:t xml:space="preserve">à Nguyễn Thị Hồng Yến, </w:t>
      </w:r>
      <w:r w:rsidRPr="000879F0">
        <w:rPr>
          <w:shd w:val="clear" w:color="auto" w:fill="FFFFFF"/>
          <w:lang w:val="en-US"/>
        </w:rPr>
        <w:t xml:space="preserve">Công </w:t>
      </w:r>
      <w:proofErr w:type="spellStart"/>
      <w:r w:rsidRPr="000879F0">
        <w:rPr>
          <w:shd w:val="clear" w:color="auto" w:fill="FFFFFF"/>
          <w:lang w:val="en-US"/>
        </w:rPr>
        <w:t>chức</w:t>
      </w:r>
      <w:proofErr w:type="spellEnd"/>
      <w:r w:rsidRPr="000879F0">
        <w:rPr>
          <w:shd w:val="clear" w:color="auto" w:fill="FFFFFF"/>
          <w:lang w:val="en-US"/>
        </w:rPr>
        <w:t xml:space="preserve"> </w:t>
      </w:r>
      <w:proofErr w:type="spellStart"/>
      <w:r w:rsidRPr="000879F0">
        <w:rPr>
          <w:shd w:val="clear" w:color="auto" w:fill="FFFFFF"/>
        </w:rPr>
        <w:t>Phòng</w:t>
      </w:r>
      <w:proofErr w:type="spellEnd"/>
      <w:r w:rsidRPr="000879F0">
        <w:rPr>
          <w:shd w:val="clear" w:color="auto" w:fill="FFFFFF"/>
        </w:rPr>
        <w:t xml:space="preserve"> </w:t>
      </w:r>
      <w:proofErr w:type="spellStart"/>
      <w:r w:rsidRPr="000879F0">
        <w:rPr>
          <w:shd w:val="clear" w:color="auto" w:fill="FFFFFF"/>
        </w:rPr>
        <w:t>Tư</w:t>
      </w:r>
      <w:proofErr w:type="spellEnd"/>
      <w:r w:rsidRPr="000879F0">
        <w:rPr>
          <w:shd w:val="clear" w:color="auto" w:fill="FFFFFF"/>
        </w:rPr>
        <w:t xml:space="preserve"> </w:t>
      </w:r>
      <w:proofErr w:type="spellStart"/>
      <w:r w:rsidRPr="000879F0">
        <w:rPr>
          <w:shd w:val="clear" w:color="auto" w:fill="FFFFFF"/>
        </w:rPr>
        <w:t>pháp</w:t>
      </w:r>
      <w:proofErr w:type="spellEnd"/>
      <w:r w:rsidRPr="000879F0">
        <w:rPr>
          <w:shd w:val="clear" w:color="auto" w:fill="FFFFFF"/>
        </w:rPr>
        <w:t>.</w:t>
      </w:r>
    </w:p>
  </w:footnote>
  <w:footnote w:id="82">
    <w:p w14:paraId="1C7F9C03" w14:textId="77777777" w:rsidR="00352B62" w:rsidRPr="000879F0" w:rsidRDefault="00352B62" w:rsidP="00CE0C49">
      <w:pPr>
        <w:pStyle w:val="FootnoteText"/>
        <w:ind w:firstLine="284"/>
        <w:jc w:val="both"/>
        <w:rPr>
          <w:shd w:val="clear" w:color="auto" w:fill="FFFFFF"/>
          <w:lang w:val="nl-NL"/>
        </w:rPr>
      </w:pPr>
      <w:r w:rsidRPr="000879F0">
        <w:rPr>
          <w:vertAlign w:val="superscript"/>
          <w:lang w:val="nl-NL"/>
        </w:rPr>
        <w:t>(</w:t>
      </w:r>
      <w:r w:rsidRPr="000879F0">
        <w:rPr>
          <w:rStyle w:val="FootnoteReference"/>
        </w:rPr>
        <w:footnoteRef/>
      </w:r>
      <w:r w:rsidRPr="000879F0">
        <w:rPr>
          <w:vertAlign w:val="superscript"/>
          <w:lang w:val="nl-NL"/>
        </w:rPr>
        <w:t>)</w:t>
      </w:r>
      <w:r w:rsidRPr="000879F0">
        <w:rPr>
          <w:lang w:val="nl-NL"/>
        </w:rPr>
        <w:t xml:space="preserve"> (1) </w:t>
      </w:r>
      <w:r w:rsidRPr="000879F0">
        <w:rPr>
          <w:shd w:val="clear" w:color="auto" w:fill="FFFFFF"/>
          <w:lang w:val="nl-NL"/>
        </w:rPr>
        <w:t>Ông: Lê Văn Giới, Kỹ sư Môi trường; (2) ông: Nguyễn Thanh Ca, Cao đẳng Công nghệ kỹ thuật công trình xây dựng; (3) ông Lê Viết Mạnh, Kỹ sư xây dựng Cầu - Đường; (4) bà: Nguyễn Thị Bích Phượng, Cử nhân Luật; (5) ông: Hoàng Văn Tuấn, Cao đẳng Công nghệ kỹ thuật xây dựng dân dụng và công nghiệp; (6) ông Phạm Quang Dũng, Cao đẳng, Công nghệ kỹ thuật công trình xây dựng; (7) bà Chế Lê Thương Thương, cử nhân Quản trị kinh doanh.</w:t>
      </w:r>
    </w:p>
  </w:footnote>
  <w:footnote w:id="83">
    <w:p w14:paraId="6690F122"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w:t>
      </w:r>
      <w:r w:rsidRPr="000879F0">
        <w:rPr>
          <w:lang w:val="nl-NL"/>
        </w:rPr>
        <w:t xml:space="preserve"> Kiểm điểm hình thức rút kinh nghiệm đối với các cá nhân tại Phòng Nông nghiệp và PTNT: ông Trần Văn Chiến, Trưởng Phòng; ông Đào Tuấn Bình, Chuyên viên; ông Thân Văn Hoàn, Chuyên viên. Riêng cá nhân Ông Phan Văn Tiến nội dung khuyết điểm trên là lý do khách quan xuất phát khuyết điểm của UBND xã Ia Dom và cán bộ được giao nhiệm vụ.</w:t>
      </w:r>
    </w:p>
  </w:footnote>
  <w:footnote w:id="84">
    <w:p w14:paraId="617FA195"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w:t>
      </w:r>
      <w:r w:rsidRPr="000879F0">
        <w:rPr>
          <w:lang w:val="nl-NL"/>
        </w:rPr>
        <w:t xml:space="preserve"> Phương án ngạch điều chỉnh: </w:t>
      </w:r>
      <w:r w:rsidRPr="000879F0">
        <w:rPr>
          <w:shd w:val="clear" w:color="auto" w:fill="FFFFFF"/>
          <w:lang w:val="nl-NL"/>
        </w:rPr>
        <w:t>Chuyên viên chính 13, chuyên viên 27; Kế toán viên 01 (theo Quyết định số 05/QĐ-UBND ngày 07/01/2022 của Chủ tịch Ủy ban nhân dân tỉnh Kon Tum).</w:t>
      </w:r>
    </w:p>
  </w:footnote>
  <w:footnote w:id="85">
    <w:p w14:paraId="7866B11C" w14:textId="77777777" w:rsidR="00352B62" w:rsidRPr="000879F0" w:rsidRDefault="00352B62" w:rsidP="00CE0C49">
      <w:pPr>
        <w:pStyle w:val="FootnoteText"/>
        <w:ind w:firstLine="284"/>
        <w:jc w:val="both"/>
        <w:rPr>
          <w:lang w:val="nl-NL"/>
        </w:rPr>
      </w:pPr>
      <w:r w:rsidRPr="000879F0">
        <w:rPr>
          <w:vertAlign w:val="superscript"/>
          <w:lang w:val="nl-NL"/>
        </w:rPr>
        <w:t>(</w:t>
      </w:r>
      <w:r w:rsidRPr="000879F0">
        <w:rPr>
          <w:rStyle w:val="FootnoteReference"/>
        </w:rPr>
        <w:footnoteRef/>
      </w:r>
      <w:r w:rsidRPr="000879F0">
        <w:rPr>
          <w:vertAlign w:val="superscript"/>
          <w:lang w:val="nl-NL"/>
        </w:rPr>
        <w:t xml:space="preserve">) </w:t>
      </w:r>
      <w:r w:rsidRPr="000879F0">
        <w:rPr>
          <w:lang w:val="nl-NL"/>
        </w:rPr>
        <w:t xml:space="preserve">Quyết </w:t>
      </w:r>
      <w:r w:rsidRPr="000879F0">
        <w:rPr>
          <w:bCs/>
          <w:lang w:val="de-DE"/>
        </w:rPr>
        <w:t>định khen thưởng:</w:t>
      </w:r>
      <w:r w:rsidRPr="000879F0">
        <w:rPr>
          <w:bCs/>
          <w:lang w:val="vi-VN"/>
        </w:rPr>
        <w:t xml:space="preserve"> 0</w:t>
      </w:r>
      <w:r w:rsidRPr="000879F0">
        <w:rPr>
          <w:bCs/>
          <w:lang w:val="de-DE"/>
        </w:rPr>
        <w:t>1</w:t>
      </w:r>
      <w:r w:rsidRPr="000879F0">
        <w:rPr>
          <w:bCs/>
          <w:lang w:val="vi-VN"/>
        </w:rPr>
        <w:t xml:space="preserve"> tập thể</w:t>
      </w:r>
      <w:r w:rsidRPr="000879F0">
        <w:rPr>
          <w:bCs/>
          <w:lang w:val="de-DE"/>
        </w:rPr>
        <w:t xml:space="preserve"> và 02 cá nhân</w:t>
      </w:r>
      <w:r w:rsidRPr="000879F0">
        <w:rPr>
          <w:bCs/>
          <w:lang w:val="vi-VN"/>
        </w:rPr>
        <w:t xml:space="preserve"> </w:t>
      </w:r>
      <w:r w:rsidRPr="000879F0">
        <w:rPr>
          <w:shd w:val="clear" w:color="auto" w:fill="FFFFFF"/>
          <w:lang w:val="de-DE"/>
        </w:rPr>
        <w:t xml:space="preserve">có thành tích góp phần đầu tư cơ sở hạ tầng Bến xe Trung tâm huyện và Chợ Ia H’Drai; </w:t>
      </w:r>
      <w:r w:rsidRPr="000879F0">
        <w:rPr>
          <w:bCs/>
          <w:lang w:val="vi-VN"/>
        </w:rPr>
        <w:t>0</w:t>
      </w:r>
      <w:r w:rsidRPr="000879F0">
        <w:rPr>
          <w:bCs/>
          <w:lang w:val="de-DE"/>
        </w:rPr>
        <w:t>5</w:t>
      </w:r>
      <w:r w:rsidRPr="000879F0">
        <w:rPr>
          <w:bCs/>
          <w:lang w:val="vi-VN"/>
        </w:rPr>
        <w:t xml:space="preserve"> tập thể</w:t>
      </w:r>
      <w:r w:rsidRPr="000879F0">
        <w:rPr>
          <w:bCs/>
          <w:lang w:val="de-DE"/>
        </w:rPr>
        <w:t xml:space="preserve"> và 17 cá nhân</w:t>
      </w:r>
      <w:r w:rsidRPr="000879F0">
        <w:rPr>
          <w:bCs/>
          <w:lang w:val="vi-VN"/>
        </w:rPr>
        <w:t xml:space="preserve"> </w:t>
      </w:r>
      <w:r w:rsidRPr="000879F0">
        <w:rPr>
          <w:shd w:val="clear" w:color="auto" w:fill="FFFFFF"/>
          <w:lang w:val="de-DE"/>
        </w:rPr>
        <w:t>có thành tích tiêu biểu, xuất sắc trong xây dựng Nông thôn mới trên địa bàn huyện năm 202</w:t>
      </w:r>
      <w:r w:rsidRPr="000879F0">
        <w:rPr>
          <w:shd w:val="clear" w:color="auto" w:fill="FFFFFF"/>
          <w:lang w:val="vi-VN"/>
        </w:rPr>
        <w:t>1</w:t>
      </w:r>
      <w:r w:rsidRPr="000879F0">
        <w:rPr>
          <w:shd w:val="clear" w:color="auto" w:fill="FFFFFF"/>
          <w:lang w:val="de-DE"/>
        </w:rPr>
        <w:t>; 06 tập thể và 10 cá nhân có thành tích trong thực hiện phong trào "Toàn dân tham gia bảo vệ chủ quyền lãnh thổ, an ninh biên giới quốc gia trong tình hình mới" năm 2021; 11 tập thể và 60 cán bộ, công chức, viên chức và người lao động hoàn thành tốt nhiệm vụ năm 2021; 04 tập thể và 09 cá bộ, công chức và người lao động nhiệm vụ năm hoàn thành xuất sắc nhiệm vụ năm 2021; 05 tập thể, 20 cá nhân có thành tích trong công tác phòng, chống đại dịch Covid-19 năm 2021; 07 tập thể, 10 cá nhân có thành tích trong "Học tập và làm theo tư tưởng, đạo đức, phong cách Hồ Chí Minh" năm 2021; 02 tập thể và 05 cá nhân có thành tích trong cuộc Tổng điều tra kinh tế và điều tra cơ sở hành chính năm 2021</w:t>
      </w:r>
      <w:r w:rsidRPr="000879F0">
        <w:rPr>
          <w:b/>
          <w:lang w:val="de-DE"/>
        </w:rPr>
        <w:t xml:space="preserve">; </w:t>
      </w:r>
      <w:r w:rsidRPr="000879F0">
        <w:rPr>
          <w:shd w:val="clear" w:color="auto" w:fill="FFFFFF"/>
          <w:lang w:val="de-DE"/>
        </w:rPr>
        <w:t xml:space="preserve">11 tập thể và 21 cá nhân có thành tích xuất sắc trong tổng kết 20 triển khai chính sách tín dụng ưu đãi đối với hộ nghèo và các đối tượng chính sách khác theo Nghị định 78/2002/NĐ-CP; </w:t>
      </w:r>
      <w:r w:rsidRPr="000879F0">
        <w:rPr>
          <w:lang w:val="de-DE"/>
        </w:rPr>
        <w:t xml:space="preserve">tặng </w:t>
      </w:r>
      <w:r w:rsidRPr="000879F0">
        <w:rPr>
          <w:shd w:val="clear" w:color="auto" w:fill="FFFFFF"/>
          <w:lang w:val="de-DE"/>
        </w:rPr>
        <w:t xml:space="preserve">danh hiệu “Tập thể lao động tiên tiến” đối với tập thể, cá nhân ngành Giáo dục và Đào tạo huyện trong năm học </w:t>
      </w:r>
      <w:r w:rsidRPr="000879F0">
        <w:rPr>
          <w:lang w:val="de-DE"/>
        </w:rPr>
        <w:t>2021-2022</w:t>
      </w:r>
      <w:r w:rsidRPr="000879F0">
        <w:rPr>
          <w:shd w:val="clear" w:color="auto" w:fill="FFFFFF"/>
          <w:lang w:val="de-DE"/>
        </w:rPr>
        <w:t xml:space="preserve">; 03 tác giả sáng tác các ca khúc ca ngợi quê hương Ia H’Drai; </w:t>
      </w:r>
      <w:r w:rsidRPr="000879F0">
        <w:t xml:space="preserve">03 </w:t>
      </w:r>
      <w:proofErr w:type="spellStart"/>
      <w:r w:rsidRPr="000879F0">
        <w:t>tập</w:t>
      </w:r>
      <w:proofErr w:type="spellEnd"/>
      <w:r w:rsidRPr="000879F0">
        <w:t xml:space="preserve"> </w:t>
      </w:r>
      <w:proofErr w:type="spellStart"/>
      <w:r w:rsidRPr="000879F0">
        <w:t>thể</w:t>
      </w:r>
      <w:proofErr w:type="spellEnd"/>
      <w:r w:rsidRPr="000879F0">
        <w:t xml:space="preserve">, 13 </w:t>
      </w:r>
      <w:proofErr w:type="spellStart"/>
      <w:r w:rsidRPr="000879F0">
        <w:t>cá</w:t>
      </w:r>
      <w:proofErr w:type="spellEnd"/>
      <w:r w:rsidRPr="000879F0">
        <w:t xml:space="preserve"> </w:t>
      </w:r>
      <w:proofErr w:type="spellStart"/>
      <w:r w:rsidRPr="000879F0">
        <w:t>nhân</w:t>
      </w:r>
      <w:proofErr w:type="spellEnd"/>
      <w:r w:rsidRPr="000879F0">
        <w:t xml:space="preserve"> </w:t>
      </w:r>
      <w:proofErr w:type="spellStart"/>
      <w:r w:rsidRPr="000879F0">
        <w:t>có</w:t>
      </w:r>
      <w:proofErr w:type="spellEnd"/>
      <w:r w:rsidRPr="000879F0">
        <w:t xml:space="preserve"> </w:t>
      </w:r>
      <w:proofErr w:type="spellStart"/>
      <w:r w:rsidRPr="000879F0">
        <w:t>thành</w:t>
      </w:r>
      <w:proofErr w:type="spellEnd"/>
      <w:r w:rsidRPr="000879F0">
        <w:t xml:space="preserve"> </w:t>
      </w:r>
      <w:proofErr w:type="spellStart"/>
      <w:r w:rsidRPr="000879F0">
        <w:t>tích</w:t>
      </w:r>
      <w:proofErr w:type="spellEnd"/>
      <w:r w:rsidRPr="000879F0">
        <w:t xml:space="preserve"> </w:t>
      </w:r>
      <w:proofErr w:type="spellStart"/>
      <w:r w:rsidRPr="000879F0">
        <w:t>xuất</w:t>
      </w:r>
      <w:proofErr w:type="spellEnd"/>
      <w:r w:rsidRPr="000879F0">
        <w:t xml:space="preserve"> </w:t>
      </w:r>
      <w:proofErr w:type="spellStart"/>
      <w:r w:rsidRPr="000879F0">
        <w:t>sắc</w:t>
      </w:r>
      <w:proofErr w:type="spellEnd"/>
      <w:r w:rsidRPr="000879F0">
        <w:t xml:space="preserve"> </w:t>
      </w:r>
      <w:proofErr w:type="spellStart"/>
      <w:r w:rsidRPr="000879F0">
        <w:t>trong</w:t>
      </w:r>
      <w:proofErr w:type="spellEnd"/>
      <w:r w:rsidRPr="000879F0">
        <w:t xml:space="preserve"> </w:t>
      </w:r>
      <w:proofErr w:type="spellStart"/>
      <w:r w:rsidRPr="000879F0">
        <w:t>công</w:t>
      </w:r>
      <w:proofErr w:type="spellEnd"/>
      <w:r w:rsidRPr="000879F0">
        <w:t xml:space="preserve"> </w:t>
      </w:r>
      <w:proofErr w:type="spellStart"/>
      <w:r w:rsidRPr="000879F0">
        <w:t>tác</w:t>
      </w:r>
      <w:proofErr w:type="spellEnd"/>
      <w:r w:rsidRPr="000879F0">
        <w:t xml:space="preserve"> </w:t>
      </w:r>
      <w:proofErr w:type="spellStart"/>
      <w:r w:rsidRPr="000879F0">
        <w:t>quản</w:t>
      </w:r>
      <w:proofErr w:type="spellEnd"/>
      <w:r w:rsidRPr="000879F0">
        <w:t xml:space="preserve"> </w:t>
      </w:r>
      <w:proofErr w:type="spellStart"/>
      <w:r w:rsidRPr="000879F0">
        <w:t>lý</w:t>
      </w:r>
      <w:proofErr w:type="spellEnd"/>
      <w:r w:rsidRPr="000879F0">
        <w:t xml:space="preserve">, </w:t>
      </w:r>
      <w:proofErr w:type="spellStart"/>
      <w:r w:rsidRPr="000879F0">
        <w:t>bảo</w:t>
      </w:r>
      <w:proofErr w:type="spellEnd"/>
      <w:r w:rsidRPr="000879F0">
        <w:t xml:space="preserve"> </w:t>
      </w:r>
      <w:proofErr w:type="spellStart"/>
      <w:r w:rsidRPr="000879F0">
        <w:t>vệ</w:t>
      </w:r>
      <w:proofErr w:type="spellEnd"/>
      <w:r w:rsidRPr="000879F0">
        <w:t xml:space="preserve"> </w:t>
      </w:r>
      <w:proofErr w:type="spellStart"/>
      <w:r w:rsidRPr="000879F0">
        <w:t>và</w:t>
      </w:r>
      <w:proofErr w:type="spellEnd"/>
      <w:r w:rsidRPr="000879F0">
        <w:t xml:space="preserve"> </w:t>
      </w:r>
      <w:proofErr w:type="spellStart"/>
      <w:r w:rsidRPr="000879F0">
        <w:t>phát</w:t>
      </w:r>
      <w:proofErr w:type="spellEnd"/>
      <w:r w:rsidRPr="000879F0">
        <w:t xml:space="preserve"> </w:t>
      </w:r>
      <w:proofErr w:type="spellStart"/>
      <w:r w:rsidRPr="000879F0">
        <w:t>triển</w:t>
      </w:r>
      <w:proofErr w:type="spellEnd"/>
      <w:r w:rsidRPr="000879F0">
        <w:t xml:space="preserve"> </w:t>
      </w:r>
      <w:proofErr w:type="spellStart"/>
      <w:r w:rsidRPr="000879F0">
        <w:t>rừng</w:t>
      </w:r>
      <w:proofErr w:type="spellEnd"/>
      <w:r w:rsidRPr="000879F0">
        <w:t xml:space="preserve"> </w:t>
      </w:r>
      <w:proofErr w:type="spellStart"/>
      <w:r w:rsidRPr="000879F0">
        <w:t>năm</w:t>
      </w:r>
      <w:proofErr w:type="spellEnd"/>
      <w:r w:rsidRPr="000879F0">
        <w:t xml:space="preserve"> 2022; 06 </w:t>
      </w:r>
      <w:proofErr w:type="spellStart"/>
      <w:r w:rsidRPr="000879F0">
        <w:t>doanh</w:t>
      </w:r>
      <w:proofErr w:type="spellEnd"/>
      <w:r w:rsidRPr="000879F0">
        <w:t xml:space="preserve"> </w:t>
      </w:r>
      <w:proofErr w:type="spellStart"/>
      <w:r w:rsidRPr="000879F0">
        <w:t>nghiệp</w:t>
      </w:r>
      <w:proofErr w:type="spellEnd"/>
      <w:r w:rsidRPr="000879F0">
        <w:t xml:space="preserve">, 01 </w:t>
      </w:r>
      <w:proofErr w:type="spellStart"/>
      <w:r w:rsidRPr="000879F0">
        <w:t>hợp</w:t>
      </w:r>
      <w:proofErr w:type="spellEnd"/>
      <w:r w:rsidRPr="000879F0">
        <w:t xml:space="preserve"> </w:t>
      </w:r>
      <w:proofErr w:type="spellStart"/>
      <w:r w:rsidRPr="000879F0">
        <w:t>tác</w:t>
      </w:r>
      <w:proofErr w:type="spellEnd"/>
      <w:r w:rsidRPr="000879F0">
        <w:t xml:space="preserve"> </w:t>
      </w:r>
      <w:proofErr w:type="spellStart"/>
      <w:r w:rsidRPr="000879F0">
        <w:t>xã</w:t>
      </w:r>
      <w:proofErr w:type="spellEnd"/>
      <w:r w:rsidRPr="000879F0">
        <w:t xml:space="preserve">, 05 </w:t>
      </w:r>
      <w:proofErr w:type="spellStart"/>
      <w:r w:rsidRPr="000879F0">
        <w:t>hộ</w:t>
      </w:r>
      <w:proofErr w:type="spellEnd"/>
      <w:r w:rsidRPr="000879F0">
        <w:t xml:space="preserve"> </w:t>
      </w:r>
      <w:proofErr w:type="spellStart"/>
      <w:r w:rsidRPr="000879F0">
        <w:t>kinh</w:t>
      </w:r>
      <w:proofErr w:type="spellEnd"/>
      <w:r w:rsidRPr="000879F0">
        <w:t xml:space="preserve"> </w:t>
      </w:r>
      <w:proofErr w:type="spellStart"/>
      <w:r w:rsidRPr="000879F0">
        <w:t>doanh</w:t>
      </w:r>
      <w:proofErr w:type="spellEnd"/>
      <w:r w:rsidRPr="000879F0">
        <w:t xml:space="preserve"> </w:t>
      </w:r>
      <w:proofErr w:type="spellStart"/>
      <w:r w:rsidRPr="000879F0">
        <w:rPr>
          <w:shd w:val="clear" w:color="auto" w:fill="FFFFFF"/>
        </w:rPr>
        <w:t>có</w:t>
      </w:r>
      <w:proofErr w:type="spellEnd"/>
      <w:r w:rsidRPr="000879F0">
        <w:rPr>
          <w:shd w:val="clear" w:color="auto" w:fill="FFFFFF"/>
        </w:rPr>
        <w:t xml:space="preserve"> </w:t>
      </w:r>
      <w:proofErr w:type="spellStart"/>
      <w:r w:rsidRPr="000879F0">
        <w:rPr>
          <w:shd w:val="clear" w:color="auto" w:fill="FFFFFF"/>
        </w:rPr>
        <w:t>thành</w:t>
      </w:r>
      <w:proofErr w:type="spellEnd"/>
      <w:r w:rsidRPr="000879F0">
        <w:rPr>
          <w:shd w:val="clear" w:color="auto" w:fill="FFFFFF"/>
        </w:rPr>
        <w:t xml:space="preserve"> </w:t>
      </w:r>
      <w:proofErr w:type="spellStart"/>
      <w:r w:rsidRPr="000879F0">
        <w:rPr>
          <w:shd w:val="clear" w:color="auto" w:fill="FFFFFF"/>
        </w:rPr>
        <w:t>tích</w:t>
      </w:r>
      <w:proofErr w:type="spellEnd"/>
      <w:r w:rsidRPr="000879F0">
        <w:rPr>
          <w:shd w:val="clear" w:color="auto" w:fill="FFFFFF"/>
        </w:rPr>
        <w:t xml:space="preserve"> </w:t>
      </w:r>
      <w:proofErr w:type="spellStart"/>
      <w:r w:rsidRPr="000879F0">
        <w:rPr>
          <w:shd w:val="clear" w:color="auto" w:fill="FFFFFF"/>
        </w:rPr>
        <w:t>xuất</w:t>
      </w:r>
      <w:proofErr w:type="spellEnd"/>
      <w:r w:rsidRPr="000879F0">
        <w:rPr>
          <w:shd w:val="clear" w:color="auto" w:fill="FFFFFF"/>
        </w:rPr>
        <w:t xml:space="preserve"> </w:t>
      </w:r>
      <w:proofErr w:type="spellStart"/>
      <w:r w:rsidRPr="000879F0">
        <w:rPr>
          <w:shd w:val="clear" w:color="auto" w:fill="FFFFFF"/>
        </w:rPr>
        <w:t>sắc</w:t>
      </w:r>
      <w:proofErr w:type="spellEnd"/>
      <w:r w:rsidRPr="000879F0">
        <w:rPr>
          <w:shd w:val="clear" w:color="auto" w:fill="FFFFFF"/>
        </w:rPr>
        <w:t xml:space="preserve">, </w:t>
      </w:r>
      <w:proofErr w:type="spellStart"/>
      <w:r w:rsidRPr="000879F0">
        <w:rPr>
          <w:shd w:val="clear" w:color="auto" w:fill="FFFFFF"/>
        </w:rPr>
        <w:t>tiêu</w:t>
      </w:r>
      <w:proofErr w:type="spellEnd"/>
      <w:r w:rsidRPr="000879F0">
        <w:rPr>
          <w:shd w:val="clear" w:color="auto" w:fill="FFFFFF"/>
        </w:rPr>
        <w:t xml:space="preserve"> </w:t>
      </w:r>
      <w:proofErr w:type="spellStart"/>
      <w:r w:rsidRPr="000879F0">
        <w:rPr>
          <w:shd w:val="clear" w:color="auto" w:fill="FFFFFF"/>
        </w:rPr>
        <w:t>biểu</w:t>
      </w:r>
      <w:proofErr w:type="spellEnd"/>
      <w:r w:rsidRPr="000879F0">
        <w:rPr>
          <w:shd w:val="clear" w:color="auto" w:fill="FFFFFF"/>
        </w:rPr>
        <w:t xml:space="preserve"> </w:t>
      </w:r>
      <w:proofErr w:type="spellStart"/>
      <w:r w:rsidRPr="000879F0">
        <w:rPr>
          <w:shd w:val="clear" w:color="auto" w:fill="FFFFFF"/>
        </w:rPr>
        <w:t>góp</w:t>
      </w:r>
      <w:proofErr w:type="spellEnd"/>
      <w:r w:rsidRPr="000879F0">
        <w:rPr>
          <w:shd w:val="clear" w:color="auto" w:fill="FFFFFF"/>
        </w:rPr>
        <w:t xml:space="preserve"> </w:t>
      </w:r>
      <w:proofErr w:type="spellStart"/>
      <w:r w:rsidRPr="000879F0">
        <w:rPr>
          <w:shd w:val="clear" w:color="auto" w:fill="FFFFFF"/>
        </w:rPr>
        <w:t>phần</w:t>
      </w:r>
      <w:proofErr w:type="spellEnd"/>
      <w:r w:rsidRPr="000879F0">
        <w:rPr>
          <w:shd w:val="clear" w:color="auto" w:fill="FFFFFF"/>
        </w:rPr>
        <w:t xml:space="preserve"> </w:t>
      </w:r>
      <w:proofErr w:type="spellStart"/>
      <w:r w:rsidRPr="000879F0">
        <w:rPr>
          <w:shd w:val="clear" w:color="auto" w:fill="FFFFFF"/>
        </w:rPr>
        <w:t>phát</w:t>
      </w:r>
      <w:proofErr w:type="spellEnd"/>
      <w:r w:rsidRPr="000879F0">
        <w:rPr>
          <w:shd w:val="clear" w:color="auto" w:fill="FFFFFF"/>
        </w:rPr>
        <w:t xml:space="preserve"> </w:t>
      </w:r>
      <w:proofErr w:type="spellStart"/>
      <w:r w:rsidRPr="000879F0">
        <w:rPr>
          <w:shd w:val="clear" w:color="auto" w:fill="FFFFFF"/>
        </w:rPr>
        <w:t>triển</w:t>
      </w:r>
      <w:proofErr w:type="spellEnd"/>
      <w:r w:rsidRPr="000879F0">
        <w:rPr>
          <w:shd w:val="clear" w:color="auto" w:fill="FFFFFF"/>
        </w:rPr>
        <w:t xml:space="preserve"> </w:t>
      </w:r>
      <w:proofErr w:type="spellStart"/>
      <w:r w:rsidRPr="000879F0">
        <w:rPr>
          <w:shd w:val="clear" w:color="auto" w:fill="FFFFFF"/>
        </w:rPr>
        <w:t>kinh</w:t>
      </w:r>
      <w:proofErr w:type="spellEnd"/>
      <w:r w:rsidRPr="000879F0">
        <w:rPr>
          <w:shd w:val="clear" w:color="auto" w:fill="FFFFFF"/>
        </w:rPr>
        <w:t xml:space="preserve"> </w:t>
      </w:r>
      <w:proofErr w:type="spellStart"/>
      <w:r w:rsidRPr="000879F0">
        <w:rPr>
          <w:shd w:val="clear" w:color="auto" w:fill="FFFFFF"/>
        </w:rPr>
        <w:t>tế</w:t>
      </w:r>
      <w:proofErr w:type="spellEnd"/>
      <w:r w:rsidRPr="000879F0">
        <w:rPr>
          <w:shd w:val="clear" w:color="auto" w:fill="FFFFFF"/>
        </w:rPr>
        <w:t xml:space="preserve"> -</w:t>
      </w:r>
      <w:proofErr w:type="spellStart"/>
      <w:r w:rsidRPr="000879F0">
        <w:rPr>
          <w:shd w:val="clear" w:color="auto" w:fill="FFFFFF"/>
        </w:rPr>
        <w:t>xã</w:t>
      </w:r>
      <w:proofErr w:type="spellEnd"/>
      <w:r w:rsidRPr="000879F0">
        <w:rPr>
          <w:shd w:val="clear" w:color="auto" w:fill="FFFFFF"/>
        </w:rPr>
        <w:t xml:space="preserve"> </w:t>
      </w:r>
      <w:proofErr w:type="spellStart"/>
      <w:r w:rsidRPr="000879F0">
        <w:rPr>
          <w:shd w:val="clear" w:color="auto" w:fill="FFFFFF"/>
        </w:rPr>
        <w:t>hội</w:t>
      </w:r>
      <w:proofErr w:type="spellEnd"/>
      <w:r w:rsidRPr="000879F0">
        <w:rPr>
          <w:shd w:val="clear" w:color="auto" w:fill="FFFFFF"/>
        </w:rPr>
        <w:t xml:space="preserve"> </w:t>
      </w:r>
      <w:proofErr w:type="spellStart"/>
      <w:r w:rsidRPr="000879F0">
        <w:rPr>
          <w:shd w:val="clear" w:color="auto" w:fill="FFFFFF"/>
        </w:rPr>
        <w:t>huyện</w:t>
      </w:r>
      <w:proofErr w:type="spellEnd"/>
      <w:r w:rsidRPr="000879F0">
        <w:rPr>
          <w:shd w:val="clear" w:color="auto" w:fill="FFFFFF"/>
        </w:rPr>
        <w:t xml:space="preserve"> </w:t>
      </w:r>
      <w:proofErr w:type="spellStart"/>
      <w:r w:rsidRPr="000879F0">
        <w:rPr>
          <w:shd w:val="clear" w:color="auto" w:fill="FFFFFF"/>
        </w:rPr>
        <w:t>Ia</w:t>
      </w:r>
      <w:proofErr w:type="spellEnd"/>
      <w:r w:rsidRPr="000879F0">
        <w:rPr>
          <w:shd w:val="clear" w:color="auto" w:fill="FFFFFF"/>
        </w:rPr>
        <w:t xml:space="preserve"> </w:t>
      </w:r>
      <w:proofErr w:type="spellStart"/>
      <w:r w:rsidRPr="000879F0">
        <w:rPr>
          <w:shd w:val="clear" w:color="auto" w:fill="FFFFFF"/>
        </w:rPr>
        <w:t>H’Drai</w:t>
      </w:r>
      <w:proofErr w:type="spellEnd"/>
      <w:r w:rsidRPr="000879F0">
        <w:rPr>
          <w:shd w:val="clear" w:color="auto" w:fill="FFFFFF"/>
        </w:rPr>
        <w:t xml:space="preserve">, </w:t>
      </w:r>
      <w:proofErr w:type="spellStart"/>
      <w:r w:rsidRPr="000879F0">
        <w:rPr>
          <w:shd w:val="clear" w:color="auto" w:fill="FFFFFF"/>
        </w:rPr>
        <w:t>giai</w:t>
      </w:r>
      <w:proofErr w:type="spellEnd"/>
      <w:r w:rsidRPr="000879F0">
        <w:rPr>
          <w:shd w:val="clear" w:color="auto" w:fill="FFFFFF"/>
        </w:rPr>
        <w:t xml:space="preserve"> </w:t>
      </w:r>
      <w:proofErr w:type="spellStart"/>
      <w:r w:rsidRPr="000879F0">
        <w:rPr>
          <w:shd w:val="clear" w:color="auto" w:fill="FFFFFF"/>
        </w:rPr>
        <w:t>đoạn</w:t>
      </w:r>
      <w:proofErr w:type="spellEnd"/>
      <w:r w:rsidRPr="000879F0">
        <w:rPr>
          <w:shd w:val="clear" w:color="auto" w:fill="FFFFFF"/>
        </w:rPr>
        <w:t xml:space="preserve"> 2016 -2021</w:t>
      </w:r>
      <w:r w:rsidRPr="000879F0">
        <w:rPr>
          <w:shd w:val="clear" w:color="auto" w:fill="FFFFFF"/>
          <w:lang w:val="de-DE"/>
        </w:rPr>
        <w:t>.</w:t>
      </w:r>
    </w:p>
  </w:footnote>
  <w:footnote w:id="86">
    <w:p w14:paraId="16A5732A" w14:textId="77777777" w:rsidR="00352B62" w:rsidRPr="000879F0" w:rsidRDefault="00352B62" w:rsidP="00CE0C49">
      <w:pPr>
        <w:pStyle w:val="FootnoteText"/>
        <w:ind w:firstLine="284"/>
        <w:jc w:val="both"/>
        <w:rPr>
          <w:iCs/>
          <w:lang w:val="de-DE"/>
        </w:rPr>
      </w:pPr>
      <w:r w:rsidRPr="000879F0">
        <w:rPr>
          <w:vertAlign w:val="superscript"/>
          <w:lang w:val="nl-NL"/>
        </w:rPr>
        <w:t>(</w:t>
      </w:r>
      <w:r w:rsidRPr="000879F0">
        <w:rPr>
          <w:rStyle w:val="FootnoteReference"/>
        </w:rPr>
        <w:footnoteRef/>
      </w:r>
      <w:r w:rsidRPr="000879F0">
        <w:rPr>
          <w:vertAlign w:val="superscript"/>
          <w:lang w:val="nl-NL"/>
        </w:rPr>
        <w:t xml:space="preserve">) </w:t>
      </w:r>
      <w:r w:rsidRPr="000879F0">
        <w:rPr>
          <w:iCs/>
          <w:lang w:val="de-DE"/>
        </w:rPr>
        <w:t xml:space="preserve">Ủy ban nhân dân huyện tiếp nhận 11 đơn, Ủy ban nhân dân các xã 03 đơn. Trong đó: </w:t>
      </w:r>
    </w:p>
    <w:p w14:paraId="643FCCA0" w14:textId="77777777" w:rsidR="00352B62" w:rsidRPr="000879F0" w:rsidRDefault="00352B62" w:rsidP="00CE0C49">
      <w:pPr>
        <w:pStyle w:val="FootnoteText"/>
        <w:ind w:firstLine="284"/>
        <w:jc w:val="both"/>
        <w:rPr>
          <w:iCs/>
          <w:lang w:val="de-DE"/>
        </w:rPr>
      </w:pPr>
      <w:r w:rsidRPr="000879F0">
        <w:rPr>
          <w:iCs/>
          <w:lang w:val="de-DE"/>
        </w:rPr>
        <w:t xml:space="preserve">- Về khiếu nại đã giải quyết 03 đơn/02 nội dung, 02 đơn/01 nội dung đang trong thời gian giải quyết, 01 đơn không thuộc thẩm quyền giải quyết; </w:t>
      </w:r>
    </w:p>
    <w:p w14:paraId="7E9A0311" w14:textId="77777777" w:rsidR="00352B62" w:rsidRPr="000879F0" w:rsidRDefault="00352B62" w:rsidP="00CE0C49">
      <w:pPr>
        <w:pStyle w:val="FootnoteText"/>
        <w:ind w:firstLine="284"/>
        <w:jc w:val="both"/>
        <w:rPr>
          <w:iCs/>
          <w:lang w:val="de-DE"/>
        </w:rPr>
      </w:pPr>
      <w:r w:rsidRPr="000879F0">
        <w:rPr>
          <w:iCs/>
          <w:lang w:val="de-DE"/>
        </w:rPr>
        <w:t>- Về kiến nghị đã giải quyết 05 đơn/03 nội dung, đang giải quyết 02/01 nội dung.</w:t>
      </w:r>
    </w:p>
    <w:p w14:paraId="7574A76C" w14:textId="77777777" w:rsidR="00352B62" w:rsidRPr="000879F0" w:rsidRDefault="00352B62" w:rsidP="00CE0C49">
      <w:pPr>
        <w:pStyle w:val="FootnoteText"/>
        <w:ind w:firstLine="284"/>
        <w:jc w:val="both"/>
        <w:rPr>
          <w:lang w:val="nl-NL"/>
        </w:rPr>
      </w:pPr>
      <w:r w:rsidRPr="000879F0">
        <w:rPr>
          <w:iCs/>
          <w:lang w:val="de-DE"/>
        </w:rPr>
        <w:t>- 01 đơn tố cáo nặc danh không đủ điều kiện giải quyết.</w:t>
      </w:r>
    </w:p>
  </w:footnote>
  <w:footnote w:id="87">
    <w:p w14:paraId="1747CB01"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w:t>
      </w:r>
      <w:r w:rsidR="000879F0" w:rsidRPr="000879F0">
        <w:rPr>
          <w:rFonts w:ascii="Times New Roman" w:hAnsi="Times New Roman"/>
          <w:sz w:val="20"/>
          <w:szCs w:val="20"/>
          <w:vertAlign w:val="superscript"/>
          <w:lang w:val="nl-NL"/>
        </w:rPr>
        <w:t xml:space="preserve"> </w:t>
      </w:r>
      <w:r w:rsidR="000879F0" w:rsidRPr="000879F0">
        <w:rPr>
          <w:rFonts w:ascii="Times New Roman" w:hAnsi="Times New Roman"/>
          <w:sz w:val="20"/>
          <w:szCs w:val="20"/>
          <w:lang w:val="nl-NL"/>
        </w:rPr>
        <w:t xml:space="preserve">Thanh </w:t>
      </w:r>
      <w:r w:rsidR="000879F0" w:rsidRPr="000879F0">
        <w:rPr>
          <w:rFonts w:ascii="Times New Roman" w:hAnsi="Times New Roman"/>
          <w:sz w:val="20"/>
          <w:szCs w:val="20"/>
          <w:lang w:val="de-DE"/>
        </w:rPr>
        <w:t xml:space="preserve">tra theo kế hoạch 04 cuộc, thanh tra đột xuất 01 cuộc: </w:t>
      </w:r>
      <w:r w:rsidRPr="000879F0">
        <w:rPr>
          <w:rFonts w:ascii="Times New Roman" w:hAnsi="Times New Roman"/>
          <w:sz w:val="20"/>
          <w:szCs w:val="20"/>
          <w:lang w:val="nl-NL"/>
        </w:rPr>
        <w:t xml:space="preserve">(1) </w:t>
      </w:r>
      <w:r w:rsidRPr="000879F0">
        <w:rPr>
          <w:rFonts w:ascii="Times New Roman" w:hAnsi="Times New Roman"/>
          <w:iCs/>
          <w:sz w:val="20"/>
          <w:szCs w:val="20"/>
          <w:lang w:val="nl-NL"/>
        </w:rPr>
        <w:t xml:space="preserve">Thanh tra việc chấp hành các quy định của pháp luật </w:t>
      </w:r>
      <w:r w:rsidRPr="000879F0">
        <w:rPr>
          <w:rFonts w:ascii="Times New Roman" w:hAnsi="Times New Roman"/>
          <w:iCs/>
          <w:sz w:val="20"/>
          <w:szCs w:val="20"/>
          <w:shd w:val="clear" w:color="auto" w:fill="FFFFFF"/>
          <w:lang w:val="nl-NL"/>
        </w:rPr>
        <w:t xml:space="preserve">về quản lý tài chính, mua sắm; quản lý, sử dụng tài sản công đối với Trung tâm Môi trường và Dịch vụ đô thị huyện; (2) Thanh tra việc cấp Giấy chứng nhận Quyền sử dụng đất trên địa bàn huyện; (3) Thanh tra đột xuất </w:t>
      </w:r>
      <w:r w:rsidRPr="000879F0">
        <w:rPr>
          <w:rFonts w:ascii="Times New Roman" w:hAnsi="Times New Roman"/>
          <w:iCs/>
          <w:sz w:val="20"/>
          <w:szCs w:val="20"/>
          <w:lang w:val="nl-NL"/>
        </w:rPr>
        <w:t xml:space="preserve">dự án hỗ trợ đầu tư trồng rừng sản xuất tập trung trên đất trống, đồi núi trọc, đất bạc màu trên địa bàn huyện đối với Phòng Nông nghiệp và Phát triển nông thôn; (4) Thanh tra việc chấp hành các quy định của pháp luật </w:t>
      </w:r>
      <w:r w:rsidRPr="000879F0">
        <w:rPr>
          <w:rFonts w:ascii="Times New Roman" w:hAnsi="Times New Roman"/>
          <w:iCs/>
          <w:sz w:val="20"/>
          <w:szCs w:val="20"/>
          <w:shd w:val="clear" w:color="auto" w:fill="FFFFFF"/>
          <w:lang w:val="nl-NL"/>
        </w:rPr>
        <w:t>về quản lý tài chính đối với Trường Tiểu học - THCS Nguyễn Du; (5) T</w:t>
      </w:r>
      <w:r w:rsidRPr="000879F0">
        <w:rPr>
          <w:rFonts w:ascii="Times New Roman" w:hAnsi="Times New Roman"/>
          <w:sz w:val="20"/>
          <w:szCs w:val="20"/>
          <w:lang w:val="nl-NL"/>
        </w:rPr>
        <w:t xml:space="preserve">rách nhiệm của thủ trưởng trong việc thực hiện pháp luật về tiếp công dân, giải quyết khiếu nại, tố cáo, phòng, chống tham nhũng và việc chấp hành các quy định của pháp luật về quản lý tài chính, mua sắm, quản lý, sử dụng tài sản công tại </w:t>
      </w:r>
      <w:r w:rsidRPr="000879F0">
        <w:rPr>
          <w:rFonts w:ascii="Times New Roman" w:hAnsi="Times New Roman"/>
          <w:sz w:val="20"/>
          <w:szCs w:val="20"/>
          <w:shd w:val="clear" w:color="auto" w:fill="FFFFFF"/>
          <w:lang w:val="nl-NL"/>
        </w:rPr>
        <w:t>Phòng Lao động - Thương binh và Xã hội</w:t>
      </w:r>
      <w:r w:rsidRPr="000879F0">
        <w:rPr>
          <w:rFonts w:ascii="Times New Roman" w:hAnsi="Times New Roman"/>
          <w:iCs/>
          <w:sz w:val="20"/>
          <w:szCs w:val="20"/>
          <w:shd w:val="clear" w:color="auto" w:fill="FFFFFF"/>
          <w:lang w:val="nl-NL"/>
        </w:rPr>
        <w:t>.</w:t>
      </w:r>
    </w:p>
  </w:footnote>
  <w:footnote w:id="88">
    <w:p w14:paraId="3843A714" w14:textId="77777777" w:rsidR="00352B62" w:rsidRPr="000879F0" w:rsidRDefault="00352B62" w:rsidP="00CE0C49">
      <w:pPr>
        <w:pStyle w:val="FootnoteText"/>
        <w:ind w:firstLine="284"/>
        <w:jc w:val="both"/>
      </w:pPr>
      <w:r w:rsidRPr="000879F0">
        <w:rPr>
          <w:vertAlign w:val="superscript"/>
          <w:lang w:val="nl-NL"/>
        </w:rPr>
        <w:t>(</w:t>
      </w:r>
      <w:r w:rsidRPr="000879F0">
        <w:rPr>
          <w:rStyle w:val="FootnoteReference"/>
        </w:rPr>
        <w:footnoteRef/>
      </w:r>
      <w:r w:rsidRPr="000879F0">
        <w:rPr>
          <w:vertAlign w:val="superscript"/>
          <w:lang w:val="nl-NL"/>
        </w:rPr>
        <w:t xml:space="preserve">) </w:t>
      </w:r>
      <w:r w:rsidRPr="000879F0">
        <w:rPr>
          <w:rFonts w:eastAsia="Calibri"/>
          <w:lang w:val="pt-BR"/>
        </w:rPr>
        <w:t>Quyết định số 15/QĐ-UBND ngày 27/01/2022 về công bố Danh mục văn bản quy phạm pháp luật do Hội đồng nhân dân, Ủy ban nhân dân huyện Ia H’Drai ban hành hết hiệu lực, ngưng hiệu lực toàn bộ hoặc một phần năm 2021</w:t>
      </w:r>
      <w:r w:rsidRPr="000879F0">
        <w:rPr>
          <w:bCs/>
          <w:lang w:val="de-DE"/>
        </w:rPr>
        <w:t>.</w:t>
      </w:r>
    </w:p>
  </w:footnote>
  <w:footnote w:id="89">
    <w:p w14:paraId="166D6935" w14:textId="77777777" w:rsidR="00352B62" w:rsidRPr="000879F0" w:rsidRDefault="00352B62" w:rsidP="00CE0C49">
      <w:pPr>
        <w:pStyle w:val="FootnoteText"/>
        <w:ind w:firstLine="284"/>
        <w:jc w:val="both"/>
        <w:rPr>
          <w:iCs/>
          <w:lang w:val="nl-NL"/>
        </w:rPr>
      </w:pPr>
      <w:r w:rsidRPr="000879F0">
        <w:rPr>
          <w:b/>
          <w:vertAlign w:val="superscript"/>
        </w:rPr>
        <w:t>(</w:t>
      </w:r>
      <w:r w:rsidRPr="000879F0">
        <w:rPr>
          <w:rStyle w:val="FootnoteReference"/>
        </w:rPr>
        <w:footnoteRef/>
      </w:r>
      <w:r w:rsidRPr="000879F0">
        <w:rPr>
          <w:b/>
          <w:vertAlign w:val="superscript"/>
        </w:rPr>
        <w:t>)</w:t>
      </w:r>
      <w:r w:rsidRPr="000879F0">
        <w:t xml:space="preserve"> </w:t>
      </w:r>
      <w:proofErr w:type="spellStart"/>
      <w:r w:rsidRPr="000879F0">
        <w:t>Quyết</w:t>
      </w:r>
      <w:proofErr w:type="spellEnd"/>
      <w:r w:rsidRPr="000879F0">
        <w:t xml:space="preserve"> </w:t>
      </w:r>
      <w:proofErr w:type="spellStart"/>
      <w:r w:rsidRPr="000879F0">
        <w:t>định</w:t>
      </w:r>
      <w:proofErr w:type="spellEnd"/>
      <w:r w:rsidRPr="000879F0">
        <w:t xml:space="preserve"> </w:t>
      </w:r>
      <w:proofErr w:type="spellStart"/>
      <w:r w:rsidRPr="000879F0">
        <w:t>Số</w:t>
      </w:r>
      <w:proofErr w:type="spellEnd"/>
      <w:r w:rsidRPr="000879F0">
        <w:t xml:space="preserve"> 01/2022/QĐ-UBND </w:t>
      </w:r>
      <w:proofErr w:type="spellStart"/>
      <w:r w:rsidRPr="000879F0">
        <w:t>Ngày</w:t>
      </w:r>
      <w:proofErr w:type="spellEnd"/>
      <w:r w:rsidRPr="000879F0">
        <w:t xml:space="preserve"> 27/4/2022 </w:t>
      </w:r>
      <w:proofErr w:type="spellStart"/>
      <w:r w:rsidRPr="000879F0">
        <w:t>về</w:t>
      </w:r>
      <w:proofErr w:type="spellEnd"/>
      <w:r w:rsidRPr="000879F0">
        <w:t xml:space="preserve"> ban </w:t>
      </w:r>
      <w:proofErr w:type="spellStart"/>
      <w:r w:rsidRPr="000879F0">
        <w:t>hành</w:t>
      </w:r>
      <w:proofErr w:type="spellEnd"/>
      <w:r w:rsidRPr="000879F0">
        <w:t xml:space="preserve"> Quy </w:t>
      </w:r>
      <w:proofErr w:type="spellStart"/>
      <w:r w:rsidRPr="000879F0">
        <w:t>định</w:t>
      </w:r>
      <w:proofErr w:type="spellEnd"/>
      <w:r w:rsidRPr="000879F0">
        <w:t xml:space="preserve"> </w:t>
      </w:r>
      <w:proofErr w:type="spellStart"/>
      <w:r w:rsidRPr="000879F0">
        <w:t>vị</w:t>
      </w:r>
      <w:proofErr w:type="spellEnd"/>
      <w:r w:rsidRPr="000879F0">
        <w:t xml:space="preserve"> </w:t>
      </w:r>
      <w:proofErr w:type="spellStart"/>
      <w:r w:rsidRPr="000879F0">
        <w:t>trí</w:t>
      </w:r>
      <w:proofErr w:type="spellEnd"/>
      <w:r w:rsidRPr="000879F0">
        <w:t xml:space="preserve">, </w:t>
      </w:r>
      <w:proofErr w:type="spellStart"/>
      <w:r w:rsidRPr="000879F0">
        <w:t>chức</w:t>
      </w:r>
      <w:proofErr w:type="spellEnd"/>
      <w:r w:rsidRPr="000879F0">
        <w:t xml:space="preserve"> </w:t>
      </w:r>
      <w:proofErr w:type="spellStart"/>
      <w:r w:rsidRPr="000879F0">
        <w:t>năng</w:t>
      </w:r>
      <w:proofErr w:type="spellEnd"/>
      <w:r w:rsidRPr="000879F0">
        <w:t xml:space="preserve">, </w:t>
      </w:r>
      <w:proofErr w:type="spellStart"/>
      <w:r w:rsidRPr="000879F0">
        <w:t>nhiệm</w:t>
      </w:r>
      <w:proofErr w:type="spellEnd"/>
      <w:r w:rsidRPr="000879F0">
        <w:t xml:space="preserve"> </w:t>
      </w:r>
      <w:proofErr w:type="spellStart"/>
      <w:r w:rsidRPr="000879F0">
        <w:t>vụ</w:t>
      </w:r>
      <w:proofErr w:type="spellEnd"/>
      <w:r w:rsidRPr="000879F0">
        <w:t xml:space="preserve"> </w:t>
      </w:r>
      <w:proofErr w:type="spellStart"/>
      <w:r w:rsidRPr="000879F0">
        <w:t>quyền</w:t>
      </w:r>
      <w:proofErr w:type="spellEnd"/>
      <w:r w:rsidRPr="000879F0">
        <w:t xml:space="preserve"> </w:t>
      </w:r>
      <w:proofErr w:type="spellStart"/>
      <w:r w:rsidRPr="000879F0">
        <w:t>hạn</w:t>
      </w:r>
      <w:proofErr w:type="spellEnd"/>
      <w:r w:rsidRPr="000879F0">
        <w:t xml:space="preserve"> </w:t>
      </w:r>
      <w:proofErr w:type="spellStart"/>
      <w:r w:rsidRPr="000879F0">
        <w:t>và</w:t>
      </w:r>
      <w:proofErr w:type="spellEnd"/>
      <w:r w:rsidRPr="000879F0">
        <w:t xml:space="preserve"> </w:t>
      </w:r>
      <w:proofErr w:type="spellStart"/>
      <w:r w:rsidRPr="000879F0">
        <w:t>cơ</w:t>
      </w:r>
      <w:proofErr w:type="spellEnd"/>
      <w:r w:rsidRPr="000879F0">
        <w:t xml:space="preserve"> </w:t>
      </w:r>
      <w:proofErr w:type="spellStart"/>
      <w:r w:rsidRPr="000879F0">
        <w:t>cấu</w:t>
      </w:r>
      <w:proofErr w:type="spellEnd"/>
      <w:r w:rsidRPr="000879F0">
        <w:t xml:space="preserve"> </w:t>
      </w:r>
      <w:proofErr w:type="spellStart"/>
      <w:r w:rsidRPr="000879F0">
        <w:t>tổ</w:t>
      </w:r>
      <w:proofErr w:type="spellEnd"/>
      <w:r w:rsidRPr="000879F0">
        <w:t xml:space="preserve"> </w:t>
      </w:r>
      <w:proofErr w:type="spellStart"/>
      <w:r w:rsidRPr="000879F0">
        <w:t>chức</w:t>
      </w:r>
      <w:proofErr w:type="spellEnd"/>
      <w:r w:rsidRPr="000879F0">
        <w:t xml:space="preserve"> </w:t>
      </w:r>
      <w:proofErr w:type="spellStart"/>
      <w:r w:rsidRPr="000879F0">
        <w:t>của</w:t>
      </w:r>
      <w:proofErr w:type="spellEnd"/>
      <w:r w:rsidRPr="000879F0">
        <w:t xml:space="preserve"> </w:t>
      </w:r>
      <w:proofErr w:type="spellStart"/>
      <w:r w:rsidRPr="000879F0">
        <w:t>Phòng</w:t>
      </w:r>
      <w:proofErr w:type="spellEnd"/>
      <w:r w:rsidRPr="000879F0">
        <w:t xml:space="preserve"> </w:t>
      </w:r>
      <w:proofErr w:type="spellStart"/>
      <w:r w:rsidRPr="000879F0">
        <w:t>Tư</w:t>
      </w:r>
      <w:proofErr w:type="spellEnd"/>
      <w:r w:rsidRPr="000879F0">
        <w:t xml:space="preserve"> </w:t>
      </w:r>
      <w:proofErr w:type="spellStart"/>
      <w:r w:rsidRPr="000879F0">
        <w:t>pháp</w:t>
      </w:r>
      <w:proofErr w:type="spellEnd"/>
      <w:r w:rsidRPr="000879F0">
        <w:t xml:space="preserve"> </w:t>
      </w:r>
      <w:proofErr w:type="spellStart"/>
      <w:r w:rsidRPr="000879F0">
        <w:t>huyện</w:t>
      </w:r>
      <w:proofErr w:type="spellEnd"/>
      <w:r w:rsidRPr="000879F0">
        <w:t xml:space="preserve"> </w:t>
      </w:r>
      <w:proofErr w:type="spellStart"/>
      <w:r w:rsidRPr="000879F0">
        <w:t>Ia</w:t>
      </w:r>
      <w:proofErr w:type="spellEnd"/>
      <w:r w:rsidRPr="000879F0">
        <w:t xml:space="preserve"> </w:t>
      </w:r>
      <w:proofErr w:type="spellStart"/>
      <w:r w:rsidRPr="000879F0">
        <w:t>H’Drai</w:t>
      </w:r>
      <w:proofErr w:type="spellEnd"/>
      <w:r w:rsidRPr="000879F0">
        <w:t xml:space="preserve">; </w:t>
      </w:r>
      <w:proofErr w:type="spellStart"/>
      <w:r w:rsidRPr="000879F0">
        <w:t>Nghị</w:t>
      </w:r>
      <w:proofErr w:type="spellEnd"/>
      <w:r w:rsidRPr="000879F0">
        <w:t xml:space="preserve"> </w:t>
      </w:r>
      <w:proofErr w:type="spellStart"/>
      <w:r w:rsidRPr="000879F0">
        <w:t>quyết</w:t>
      </w:r>
      <w:proofErr w:type="spellEnd"/>
      <w:r w:rsidRPr="000879F0">
        <w:t xml:space="preserve"> </w:t>
      </w:r>
      <w:proofErr w:type="spellStart"/>
      <w:r w:rsidRPr="000879F0">
        <w:t>số</w:t>
      </w:r>
      <w:proofErr w:type="spellEnd"/>
      <w:r w:rsidRPr="000879F0">
        <w:t xml:space="preserve"> 01/2022/NQ-HĐND </w:t>
      </w:r>
      <w:proofErr w:type="spellStart"/>
      <w:r w:rsidRPr="000879F0">
        <w:t>ngày</w:t>
      </w:r>
      <w:proofErr w:type="spellEnd"/>
      <w:r w:rsidRPr="000879F0">
        <w:t xml:space="preserve"> 12/7/2022 </w:t>
      </w:r>
      <w:proofErr w:type="spellStart"/>
      <w:r w:rsidRPr="000879F0">
        <w:t>của</w:t>
      </w:r>
      <w:proofErr w:type="spellEnd"/>
      <w:r w:rsidRPr="000879F0">
        <w:t xml:space="preserve"> </w:t>
      </w:r>
      <w:proofErr w:type="spellStart"/>
      <w:r w:rsidRPr="000879F0">
        <w:t>Hội</w:t>
      </w:r>
      <w:proofErr w:type="spellEnd"/>
      <w:r w:rsidRPr="000879F0">
        <w:t xml:space="preserve"> </w:t>
      </w:r>
      <w:proofErr w:type="spellStart"/>
      <w:r w:rsidRPr="000879F0">
        <w:t>đông</w:t>
      </w:r>
      <w:proofErr w:type="spellEnd"/>
      <w:r w:rsidRPr="000879F0">
        <w:t xml:space="preserve"> </w:t>
      </w:r>
      <w:proofErr w:type="spellStart"/>
      <w:r w:rsidRPr="000879F0">
        <w:t>nhân</w:t>
      </w:r>
      <w:proofErr w:type="spellEnd"/>
      <w:r w:rsidRPr="000879F0">
        <w:t xml:space="preserve"> </w:t>
      </w:r>
      <w:proofErr w:type="spellStart"/>
      <w:r w:rsidRPr="000879F0">
        <w:t>dân</w:t>
      </w:r>
      <w:proofErr w:type="spellEnd"/>
      <w:r w:rsidRPr="000879F0">
        <w:t xml:space="preserve"> </w:t>
      </w:r>
      <w:proofErr w:type="spellStart"/>
      <w:r w:rsidRPr="000879F0">
        <w:t>huyện</w:t>
      </w:r>
      <w:proofErr w:type="spellEnd"/>
      <w:r w:rsidRPr="000879F0">
        <w:t xml:space="preserve"> </w:t>
      </w:r>
      <w:proofErr w:type="spellStart"/>
      <w:r w:rsidRPr="000879F0">
        <w:t>về</w:t>
      </w:r>
      <w:proofErr w:type="spellEnd"/>
      <w:r w:rsidRPr="000879F0">
        <w:t xml:space="preserve"> </w:t>
      </w:r>
      <w:proofErr w:type="spellStart"/>
      <w:r w:rsidRPr="000879F0">
        <w:t>việc</w:t>
      </w:r>
      <w:proofErr w:type="spellEnd"/>
      <w:r w:rsidRPr="000879F0">
        <w:t xml:space="preserve"> </w:t>
      </w:r>
      <w:proofErr w:type="spellStart"/>
      <w:r w:rsidRPr="000879F0">
        <w:t>Sửa</w:t>
      </w:r>
      <w:proofErr w:type="spellEnd"/>
      <w:r w:rsidRPr="000879F0">
        <w:t xml:space="preserve"> </w:t>
      </w:r>
      <w:proofErr w:type="spellStart"/>
      <w:r w:rsidRPr="000879F0">
        <w:t>đổi</w:t>
      </w:r>
      <w:proofErr w:type="spellEnd"/>
      <w:r w:rsidRPr="000879F0">
        <w:t xml:space="preserve">, </w:t>
      </w:r>
      <w:proofErr w:type="spellStart"/>
      <w:r w:rsidRPr="000879F0">
        <w:t>bổ</w:t>
      </w:r>
      <w:proofErr w:type="spellEnd"/>
      <w:r w:rsidRPr="000879F0">
        <w:t xml:space="preserve"> sung </w:t>
      </w:r>
      <w:proofErr w:type="spellStart"/>
      <w:r w:rsidRPr="000879F0">
        <w:t>một</w:t>
      </w:r>
      <w:proofErr w:type="spellEnd"/>
      <w:r w:rsidRPr="000879F0">
        <w:t xml:space="preserve"> </w:t>
      </w:r>
      <w:proofErr w:type="spellStart"/>
      <w:r w:rsidRPr="000879F0">
        <w:t>số</w:t>
      </w:r>
      <w:proofErr w:type="spellEnd"/>
      <w:r w:rsidRPr="000879F0">
        <w:t xml:space="preserve"> </w:t>
      </w:r>
      <w:proofErr w:type="spellStart"/>
      <w:r w:rsidRPr="000879F0">
        <w:t>điều</w:t>
      </w:r>
      <w:proofErr w:type="spellEnd"/>
      <w:r w:rsidRPr="000879F0">
        <w:t xml:space="preserve"> </w:t>
      </w:r>
      <w:proofErr w:type="spellStart"/>
      <w:r w:rsidRPr="000879F0">
        <w:t>của</w:t>
      </w:r>
      <w:proofErr w:type="spellEnd"/>
      <w:r w:rsidRPr="000879F0">
        <w:t xml:space="preserve"> </w:t>
      </w:r>
      <w:proofErr w:type="spellStart"/>
      <w:r w:rsidRPr="000879F0">
        <w:t>Nghị</w:t>
      </w:r>
      <w:proofErr w:type="spellEnd"/>
      <w:r w:rsidRPr="000879F0">
        <w:t xml:space="preserve"> </w:t>
      </w:r>
      <w:proofErr w:type="spellStart"/>
      <w:r w:rsidRPr="000879F0">
        <w:t>quyết</w:t>
      </w:r>
      <w:proofErr w:type="spellEnd"/>
      <w:r w:rsidRPr="000879F0">
        <w:t xml:space="preserve"> </w:t>
      </w:r>
      <w:proofErr w:type="spellStart"/>
      <w:r w:rsidRPr="000879F0">
        <w:t>số</w:t>
      </w:r>
      <w:proofErr w:type="spellEnd"/>
      <w:r w:rsidRPr="000879F0">
        <w:t xml:space="preserve"> 02/2020/NQ-HĐND </w:t>
      </w:r>
      <w:proofErr w:type="spellStart"/>
      <w:r w:rsidRPr="000879F0">
        <w:t>ngày</w:t>
      </w:r>
      <w:proofErr w:type="spellEnd"/>
      <w:r w:rsidRPr="000879F0">
        <w:t xml:space="preserve"> 24/4/2020 </w:t>
      </w:r>
      <w:proofErr w:type="spellStart"/>
      <w:r w:rsidRPr="000879F0">
        <w:t>của</w:t>
      </w:r>
      <w:proofErr w:type="spellEnd"/>
      <w:r w:rsidRPr="000879F0">
        <w:t xml:space="preserve"> </w:t>
      </w:r>
      <w:proofErr w:type="spellStart"/>
      <w:r w:rsidRPr="000879F0">
        <w:t>Hội</w:t>
      </w:r>
      <w:proofErr w:type="spellEnd"/>
      <w:r w:rsidRPr="000879F0">
        <w:t xml:space="preserve"> </w:t>
      </w:r>
      <w:proofErr w:type="spellStart"/>
      <w:r w:rsidRPr="000879F0">
        <w:t>đồng</w:t>
      </w:r>
      <w:proofErr w:type="spellEnd"/>
      <w:r w:rsidRPr="000879F0">
        <w:t xml:space="preserve"> </w:t>
      </w:r>
      <w:proofErr w:type="spellStart"/>
      <w:r w:rsidRPr="000879F0">
        <w:t>nhân</w:t>
      </w:r>
      <w:proofErr w:type="spellEnd"/>
      <w:r w:rsidRPr="000879F0">
        <w:t xml:space="preserve"> </w:t>
      </w:r>
      <w:proofErr w:type="spellStart"/>
      <w:r w:rsidRPr="000879F0">
        <w:t>dân</w:t>
      </w:r>
      <w:proofErr w:type="spellEnd"/>
      <w:r w:rsidRPr="000879F0">
        <w:t xml:space="preserve"> </w:t>
      </w:r>
      <w:proofErr w:type="spellStart"/>
      <w:r w:rsidRPr="000879F0">
        <w:t>huyện</w:t>
      </w:r>
      <w:proofErr w:type="spellEnd"/>
      <w:r w:rsidRPr="000879F0">
        <w:t xml:space="preserve"> </w:t>
      </w:r>
      <w:proofErr w:type="spellStart"/>
      <w:r w:rsidRPr="000879F0">
        <w:t>Ia</w:t>
      </w:r>
      <w:proofErr w:type="spellEnd"/>
      <w:r w:rsidRPr="000879F0">
        <w:t xml:space="preserve"> </w:t>
      </w:r>
      <w:proofErr w:type="spellStart"/>
      <w:r w:rsidRPr="000879F0">
        <w:t>H’Drai</w:t>
      </w:r>
      <w:proofErr w:type="spellEnd"/>
      <w:r w:rsidRPr="000879F0">
        <w:t xml:space="preserve"> </w:t>
      </w:r>
      <w:proofErr w:type="spellStart"/>
      <w:r w:rsidRPr="000879F0">
        <w:t>về</w:t>
      </w:r>
      <w:proofErr w:type="spellEnd"/>
      <w:r w:rsidRPr="000879F0">
        <w:t xml:space="preserve"> </w:t>
      </w:r>
      <w:proofErr w:type="spellStart"/>
      <w:r w:rsidRPr="000879F0">
        <w:t>việc</w:t>
      </w:r>
      <w:proofErr w:type="spellEnd"/>
      <w:r w:rsidRPr="000879F0">
        <w:t xml:space="preserve"> </w:t>
      </w:r>
      <w:proofErr w:type="spellStart"/>
      <w:r w:rsidRPr="000879F0">
        <w:t>giao</w:t>
      </w:r>
      <w:proofErr w:type="spellEnd"/>
      <w:r w:rsidRPr="000879F0">
        <w:t xml:space="preserve"> </w:t>
      </w:r>
      <w:proofErr w:type="spellStart"/>
      <w:r w:rsidRPr="000879F0">
        <w:t>Ủy</w:t>
      </w:r>
      <w:proofErr w:type="spellEnd"/>
      <w:r w:rsidRPr="000879F0">
        <w:t xml:space="preserve"> ban </w:t>
      </w:r>
      <w:proofErr w:type="spellStart"/>
      <w:r w:rsidRPr="000879F0">
        <w:t>nhân</w:t>
      </w:r>
      <w:proofErr w:type="spellEnd"/>
      <w:r w:rsidRPr="000879F0">
        <w:t xml:space="preserve"> </w:t>
      </w:r>
      <w:proofErr w:type="spellStart"/>
      <w:r w:rsidRPr="000879F0">
        <w:t>dân</w:t>
      </w:r>
      <w:proofErr w:type="spellEnd"/>
      <w:r w:rsidRPr="000879F0">
        <w:t xml:space="preserve"> </w:t>
      </w:r>
      <w:proofErr w:type="spellStart"/>
      <w:r w:rsidRPr="000879F0">
        <w:t>huyện</w:t>
      </w:r>
      <w:proofErr w:type="spellEnd"/>
      <w:r w:rsidRPr="000879F0">
        <w:t xml:space="preserve"> </w:t>
      </w:r>
      <w:proofErr w:type="spellStart"/>
      <w:r w:rsidRPr="000879F0">
        <w:t>quyết</w:t>
      </w:r>
      <w:proofErr w:type="spellEnd"/>
      <w:r w:rsidRPr="000879F0">
        <w:t xml:space="preserve"> </w:t>
      </w:r>
      <w:proofErr w:type="spellStart"/>
      <w:r w:rsidRPr="000879F0">
        <w:t>định</w:t>
      </w:r>
      <w:proofErr w:type="spellEnd"/>
      <w:r w:rsidRPr="000879F0">
        <w:t xml:space="preserve"> </w:t>
      </w:r>
      <w:proofErr w:type="spellStart"/>
      <w:r w:rsidRPr="000879F0">
        <w:t>chủ</w:t>
      </w:r>
      <w:proofErr w:type="spellEnd"/>
      <w:r w:rsidRPr="000879F0">
        <w:t xml:space="preserve"> </w:t>
      </w:r>
      <w:proofErr w:type="spellStart"/>
      <w:r w:rsidRPr="000879F0">
        <w:t>trương</w:t>
      </w:r>
      <w:proofErr w:type="spellEnd"/>
      <w:r w:rsidRPr="000879F0">
        <w:t xml:space="preserve"> </w:t>
      </w:r>
      <w:proofErr w:type="spellStart"/>
      <w:r w:rsidRPr="000879F0">
        <w:t>đầu</w:t>
      </w:r>
      <w:proofErr w:type="spellEnd"/>
      <w:r w:rsidRPr="000879F0">
        <w:t xml:space="preserve"> </w:t>
      </w:r>
      <w:proofErr w:type="spellStart"/>
      <w:r w:rsidRPr="000879F0">
        <w:t>tư</w:t>
      </w:r>
      <w:proofErr w:type="spellEnd"/>
      <w:r w:rsidRPr="000879F0">
        <w:t xml:space="preserve"> </w:t>
      </w:r>
      <w:proofErr w:type="spellStart"/>
      <w:r w:rsidRPr="000879F0">
        <w:t>dự</w:t>
      </w:r>
      <w:proofErr w:type="spellEnd"/>
      <w:r w:rsidRPr="000879F0">
        <w:t xml:space="preserve"> </w:t>
      </w:r>
      <w:proofErr w:type="spellStart"/>
      <w:r w:rsidRPr="000879F0">
        <w:t>án</w:t>
      </w:r>
      <w:proofErr w:type="spellEnd"/>
      <w:r w:rsidRPr="000879F0">
        <w:t xml:space="preserve"> </w:t>
      </w:r>
      <w:proofErr w:type="spellStart"/>
      <w:r w:rsidRPr="000879F0">
        <w:t>nhóm</w:t>
      </w:r>
      <w:proofErr w:type="spellEnd"/>
      <w:r w:rsidRPr="000879F0">
        <w:t xml:space="preserve"> C</w:t>
      </w:r>
      <w:r w:rsidRPr="000879F0">
        <w:rPr>
          <w:iCs/>
          <w:lang w:val="nl-NL"/>
        </w:rPr>
        <w:t>.</w:t>
      </w:r>
    </w:p>
  </w:footnote>
  <w:footnote w:id="90">
    <w:p w14:paraId="7E69DFE8" w14:textId="77777777" w:rsidR="00352B62" w:rsidRPr="000879F0" w:rsidRDefault="00352B62" w:rsidP="00CE0C49">
      <w:pPr>
        <w:pStyle w:val="FootnoteText"/>
        <w:ind w:firstLine="284"/>
        <w:jc w:val="both"/>
        <w:rPr>
          <w:lang w:val="vi-VN"/>
        </w:rPr>
      </w:pPr>
      <w:r w:rsidRPr="000879F0">
        <w:rPr>
          <w:b/>
          <w:vertAlign w:val="superscript"/>
          <w:lang w:val="vi-VN"/>
        </w:rPr>
        <w:t>(</w:t>
      </w:r>
      <w:r w:rsidRPr="000879F0">
        <w:rPr>
          <w:rStyle w:val="FootnoteReference"/>
          <w:b/>
        </w:rPr>
        <w:footnoteRef/>
      </w:r>
      <w:r w:rsidRPr="000879F0">
        <w:rPr>
          <w:b/>
          <w:vertAlign w:val="superscript"/>
          <w:lang w:val="vi-VN"/>
        </w:rPr>
        <w:t>)</w:t>
      </w:r>
      <w:r w:rsidRPr="000879F0">
        <w:rPr>
          <w:lang w:val="vi-VN"/>
        </w:rPr>
        <w:t xml:space="preserve"> Tại xã Ia Đal đã thực hiện hòa giải thành 06 vụ;</w:t>
      </w:r>
      <w:r w:rsidRPr="000879F0">
        <w:t xml:space="preserve"> </w:t>
      </w:r>
      <w:r w:rsidRPr="000879F0">
        <w:rPr>
          <w:lang w:val="vi-VN"/>
        </w:rPr>
        <w:t>xã Ia Tơi đã thực hiện hòa giải thành 07 vụ</w:t>
      </w:r>
      <w:r w:rsidRPr="000879F0">
        <w:t>,</w:t>
      </w:r>
      <w:r w:rsidRPr="000879F0">
        <w:rPr>
          <w:lang w:val="vi-VN"/>
        </w:rPr>
        <w:t xml:space="preserve"> không thành 0</w:t>
      </w:r>
      <w:r w:rsidRPr="000879F0">
        <w:rPr>
          <w:lang w:val="nl-NL"/>
        </w:rPr>
        <w:t>1</w:t>
      </w:r>
      <w:r w:rsidRPr="000879F0">
        <w:rPr>
          <w:lang w:val="vi-VN"/>
        </w:rPr>
        <w:t xml:space="preserve"> vụ.</w:t>
      </w:r>
    </w:p>
  </w:footnote>
  <w:footnote w:id="91">
    <w:p w14:paraId="3EBFB653"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vertAlign w:val="superscript"/>
          <w:lang w:val="nl-NL"/>
        </w:rPr>
        <w:t>(</w:t>
      </w:r>
      <w:r w:rsidRPr="000879F0">
        <w:rPr>
          <w:rStyle w:val="FootnoteReference"/>
          <w:rFonts w:ascii="Times New Roman" w:hAnsi="Times New Roman"/>
          <w:sz w:val="20"/>
          <w:szCs w:val="20"/>
        </w:rPr>
        <w:footnoteRef/>
      </w:r>
      <w:r w:rsidRPr="000879F0">
        <w:rPr>
          <w:rFonts w:ascii="Times New Roman" w:hAnsi="Times New Roman"/>
          <w:sz w:val="20"/>
          <w:szCs w:val="20"/>
          <w:vertAlign w:val="superscript"/>
          <w:lang w:val="nl-NL"/>
        </w:rPr>
        <w:t xml:space="preserve">) </w:t>
      </w:r>
      <w:r w:rsidRPr="000879F0">
        <w:rPr>
          <w:rFonts w:ascii="Times New Roman" w:hAnsi="Times New Roman"/>
          <w:sz w:val="20"/>
          <w:szCs w:val="20"/>
          <w:lang w:val="nl-NL"/>
        </w:rPr>
        <w:t xml:space="preserve">- Về chứng thực: </w:t>
      </w:r>
      <w:r w:rsidRPr="000879F0">
        <w:rPr>
          <w:rFonts w:ascii="Times New Roman" w:hAnsi="Times New Roman"/>
          <w:sz w:val="20"/>
          <w:szCs w:val="20"/>
          <w:lang w:val="vi-VN"/>
        </w:rPr>
        <w:t>Phòng Tư pháp</w:t>
      </w:r>
      <w:r w:rsidRPr="000879F0">
        <w:rPr>
          <w:rFonts w:ascii="Times New Roman" w:hAnsi="Times New Roman"/>
          <w:sz w:val="20"/>
          <w:szCs w:val="20"/>
          <w:lang w:val="nl-NL"/>
        </w:rPr>
        <w:t xml:space="preserve"> t</w:t>
      </w:r>
      <w:r w:rsidRPr="000879F0">
        <w:rPr>
          <w:rFonts w:ascii="Times New Roman" w:hAnsi="Times New Roman"/>
          <w:sz w:val="20"/>
          <w:szCs w:val="20"/>
          <w:lang w:val="vi-VN"/>
        </w:rPr>
        <w:t xml:space="preserve">iếp nhận và giải quyết chứng thực 937 bản sao từ bản chính; chứng thực hợp đồng giao dịch </w:t>
      </w:r>
      <w:r w:rsidRPr="000879F0">
        <w:rPr>
          <w:rFonts w:ascii="Times New Roman" w:hAnsi="Times New Roman"/>
          <w:sz w:val="20"/>
          <w:szCs w:val="20"/>
          <w:lang w:val="nl-NL"/>
        </w:rPr>
        <w:t>10</w:t>
      </w:r>
      <w:r w:rsidRPr="000879F0">
        <w:rPr>
          <w:rFonts w:ascii="Times New Roman" w:hAnsi="Times New Roman"/>
          <w:sz w:val="20"/>
          <w:szCs w:val="20"/>
          <w:lang w:val="vi-VN"/>
        </w:rPr>
        <w:t xml:space="preserve"> việc; chứng thực chữ ký </w:t>
      </w:r>
      <w:r w:rsidRPr="000879F0">
        <w:rPr>
          <w:rFonts w:ascii="Times New Roman" w:hAnsi="Times New Roman"/>
          <w:sz w:val="20"/>
          <w:szCs w:val="20"/>
          <w:lang w:val="nl-NL"/>
        </w:rPr>
        <w:t>11</w:t>
      </w:r>
      <w:r w:rsidRPr="000879F0">
        <w:rPr>
          <w:rFonts w:ascii="Times New Roman" w:hAnsi="Times New Roman"/>
          <w:sz w:val="20"/>
          <w:szCs w:val="20"/>
          <w:lang w:val="vi-VN"/>
        </w:rPr>
        <w:t xml:space="preserve"> việc.</w:t>
      </w:r>
      <w:r w:rsidRPr="000879F0">
        <w:rPr>
          <w:rFonts w:ascii="Times New Roman" w:hAnsi="Times New Roman"/>
          <w:sz w:val="20"/>
          <w:szCs w:val="20"/>
          <w:lang w:val="nl-NL"/>
        </w:rPr>
        <w:t xml:space="preserve"> C</w:t>
      </w:r>
      <w:r w:rsidRPr="000879F0">
        <w:rPr>
          <w:rFonts w:ascii="Times New Roman" w:hAnsi="Times New Roman"/>
          <w:sz w:val="20"/>
          <w:szCs w:val="20"/>
          <w:lang w:val="vi-VN"/>
        </w:rPr>
        <w:t>ác xã</w:t>
      </w:r>
      <w:r w:rsidRPr="000879F0">
        <w:rPr>
          <w:rFonts w:ascii="Times New Roman" w:hAnsi="Times New Roman"/>
          <w:sz w:val="20"/>
          <w:szCs w:val="20"/>
          <w:lang w:val="nl-NL"/>
        </w:rPr>
        <w:t xml:space="preserve"> t</w:t>
      </w:r>
      <w:r w:rsidRPr="000879F0">
        <w:rPr>
          <w:rFonts w:ascii="Times New Roman" w:hAnsi="Times New Roman"/>
          <w:sz w:val="20"/>
          <w:szCs w:val="20"/>
          <w:lang w:val="vi-VN"/>
        </w:rPr>
        <w:t xml:space="preserve">iếp nhận và giải quyết chứng thực 4.966 bản sao từ bản chính; chứng thực chữ ký </w:t>
      </w:r>
      <w:r w:rsidRPr="000879F0">
        <w:rPr>
          <w:rFonts w:ascii="Times New Roman" w:hAnsi="Times New Roman"/>
          <w:sz w:val="20"/>
          <w:szCs w:val="20"/>
          <w:lang w:val="nl-NL"/>
        </w:rPr>
        <w:t>132 việc</w:t>
      </w:r>
      <w:r w:rsidRPr="000879F0">
        <w:rPr>
          <w:rFonts w:ascii="Times New Roman" w:hAnsi="Times New Roman"/>
          <w:sz w:val="20"/>
          <w:szCs w:val="20"/>
          <w:lang w:val="vi-VN"/>
        </w:rPr>
        <w:t xml:space="preserve">; chứng thực hợp đồng giao dịch </w:t>
      </w:r>
      <w:r w:rsidRPr="000879F0">
        <w:rPr>
          <w:rFonts w:ascii="Times New Roman" w:hAnsi="Times New Roman"/>
          <w:sz w:val="20"/>
          <w:szCs w:val="20"/>
          <w:lang w:val="nl-NL"/>
        </w:rPr>
        <w:t>629</w:t>
      </w:r>
      <w:r w:rsidRPr="000879F0">
        <w:rPr>
          <w:rFonts w:ascii="Times New Roman" w:hAnsi="Times New Roman"/>
          <w:sz w:val="20"/>
          <w:szCs w:val="20"/>
          <w:lang w:val="vi-VN"/>
        </w:rPr>
        <w:t xml:space="preserve"> việc</w:t>
      </w:r>
      <w:r w:rsidRPr="000879F0">
        <w:rPr>
          <w:rFonts w:ascii="Times New Roman" w:hAnsi="Times New Roman"/>
          <w:sz w:val="20"/>
          <w:szCs w:val="20"/>
          <w:lang w:val="nl-NL"/>
        </w:rPr>
        <w:t xml:space="preserve">; </w:t>
      </w:r>
    </w:p>
    <w:p w14:paraId="5BC26F7C"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lang w:val="nl-NL"/>
        </w:rPr>
        <w:t xml:space="preserve">- Công tác hộ tịch: Đăng ký </w:t>
      </w:r>
      <w:r w:rsidRPr="000879F0">
        <w:rPr>
          <w:rFonts w:ascii="Times New Roman" w:hAnsi="Times New Roman"/>
          <w:sz w:val="20"/>
          <w:szCs w:val="20"/>
          <w:lang w:val="de-DE"/>
        </w:rPr>
        <w:t>khai sinh 186 trường hợp, đăng ký kết hôn 53 trường hợp, đăng ký khai tử 18 trường hợp, xác định tình trạng hôn nhân 168 trường hợp; đăng ký nhận cha, mẹ, con 01 trường hợp.</w:t>
      </w:r>
    </w:p>
    <w:p w14:paraId="4D3BC003" w14:textId="77777777" w:rsidR="00352B62" w:rsidRPr="000879F0" w:rsidRDefault="00352B62" w:rsidP="00CE0C49">
      <w:pPr>
        <w:spacing w:after="0" w:line="240" w:lineRule="auto"/>
        <w:ind w:firstLine="284"/>
        <w:jc w:val="both"/>
        <w:rPr>
          <w:rFonts w:ascii="Times New Roman" w:hAnsi="Times New Roman"/>
          <w:sz w:val="20"/>
          <w:szCs w:val="20"/>
          <w:lang w:val="nl-NL"/>
        </w:rPr>
      </w:pPr>
      <w:r w:rsidRPr="000879F0">
        <w:rPr>
          <w:rFonts w:ascii="Times New Roman" w:hAnsi="Times New Roman"/>
          <w:sz w:val="20"/>
          <w:szCs w:val="20"/>
          <w:lang w:val="nl-NL"/>
        </w:rPr>
        <w:t xml:space="preserve">- Về hộ tịch, Ủy ban nhân dân các xã </w:t>
      </w:r>
      <w:r w:rsidRPr="000879F0">
        <w:rPr>
          <w:rFonts w:ascii="Times New Roman" w:hAnsi="Times New Roman"/>
          <w:sz w:val="20"/>
          <w:szCs w:val="20"/>
          <w:lang w:val="vi-VN"/>
        </w:rPr>
        <w:t>đăng ký khai sinh 208 trường hợp</w:t>
      </w:r>
      <w:r w:rsidRPr="000879F0">
        <w:rPr>
          <w:rFonts w:ascii="Times New Roman" w:hAnsi="Times New Roman"/>
          <w:sz w:val="20"/>
          <w:szCs w:val="20"/>
          <w:lang w:val="nl-NL"/>
        </w:rPr>
        <w:t>,</w:t>
      </w:r>
      <w:r w:rsidRPr="000879F0">
        <w:rPr>
          <w:rFonts w:ascii="Times New Roman" w:hAnsi="Times New Roman"/>
          <w:sz w:val="20"/>
          <w:szCs w:val="20"/>
          <w:lang w:val="vi-VN"/>
        </w:rPr>
        <w:t xml:space="preserve"> đăng ký kết hôn 30 trường hợp</w:t>
      </w:r>
      <w:r w:rsidRPr="000879F0">
        <w:rPr>
          <w:rFonts w:ascii="Times New Roman" w:hAnsi="Times New Roman"/>
          <w:sz w:val="20"/>
          <w:szCs w:val="20"/>
          <w:lang w:val="nl-NL"/>
        </w:rPr>
        <w:t>,</w:t>
      </w:r>
      <w:r w:rsidRPr="000879F0">
        <w:rPr>
          <w:rFonts w:ascii="Times New Roman" w:hAnsi="Times New Roman"/>
          <w:sz w:val="20"/>
          <w:szCs w:val="20"/>
          <w:lang w:val="vi-VN"/>
        </w:rPr>
        <w:t xml:space="preserve"> đăng ký khai tử 11 trường hợp</w:t>
      </w:r>
      <w:r w:rsidRPr="000879F0">
        <w:rPr>
          <w:rFonts w:ascii="Times New Roman" w:hAnsi="Times New Roman"/>
          <w:sz w:val="20"/>
          <w:szCs w:val="20"/>
          <w:lang w:val="nl-NL"/>
        </w:rPr>
        <w:t>,</w:t>
      </w:r>
      <w:r w:rsidRPr="000879F0">
        <w:rPr>
          <w:rFonts w:ascii="Times New Roman" w:hAnsi="Times New Roman"/>
          <w:sz w:val="20"/>
          <w:szCs w:val="20"/>
          <w:lang w:val="vi-VN"/>
        </w:rPr>
        <w:t xml:space="preserve"> xác định tình trạng hôn nhân 48 trường hợp.</w:t>
      </w:r>
    </w:p>
  </w:footnote>
  <w:footnote w:id="92">
    <w:p w14:paraId="08421660" w14:textId="77777777" w:rsidR="00352B62" w:rsidRPr="000879F0" w:rsidRDefault="00352B62" w:rsidP="00CE0C49">
      <w:pPr>
        <w:pStyle w:val="FootnoteText"/>
        <w:ind w:firstLine="284"/>
        <w:rPr>
          <w:lang w:val="pt-BR"/>
        </w:rPr>
      </w:pPr>
      <w:r w:rsidRPr="000879F0">
        <w:rPr>
          <w:vertAlign w:val="superscript"/>
          <w:lang w:val="pt-BR"/>
        </w:rPr>
        <w:t>(</w:t>
      </w:r>
      <w:r w:rsidRPr="000879F0">
        <w:rPr>
          <w:rStyle w:val="FootnoteReference"/>
        </w:rPr>
        <w:footnoteRef/>
      </w:r>
      <w:r w:rsidRPr="000879F0">
        <w:rPr>
          <w:vertAlign w:val="superscript"/>
          <w:lang w:val="pt-BR"/>
        </w:rPr>
        <w:t>)</w:t>
      </w:r>
      <w:r w:rsidRPr="000879F0">
        <w:rPr>
          <w:lang w:val="vi-VN"/>
        </w:rPr>
        <w:t xml:space="preserve"> </w:t>
      </w:r>
      <w:r w:rsidRPr="000879F0">
        <w:rPr>
          <w:lang w:val="pt-BR"/>
        </w:rPr>
        <w:t>Trong đó có 04 chỉ tiêu thuộc ngành Công an Nhân dân.</w:t>
      </w:r>
    </w:p>
  </w:footnote>
  <w:footnote w:id="93">
    <w:p w14:paraId="6A6107D6" w14:textId="77777777" w:rsidR="00352B62" w:rsidRPr="000879F0" w:rsidRDefault="00352B62" w:rsidP="00CE0C49">
      <w:pPr>
        <w:pStyle w:val="FootnoteText"/>
        <w:ind w:firstLine="284"/>
        <w:jc w:val="both"/>
        <w:rPr>
          <w:lang w:val="pt-BR"/>
        </w:rPr>
      </w:pPr>
      <w:r w:rsidRPr="000879F0">
        <w:rPr>
          <w:vertAlign w:val="superscript"/>
          <w:lang w:val="pt-BR"/>
        </w:rPr>
        <w:t>(</w:t>
      </w:r>
      <w:r w:rsidRPr="000879F0">
        <w:rPr>
          <w:rStyle w:val="FootnoteReference"/>
        </w:rPr>
        <w:footnoteRef/>
      </w:r>
      <w:r w:rsidRPr="000879F0">
        <w:rPr>
          <w:vertAlign w:val="superscript"/>
          <w:lang w:val="pt-BR"/>
        </w:rPr>
        <w:t xml:space="preserve">) </w:t>
      </w:r>
      <w:r w:rsidRPr="000879F0">
        <w:rPr>
          <w:lang w:val="de-DE"/>
        </w:rPr>
        <w:t>Tính đến nay, x</w:t>
      </w:r>
      <w:r w:rsidRPr="000879F0">
        <w:rPr>
          <w:lang w:val="pt-BR"/>
        </w:rPr>
        <w:t>ảy ra 08 vụ/11 đối tượng phạm pháp hình sự, 02 vụ/01 bị can phạm pháp kinh tế, tham nhũng, 01 vụ pháp pháp về ma túy. Tổng số vụ án, bị can Cơ quan cảnh sát điều tra thụ lý điều tra 11 vụ/04 bị can (năm 2021 chuyển sang 03 vụ/0 bị can; khởi tố mới 06 vụ/03 bị can; cơ quan khác chuyển đến 02 vụ/01 bị can). Đã điều tra, làm rõ chuyển Viện Kiểm sát truy tố 02 vụ/02 bị can (</w:t>
      </w:r>
      <w:r w:rsidRPr="000879F0">
        <w:rPr>
          <w:i/>
          <w:lang w:val="pt-BR"/>
        </w:rPr>
        <w:t>1 vụ - 1 đối tượng tàng trữ trái phép chất ma tuý; 1 vụ - 1 đối tượng lạm dụng tín nhiệm chiếm đoạt tài sản</w:t>
      </w:r>
      <w:r w:rsidRPr="000879F0">
        <w:rPr>
          <w:lang w:val="pt-BR"/>
        </w:rPr>
        <w:t>); tạm đình chỉ 03 vụ/0 bị can (</w:t>
      </w:r>
      <w:r w:rsidRPr="000879F0">
        <w:rPr>
          <w:i/>
          <w:lang w:val="pt-BR"/>
        </w:rPr>
        <w:t>01 vụ/0 bị can “Trộm cắp tài sản”; 02 vụ/0 bị can “Tàng trữ, vận chuyển hàng cấm”</w:t>
      </w:r>
      <w:r w:rsidRPr="000879F0">
        <w:rPr>
          <w:lang w:val="pt-BR"/>
        </w:rPr>
        <w:t>); Hiện đang điều tra làm rõ 05 vụ/02 bị can (</w:t>
      </w:r>
      <w:r w:rsidRPr="000879F0">
        <w:rPr>
          <w:i/>
          <w:lang w:val="pt-BR"/>
        </w:rPr>
        <w:t>01 vụ/01 bị can “Hủy hoại rừng”; 01 vụ/01 bị can “Tàng trữ trái phép chất ma túy”; 01 vụ/0 bị can “Vi phạm quy định về khai thác và bảo vệ rừng”; 01 vụ/01 bị can “Vận chuyển hàng cấm”; 01 vụ/0 bị can “Trộm cắp tài sản”</w:t>
      </w:r>
      <w:r w:rsidRPr="000879F0">
        <w:rPr>
          <w:lang w:val="pt-BR"/>
        </w:rPr>
        <w:t>).</w:t>
      </w:r>
      <w:r w:rsidRPr="000879F0">
        <w:rPr>
          <w:lang w:val="de-DE"/>
        </w:rPr>
        <w:t xml:space="preserve"> </w:t>
      </w:r>
      <w:r w:rsidRPr="000879F0">
        <w:rPr>
          <w:shd w:val="clear" w:color="auto" w:fill="FFFFFF"/>
          <w:lang w:val="de-DE"/>
        </w:rPr>
        <w:t>Xảy ra 01 vụ tai nạn giao thông 01 người chết, làm hỏng 02 xe mô tô,</w:t>
      </w:r>
      <w:r w:rsidRPr="000879F0">
        <w:rPr>
          <w:lang w:val="de-DE"/>
        </w:rPr>
        <w:t xml:space="preserve"> L</w:t>
      </w:r>
      <w:r w:rsidRPr="000879F0">
        <w:rPr>
          <w:shd w:val="clear" w:color="auto" w:fill="FFFFFF"/>
          <w:lang w:val="de-DE"/>
        </w:rPr>
        <w:t xml:space="preserve">ực lượng cảnh sát giao thông đã tuần tra, phát hiện 68 trường hợp </w:t>
      </w:r>
      <w:r w:rsidRPr="000879F0">
        <w:rPr>
          <w:lang w:val="de-DE"/>
        </w:rPr>
        <w:t>"</w:t>
      </w:r>
      <w:r w:rsidRPr="000879F0">
        <w:rPr>
          <w:i/>
          <w:lang w:val="de-DE"/>
        </w:rPr>
        <w:t>vi phạm quy định về tham gia giao thông đường bộ</w:t>
      </w:r>
      <w:r w:rsidRPr="000879F0">
        <w:rPr>
          <w:lang w:val="de-DE"/>
        </w:rPr>
        <w:t xml:space="preserve">", quyết định xử phạt 102 trường hợp, thu ngân sách nhà nước 133,212 triệu đồng; </w:t>
      </w:r>
      <w:r w:rsidRPr="000879F0">
        <w:rPr>
          <w:shd w:val="clear" w:color="auto" w:fill="FFFFFF"/>
          <w:lang w:val="de-DE"/>
        </w:rPr>
        <w:t>tạm giữ 76 phương tiện giao thông</w:t>
      </w:r>
      <w:r w:rsidRPr="000879F0">
        <w:rPr>
          <w:lang w:val="de-DE"/>
        </w:rPr>
        <w:t xml:space="preserve">. Vận động thu hồi vũ khí, vật liệu nổ, công cụ hỗ trợ ‘’25 súng tự chế, 10 kg đạn chì, 0,2 kg thuốc nổ, 75 kíp nổ, 07 linh kiện vũ khí các loại, 07 vũ khí thô sơ". </w:t>
      </w:r>
      <w:r w:rsidRPr="000879F0">
        <w:rPr>
          <w:shd w:val="clear" w:color="auto" w:fill="FFFFFF"/>
          <w:lang w:val="de-DE"/>
        </w:rPr>
        <w:t>Quyết định đình chỉ 01 vụ/01 bị can "hủy hoại rừng", tiếp nhận 01 vụ/0 bị can "vi phạm quy định khai thác và bảo vệ rừng" từ Cục Cảnh sát phòng chống tội phạm về môi trường (C-05), Bộ công an; tổng số tin đang xác minh làm rõ 01 tin/0 đối tượng.</w:t>
      </w:r>
    </w:p>
  </w:footnote>
  <w:footnote w:id="94">
    <w:p w14:paraId="277687F7" w14:textId="77777777" w:rsidR="00EB22FF" w:rsidRPr="00790587" w:rsidRDefault="00EB22FF" w:rsidP="00EB22FF">
      <w:pPr>
        <w:pStyle w:val="FootnoteText"/>
        <w:ind w:firstLine="284"/>
        <w:rPr>
          <w:lang w:val="pt-BR"/>
        </w:rPr>
      </w:pPr>
      <w:r w:rsidRPr="00790587">
        <w:rPr>
          <w:vertAlign w:val="superscript"/>
          <w:lang w:val="pt-BR"/>
        </w:rPr>
        <w:t>(</w:t>
      </w:r>
      <w:r w:rsidRPr="009615EC">
        <w:rPr>
          <w:rStyle w:val="FootnoteReference"/>
        </w:rPr>
        <w:footnoteRef/>
      </w:r>
      <w:r w:rsidRPr="00790587">
        <w:rPr>
          <w:vertAlign w:val="superscript"/>
          <w:lang w:val="pt-BR"/>
        </w:rPr>
        <w:t>)</w:t>
      </w:r>
      <w:r w:rsidRPr="009615EC">
        <w:rPr>
          <w:lang w:val="sv-SE"/>
        </w:rPr>
        <w:t xml:space="preserve"> </w:t>
      </w:r>
      <w:r w:rsidR="0000208C" w:rsidRPr="009615EC">
        <w:rPr>
          <w:lang w:val="sv-SE"/>
        </w:rPr>
        <w:t>Hiện trạng đất thực tế sai khác với s</w:t>
      </w:r>
      <w:r w:rsidRPr="009615EC">
        <w:rPr>
          <w:lang w:val="sv-SE"/>
        </w:rPr>
        <w:t xml:space="preserve">ố liệu </w:t>
      </w:r>
      <w:r w:rsidR="0000208C" w:rsidRPr="009615EC">
        <w:rPr>
          <w:lang w:val="sv-SE"/>
        </w:rPr>
        <w:t xml:space="preserve">kiểm </w:t>
      </w:r>
      <w:r w:rsidRPr="009615EC">
        <w:rPr>
          <w:lang w:val="sv-SE"/>
        </w:rPr>
        <w:t xml:space="preserve">kê rừng </w:t>
      </w:r>
      <w:r w:rsidR="0000208C" w:rsidRPr="009615EC">
        <w:rPr>
          <w:lang w:val="sv-SE"/>
        </w:rPr>
        <w:t xml:space="preserve">năm 2014 </w:t>
      </w:r>
      <w:r w:rsidRPr="009615EC">
        <w:rPr>
          <w:lang w:val="sv-SE"/>
        </w:rPr>
        <w:t xml:space="preserve">và </w:t>
      </w:r>
      <w:r w:rsidR="0000208C" w:rsidRPr="009615EC">
        <w:rPr>
          <w:lang w:val="sv-SE"/>
        </w:rPr>
        <w:t>công bố diễn biến rừng hằng năm.</w:t>
      </w:r>
    </w:p>
  </w:footnote>
  <w:footnote w:id="95">
    <w:p w14:paraId="094AE5CD" w14:textId="77777777" w:rsidR="00352B62" w:rsidRPr="000879F0" w:rsidRDefault="00352B62" w:rsidP="00CE0C49">
      <w:pPr>
        <w:pStyle w:val="FootnoteText"/>
        <w:ind w:firstLine="284"/>
        <w:rPr>
          <w:lang w:val="nl-NL"/>
        </w:rPr>
      </w:pPr>
      <w:r w:rsidRPr="000879F0">
        <w:rPr>
          <w:vertAlign w:val="superscript"/>
          <w:lang w:val="nl-NL"/>
        </w:rPr>
        <w:t>(</w:t>
      </w:r>
      <w:r w:rsidRPr="000879F0">
        <w:rPr>
          <w:rStyle w:val="FootnoteReference"/>
        </w:rPr>
        <w:footnoteRef/>
      </w:r>
      <w:r w:rsidRPr="000879F0">
        <w:rPr>
          <w:vertAlign w:val="superscript"/>
          <w:lang w:val="nl-NL"/>
        </w:rPr>
        <w:t>)</w:t>
      </w:r>
      <w:r w:rsidRPr="000879F0">
        <w:rPr>
          <w:vertAlign w:val="superscript"/>
        </w:rPr>
        <w:t xml:space="preserve"> </w:t>
      </w:r>
      <w:r w:rsidRPr="000879F0">
        <w:rPr>
          <w:lang w:val="nl-NL"/>
        </w:rPr>
        <w:t>Giảm so với năm 2022, lý do năm 2022 trên địa bàn huyện đã khởi công và đi vào hoạt động 02 nhà máy chế biến mủ cao su, 01 trang trại chăn nuôi heo quy mô công nghiệp, vì vậy giá trị sản xuất lĩnh vực công nghiệp, xây dựng tăng cao.</w:t>
      </w:r>
    </w:p>
  </w:footnote>
  <w:footnote w:id="96">
    <w:p w14:paraId="195E9F80" w14:textId="77777777" w:rsidR="00352B62" w:rsidRPr="000879F0" w:rsidRDefault="00352B62" w:rsidP="00CE0C49">
      <w:pPr>
        <w:pStyle w:val="FootnoteText"/>
        <w:ind w:firstLine="284"/>
        <w:rPr>
          <w:lang w:val="de-DE"/>
        </w:rPr>
      </w:pPr>
      <w:r w:rsidRPr="000879F0">
        <w:rPr>
          <w:vertAlign w:val="superscript"/>
          <w:lang w:val="de-DE"/>
        </w:rPr>
        <w:t>(</w:t>
      </w:r>
      <w:r w:rsidRPr="000879F0">
        <w:rPr>
          <w:rStyle w:val="FootnoteReference"/>
        </w:rPr>
        <w:footnoteRef/>
      </w:r>
      <w:r w:rsidRPr="000879F0">
        <w:rPr>
          <w:vertAlign w:val="superscript"/>
          <w:lang w:val="de-DE"/>
        </w:rPr>
        <w:t xml:space="preserve">) </w:t>
      </w:r>
      <w:r w:rsidRPr="000879F0">
        <w:rPr>
          <w:lang w:val="vi-VN"/>
        </w:rPr>
        <w:t xml:space="preserve">Chương trình 67-CTr/HU, ngày 11-7-2022 về thực hiện </w:t>
      </w:r>
      <w:r w:rsidRPr="000879F0">
        <w:rPr>
          <w:rFonts w:eastAsia="Calibri"/>
          <w:bCs/>
          <w:spacing w:val="-2"/>
          <w:lang w:val="vi-VN"/>
        </w:rPr>
        <w:t xml:space="preserve">Nghị quyết số 11-NQ/TU, ngày 16-5-2022 của Tỉnh ủy </w:t>
      </w:r>
      <w:r w:rsidRPr="000879F0">
        <w:rPr>
          <w:rFonts w:eastAsia="Calibri"/>
          <w:bCs/>
          <w:i/>
          <w:spacing w:val="-2"/>
          <w:lang w:val="vi-VN"/>
        </w:rPr>
        <w:t>“về cải thiện môi trường đầu tư, nâng cao năng lực cạnh tranh và tăng cường thu hút đầu tư trên địa bàn tỉnh đến năm 2025, định hướng đến năm 2030”</w:t>
      </w:r>
      <w:r w:rsidRPr="000879F0">
        <w:rPr>
          <w:rFonts w:eastAsia="Calibri"/>
          <w:bCs/>
          <w:spacing w:val="-2"/>
          <w:lang w:val="vi-VN"/>
        </w:rPr>
        <w:t xml:space="preserve">; </w:t>
      </w:r>
      <w:r w:rsidRPr="000879F0">
        <w:rPr>
          <w:lang w:val="vi-VN"/>
        </w:rPr>
        <w:t xml:space="preserve">Chương trình 68-CTr/HU, ngày 11-7-2022 về thực hiện </w:t>
      </w:r>
      <w:r w:rsidRPr="000879F0">
        <w:rPr>
          <w:rFonts w:eastAsia="Calibri"/>
          <w:bCs/>
          <w:spacing w:val="-2"/>
          <w:lang w:val="vi-VN"/>
        </w:rPr>
        <w:t xml:space="preserve">Nghị quyết số 12-NQ/TU, ngày 18-5-2022 của Tỉnh ủy </w:t>
      </w:r>
      <w:r w:rsidRPr="000879F0">
        <w:rPr>
          <w:rFonts w:eastAsia="Calibri"/>
          <w:bCs/>
          <w:i/>
          <w:spacing w:val="-2"/>
          <w:lang w:val="vi-VN"/>
        </w:rPr>
        <w:t>“về phát triển du lịch huyện Ia H’Drai tình đến năm 2025, định hướng đến năm 2030”</w:t>
      </w:r>
      <w:r w:rsidRPr="000879F0">
        <w:rPr>
          <w:rFonts w:eastAsia="Calibri"/>
          <w:bCs/>
          <w:spacing w:val="-2"/>
          <w:lang w:val="vi-VN"/>
        </w:rPr>
        <w:t xml:space="preserve">; </w:t>
      </w:r>
      <w:r w:rsidRPr="000879F0">
        <w:rPr>
          <w:lang w:val="vi-VN"/>
        </w:rPr>
        <w:t>Chương trình 69-CTr/HU, ngày 11-7-2022 về thực hiện Nghị quyết số 13-NQ/TU, ngày 19-5-2022 của Tỉnh ủy “</w:t>
      </w:r>
      <w:r w:rsidRPr="000879F0">
        <w:rPr>
          <w:i/>
          <w:lang w:val="vi-VN"/>
        </w:rPr>
        <w:t>về lãnh đạo thực hiện các Chương trình mục tiêu quốc gia trên địa bàn huyện”</w:t>
      </w:r>
      <w:r w:rsidRPr="000879F0">
        <w:rPr>
          <w:lang w:val="vi-VN"/>
        </w:rPr>
        <w:t xml:space="preserve">; Chương trình 70-CTr/HU, ngày 11-7-2022 về thực hiện Nghị quyết số 14-NQ/TU, ngày 19-5-2022 của Tỉnh ủy </w:t>
      </w:r>
      <w:r w:rsidRPr="000879F0">
        <w:rPr>
          <w:i/>
          <w:lang w:val="vi-VN"/>
        </w:rPr>
        <w:t>“về đầu tư, phát triển và chế biến dược liệu trên địa bàn huyện đến năm 2025, đinh hướng đến năm 2030”</w:t>
      </w:r>
      <w:r w:rsidRPr="000879F0">
        <w:rPr>
          <w:lang w:val="de-DE"/>
        </w:rPr>
        <w:t>… các Nghị quyết, Chương trinh, Kế hoạch khác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F0CD" w14:textId="77777777" w:rsidR="00352B62" w:rsidRPr="00942483" w:rsidRDefault="00352B62">
    <w:pPr>
      <w:pStyle w:val="Header"/>
      <w:jc w:val="center"/>
      <w:rPr>
        <w:rFonts w:ascii="Times New Roman" w:hAnsi="Times New Roman"/>
      </w:rPr>
    </w:pPr>
    <w:r w:rsidRPr="00942483">
      <w:rPr>
        <w:rFonts w:ascii="Times New Roman" w:hAnsi="Times New Roman"/>
      </w:rPr>
      <w:fldChar w:fldCharType="begin"/>
    </w:r>
    <w:r w:rsidRPr="00942483">
      <w:rPr>
        <w:rFonts w:ascii="Times New Roman" w:hAnsi="Times New Roman"/>
      </w:rPr>
      <w:instrText xml:space="preserve"> PAGE   \* MERGEFORMAT </w:instrText>
    </w:r>
    <w:r w:rsidRPr="00942483">
      <w:rPr>
        <w:rFonts w:ascii="Times New Roman" w:hAnsi="Times New Roman"/>
      </w:rPr>
      <w:fldChar w:fldCharType="separate"/>
    </w:r>
    <w:r w:rsidR="009615EC">
      <w:rPr>
        <w:rFonts w:ascii="Times New Roman" w:hAnsi="Times New Roman"/>
        <w:noProof/>
      </w:rPr>
      <w:t>21</w:t>
    </w:r>
    <w:r w:rsidRPr="00942483">
      <w:rPr>
        <w:rFonts w:ascii="Times New Roman" w:hAnsi="Times New Roman"/>
        <w:noProof/>
      </w:rPr>
      <w:fldChar w:fldCharType="end"/>
    </w:r>
  </w:p>
  <w:p w14:paraId="0F7195F5" w14:textId="77777777" w:rsidR="00352B62" w:rsidRPr="004E2B9C" w:rsidRDefault="00352B62">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F1D32"/>
    <w:multiLevelType w:val="hybridMultilevel"/>
    <w:tmpl w:val="1BB070DE"/>
    <w:lvl w:ilvl="0" w:tplc="0DB63D0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19C833EB"/>
    <w:multiLevelType w:val="hybridMultilevel"/>
    <w:tmpl w:val="EB96890A"/>
    <w:lvl w:ilvl="0" w:tplc="C2FE2DFE">
      <w:start w:val="2"/>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 w15:restartNumberingAfterBreak="0">
    <w:nsid w:val="1B5A0A02"/>
    <w:multiLevelType w:val="hybridMultilevel"/>
    <w:tmpl w:val="52029604"/>
    <w:lvl w:ilvl="0" w:tplc="A9E2E254">
      <w:start w:val="4"/>
      <w:numFmt w:val="bullet"/>
      <w:lvlText w:val="-"/>
      <w:lvlJc w:val="left"/>
      <w:pPr>
        <w:ind w:left="644" w:hanging="360"/>
      </w:pPr>
      <w:rPr>
        <w:rFonts w:ascii="Arial" w:eastAsia="Times New Roman" w:hAnsi="Arial" w:cs="Arial" w:hint="default"/>
        <w:sz w:val="28"/>
      </w:rPr>
    </w:lvl>
    <w:lvl w:ilvl="1" w:tplc="042A0003" w:tentative="1">
      <w:start w:val="1"/>
      <w:numFmt w:val="bullet"/>
      <w:lvlText w:val="o"/>
      <w:lvlJc w:val="left"/>
      <w:pPr>
        <w:ind w:left="1364" w:hanging="360"/>
      </w:pPr>
      <w:rPr>
        <w:rFonts w:ascii="Courier New" w:hAnsi="Courier New" w:cs="Courier New" w:hint="default"/>
      </w:rPr>
    </w:lvl>
    <w:lvl w:ilvl="2" w:tplc="042A0005" w:tentative="1">
      <w:start w:val="1"/>
      <w:numFmt w:val="bullet"/>
      <w:lvlText w:val=""/>
      <w:lvlJc w:val="left"/>
      <w:pPr>
        <w:ind w:left="2084" w:hanging="360"/>
      </w:pPr>
      <w:rPr>
        <w:rFonts w:ascii="Wingdings" w:hAnsi="Wingdings" w:hint="default"/>
      </w:rPr>
    </w:lvl>
    <w:lvl w:ilvl="3" w:tplc="042A0001" w:tentative="1">
      <w:start w:val="1"/>
      <w:numFmt w:val="bullet"/>
      <w:lvlText w:val=""/>
      <w:lvlJc w:val="left"/>
      <w:pPr>
        <w:ind w:left="2804" w:hanging="360"/>
      </w:pPr>
      <w:rPr>
        <w:rFonts w:ascii="Symbol" w:hAnsi="Symbol" w:hint="default"/>
      </w:rPr>
    </w:lvl>
    <w:lvl w:ilvl="4" w:tplc="042A0003" w:tentative="1">
      <w:start w:val="1"/>
      <w:numFmt w:val="bullet"/>
      <w:lvlText w:val="o"/>
      <w:lvlJc w:val="left"/>
      <w:pPr>
        <w:ind w:left="3524" w:hanging="360"/>
      </w:pPr>
      <w:rPr>
        <w:rFonts w:ascii="Courier New" w:hAnsi="Courier New" w:cs="Courier New" w:hint="default"/>
      </w:rPr>
    </w:lvl>
    <w:lvl w:ilvl="5" w:tplc="042A0005" w:tentative="1">
      <w:start w:val="1"/>
      <w:numFmt w:val="bullet"/>
      <w:lvlText w:val=""/>
      <w:lvlJc w:val="left"/>
      <w:pPr>
        <w:ind w:left="4244" w:hanging="360"/>
      </w:pPr>
      <w:rPr>
        <w:rFonts w:ascii="Wingdings" w:hAnsi="Wingdings" w:hint="default"/>
      </w:rPr>
    </w:lvl>
    <w:lvl w:ilvl="6" w:tplc="042A0001" w:tentative="1">
      <w:start w:val="1"/>
      <w:numFmt w:val="bullet"/>
      <w:lvlText w:val=""/>
      <w:lvlJc w:val="left"/>
      <w:pPr>
        <w:ind w:left="4964" w:hanging="360"/>
      </w:pPr>
      <w:rPr>
        <w:rFonts w:ascii="Symbol" w:hAnsi="Symbol" w:hint="default"/>
      </w:rPr>
    </w:lvl>
    <w:lvl w:ilvl="7" w:tplc="042A0003" w:tentative="1">
      <w:start w:val="1"/>
      <w:numFmt w:val="bullet"/>
      <w:lvlText w:val="o"/>
      <w:lvlJc w:val="left"/>
      <w:pPr>
        <w:ind w:left="5684" w:hanging="360"/>
      </w:pPr>
      <w:rPr>
        <w:rFonts w:ascii="Courier New" w:hAnsi="Courier New" w:cs="Courier New" w:hint="default"/>
      </w:rPr>
    </w:lvl>
    <w:lvl w:ilvl="8" w:tplc="042A0005" w:tentative="1">
      <w:start w:val="1"/>
      <w:numFmt w:val="bullet"/>
      <w:lvlText w:val=""/>
      <w:lvlJc w:val="left"/>
      <w:pPr>
        <w:ind w:left="6404" w:hanging="360"/>
      </w:pPr>
      <w:rPr>
        <w:rFonts w:ascii="Wingdings" w:hAnsi="Wingdings" w:hint="default"/>
      </w:rPr>
    </w:lvl>
  </w:abstractNum>
  <w:abstractNum w:abstractNumId="3" w15:restartNumberingAfterBreak="0">
    <w:nsid w:val="36290B0D"/>
    <w:multiLevelType w:val="hybridMultilevel"/>
    <w:tmpl w:val="4C467040"/>
    <w:lvl w:ilvl="0" w:tplc="667870EA">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4" w15:restartNumberingAfterBreak="0">
    <w:nsid w:val="708B6252"/>
    <w:multiLevelType w:val="hybridMultilevel"/>
    <w:tmpl w:val="B6380F0E"/>
    <w:lvl w:ilvl="0" w:tplc="CEDEA38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260339867">
    <w:abstractNumId w:val="0"/>
  </w:num>
  <w:num w:numId="2" w16cid:durableId="99381093">
    <w:abstractNumId w:val="3"/>
  </w:num>
  <w:num w:numId="3" w16cid:durableId="855389904">
    <w:abstractNumId w:val="4"/>
  </w:num>
  <w:num w:numId="4" w16cid:durableId="398133435">
    <w:abstractNumId w:val="1"/>
  </w:num>
  <w:num w:numId="5" w16cid:durableId="1052509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7867"/>
    <w:rsid w:val="0000208C"/>
    <w:rsid w:val="00003663"/>
    <w:rsid w:val="000065C2"/>
    <w:rsid w:val="00011730"/>
    <w:rsid w:val="00011FE5"/>
    <w:rsid w:val="00012985"/>
    <w:rsid w:val="0001630B"/>
    <w:rsid w:val="00023672"/>
    <w:rsid w:val="0003658A"/>
    <w:rsid w:val="00042111"/>
    <w:rsid w:val="0004602F"/>
    <w:rsid w:val="00063C7F"/>
    <w:rsid w:val="00075C49"/>
    <w:rsid w:val="0008143A"/>
    <w:rsid w:val="000879AD"/>
    <w:rsid w:val="000879F0"/>
    <w:rsid w:val="000915AE"/>
    <w:rsid w:val="000A5C14"/>
    <w:rsid w:val="000A7294"/>
    <w:rsid w:val="000B620D"/>
    <w:rsid w:val="000C1BE7"/>
    <w:rsid w:val="000C571B"/>
    <w:rsid w:val="000C758F"/>
    <w:rsid w:val="000E1A84"/>
    <w:rsid w:val="000E5969"/>
    <w:rsid w:val="000F4A02"/>
    <w:rsid w:val="00101D7C"/>
    <w:rsid w:val="001023E1"/>
    <w:rsid w:val="0010330F"/>
    <w:rsid w:val="00105C22"/>
    <w:rsid w:val="0010710E"/>
    <w:rsid w:val="00110024"/>
    <w:rsid w:val="00124AED"/>
    <w:rsid w:val="00134580"/>
    <w:rsid w:val="00137478"/>
    <w:rsid w:val="0014689B"/>
    <w:rsid w:val="00147703"/>
    <w:rsid w:val="0015402A"/>
    <w:rsid w:val="0015610D"/>
    <w:rsid w:val="00157DA8"/>
    <w:rsid w:val="00173836"/>
    <w:rsid w:val="001A0C6F"/>
    <w:rsid w:val="001B360C"/>
    <w:rsid w:val="001E652C"/>
    <w:rsid w:val="001F00DE"/>
    <w:rsid w:val="001F57BA"/>
    <w:rsid w:val="00204052"/>
    <w:rsid w:val="00207F19"/>
    <w:rsid w:val="00214B59"/>
    <w:rsid w:val="00216A32"/>
    <w:rsid w:val="00224077"/>
    <w:rsid w:val="0022639B"/>
    <w:rsid w:val="002358D7"/>
    <w:rsid w:val="00251201"/>
    <w:rsid w:val="002521D7"/>
    <w:rsid w:val="002555A3"/>
    <w:rsid w:val="00255CCD"/>
    <w:rsid w:val="00257537"/>
    <w:rsid w:val="00283E12"/>
    <w:rsid w:val="00287630"/>
    <w:rsid w:val="0029645D"/>
    <w:rsid w:val="002979B3"/>
    <w:rsid w:val="002A1D51"/>
    <w:rsid w:val="002A7BA0"/>
    <w:rsid w:val="002B2145"/>
    <w:rsid w:val="002B29C6"/>
    <w:rsid w:val="002B3969"/>
    <w:rsid w:val="002B505C"/>
    <w:rsid w:val="002C3394"/>
    <w:rsid w:val="002C6B6F"/>
    <w:rsid w:val="002D18D2"/>
    <w:rsid w:val="002E7184"/>
    <w:rsid w:val="002F0344"/>
    <w:rsid w:val="002F4141"/>
    <w:rsid w:val="0030705A"/>
    <w:rsid w:val="00321C85"/>
    <w:rsid w:val="003234A2"/>
    <w:rsid w:val="00341E55"/>
    <w:rsid w:val="00342492"/>
    <w:rsid w:val="003462BF"/>
    <w:rsid w:val="00352B62"/>
    <w:rsid w:val="0035405D"/>
    <w:rsid w:val="00362F20"/>
    <w:rsid w:val="00364EB0"/>
    <w:rsid w:val="00367E71"/>
    <w:rsid w:val="00373B2B"/>
    <w:rsid w:val="00374D73"/>
    <w:rsid w:val="003A6629"/>
    <w:rsid w:val="003B1092"/>
    <w:rsid w:val="003B7F11"/>
    <w:rsid w:val="003C0B0A"/>
    <w:rsid w:val="003C53E3"/>
    <w:rsid w:val="003C5E8A"/>
    <w:rsid w:val="003D3E1A"/>
    <w:rsid w:val="003D43AE"/>
    <w:rsid w:val="003E2EC5"/>
    <w:rsid w:val="003E33B2"/>
    <w:rsid w:val="003E7712"/>
    <w:rsid w:val="004151C0"/>
    <w:rsid w:val="00421E0C"/>
    <w:rsid w:val="00422E64"/>
    <w:rsid w:val="004276B8"/>
    <w:rsid w:val="00437AC0"/>
    <w:rsid w:val="00446CC4"/>
    <w:rsid w:val="00460963"/>
    <w:rsid w:val="004670C0"/>
    <w:rsid w:val="00480A78"/>
    <w:rsid w:val="0048735B"/>
    <w:rsid w:val="00487F76"/>
    <w:rsid w:val="004C65F7"/>
    <w:rsid w:val="004F0A0D"/>
    <w:rsid w:val="00505D96"/>
    <w:rsid w:val="005065C0"/>
    <w:rsid w:val="00506893"/>
    <w:rsid w:val="00511E13"/>
    <w:rsid w:val="00513940"/>
    <w:rsid w:val="005139BB"/>
    <w:rsid w:val="005516A3"/>
    <w:rsid w:val="005765FF"/>
    <w:rsid w:val="00580248"/>
    <w:rsid w:val="00586A7D"/>
    <w:rsid w:val="00587C67"/>
    <w:rsid w:val="00593BAB"/>
    <w:rsid w:val="00595B12"/>
    <w:rsid w:val="005D4AEF"/>
    <w:rsid w:val="005D58AD"/>
    <w:rsid w:val="005F1272"/>
    <w:rsid w:val="005F2A6B"/>
    <w:rsid w:val="005F53F4"/>
    <w:rsid w:val="005F79EB"/>
    <w:rsid w:val="00607A45"/>
    <w:rsid w:val="00621176"/>
    <w:rsid w:val="00631340"/>
    <w:rsid w:val="00640341"/>
    <w:rsid w:val="0066276A"/>
    <w:rsid w:val="0067314D"/>
    <w:rsid w:val="006951F6"/>
    <w:rsid w:val="006A2F67"/>
    <w:rsid w:val="006C2443"/>
    <w:rsid w:val="006C59F6"/>
    <w:rsid w:val="006D1E23"/>
    <w:rsid w:val="006E020C"/>
    <w:rsid w:val="006F3E5C"/>
    <w:rsid w:val="006F5C75"/>
    <w:rsid w:val="00714FF0"/>
    <w:rsid w:val="00715A29"/>
    <w:rsid w:val="00717CC3"/>
    <w:rsid w:val="00724DEF"/>
    <w:rsid w:val="0073215D"/>
    <w:rsid w:val="0075064B"/>
    <w:rsid w:val="00754371"/>
    <w:rsid w:val="007730B6"/>
    <w:rsid w:val="00783999"/>
    <w:rsid w:val="0078702E"/>
    <w:rsid w:val="00790587"/>
    <w:rsid w:val="00793B79"/>
    <w:rsid w:val="007949A4"/>
    <w:rsid w:val="00794CAE"/>
    <w:rsid w:val="007B1F49"/>
    <w:rsid w:val="007B6AFB"/>
    <w:rsid w:val="007B7404"/>
    <w:rsid w:val="007C2DC0"/>
    <w:rsid w:val="007E1265"/>
    <w:rsid w:val="007E161F"/>
    <w:rsid w:val="007E18E5"/>
    <w:rsid w:val="007E2EB3"/>
    <w:rsid w:val="007F5DDF"/>
    <w:rsid w:val="007F7E17"/>
    <w:rsid w:val="00807E32"/>
    <w:rsid w:val="00812B8C"/>
    <w:rsid w:val="00815320"/>
    <w:rsid w:val="00821608"/>
    <w:rsid w:val="00824790"/>
    <w:rsid w:val="0083242C"/>
    <w:rsid w:val="00834973"/>
    <w:rsid w:val="00843DD4"/>
    <w:rsid w:val="008472CB"/>
    <w:rsid w:val="00864292"/>
    <w:rsid w:val="00870F51"/>
    <w:rsid w:val="00875E7B"/>
    <w:rsid w:val="00895ADD"/>
    <w:rsid w:val="0089765B"/>
    <w:rsid w:val="008A468E"/>
    <w:rsid w:val="008B6990"/>
    <w:rsid w:val="008C00ED"/>
    <w:rsid w:val="008D7352"/>
    <w:rsid w:val="00911EBA"/>
    <w:rsid w:val="00912271"/>
    <w:rsid w:val="0091430B"/>
    <w:rsid w:val="009304DC"/>
    <w:rsid w:val="009372AA"/>
    <w:rsid w:val="00941E3B"/>
    <w:rsid w:val="00944590"/>
    <w:rsid w:val="0094717C"/>
    <w:rsid w:val="00950590"/>
    <w:rsid w:val="00951179"/>
    <w:rsid w:val="009555F8"/>
    <w:rsid w:val="00956846"/>
    <w:rsid w:val="009615EC"/>
    <w:rsid w:val="00966C7F"/>
    <w:rsid w:val="00975DD3"/>
    <w:rsid w:val="0099258E"/>
    <w:rsid w:val="009977B2"/>
    <w:rsid w:val="009A250D"/>
    <w:rsid w:val="009B0A1A"/>
    <w:rsid w:val="009B5645"/>
    <w:rsid w:val="009B729C"/>
    <w:rsid w:val="009C2628"/>
    <w:rsid w:val="009C3A86"/>
    <w:rsid w:val="00A136DF"/>
    <w:rsid w:val="00A14DEF"/>
    <w:rsid w:val="00A20292"/>
    <w:rsid w:val="00A279AA"/>
    <w:rsid w:val="00A42CCB"/>
    <w:rsid w:val="00A433C4"/>
    <w:rsid w:val="00A460C8"/>
    <w:rsid w:val="00A46289"/>
    <w:rsid w:val="00A564FF"/>
    <w:rsid w:val="00A65ACA"/>
    <w:rsid w:val="00A675BF"/>
    <w:rsid w:val="00A7281F"/>
    <w:rsid w:val="00A76546"/>
    <w:rsid w:val="00A96A8A"/>
    <w:rsid w:val="00A97C05"/>
    <w:rsid w:val="00AB6CAA"/>
    <w:rsid w:val="00AC0B29"/>
    <w:rsid w:val="00AC3C44"/>
    <w:rsid w:val="00AC6061"/>
    <w:rsid w:val="00AD6547"/>
    <w:rsid w:val="00AE157C"/>
    <w:rsid w:val="00AE3D06"/>
    <w:rsid w:val="00AF55D6"/>
    <w:rsid w:val="00AF5C1B"/>
    <w:rsid w:val="00B06B85"/>
    <w:rsid w:val="00B12271"/>
    <w:rsid w:val="00B17DAB"/>
    <w:rsid w:val="00B36143"/>
    <w:rsid w:val="00B374F1"/>
    <w:rsid w:val="00B375E9"/>
    <w:rsid w:val="00B43438"/>
    <w:rsid w:val="00B458A6"/>
    <w:rsid w:val="00B502D1"/>
    <w:rsid w:val="00B53BBB"/>
    <w:rsid w:val="00B575EB"/>
    <w:rsid w:val="00B636B3"/>
    <w:rsid w:val="00B86CFB"/>
    <w:rsid w:val="00BB0C7A"/>
    <w:rsid w:val="00BB4403"/>
    <w:rsid w:val="00BC39B4"/>
    <w:rsid w:val="00BC4014"/>
    <w:rsid w:val="00BD7867"/>
    <w:rsid w:val="00BE16A2"/>
    <w:rsid w:val="00BE4FB9"/>
    <w:rsid w:val="00BF147E"/>
    <w:rsid w:val="00BF1FD3"/>
    <w:rsid w:val="00BF6231"/>
    <w:rsid w:val="00BF70CD"/>
    <w:rsid w:val="00C0739C"/>
    <w:rsid w:val="00C10D35"/>
    <w:rsid w:val="00C52369"/>
    <w:rsid w:val="00C6081A"/>
    <w:rsid w:val="00C73DF3"/>
    <w:rsid w:val="00C910B7"/>
    <w:rsid w:val="00C918DE"/>
    <w:rsid w:val="00C919B2"/>
    <w:rsid w:val="00C96ADF"/>
    <w:rsid w:val="00CB1260"/>
    <w:rsid w:val="00CB13CC"/>
    <w:rsid w:val="00CD0028"/>
    <w:rsid w:val="00CD2773"/>
    <w:rsid w:val="00CD76B8"/>
    <w:rsid w:val="00CE0C49"/>
    <w:rsid w:val="00CE1B39"/>
    <w:rsid w:val="00CE2852"/>
    <w:rsid w:val="00CE5545"/>
    <w:rsid w:val="00CE60DD"/>
    <w:rsid w:val="00CF3BE3"/>
    <w:rsid w:val="00CF647C"/>
    <w:rsid w:val="00D074B3"/>
    <w:rsid w:val="00D07FF5"/>
    <w:rsid w:val="00D1385A"/>
    <w:rsid w:val="00D248FD"/>
    <w:rsid w:val="00D338E4"/>
    <w:rsid w:val="00D517B2"/>
    <w:rsid w:val="00D51BCF"/>
    <w:rsid w:val="00D52EFB"/>
    <w:rsid w:val="00D62C10"/>
    <w:rsid w:val="00D7002B"/>
    <w:rsid w:val="00D71A58"/>
    <w:rsid w:val="00D73837"/>
    <w:rsid w:val="00D74504"/>
    <w:rsid w:val="00D7738F"/>
    <w:rsid w:val="00D84E7A"/>
    <w:rsid w:val="00D861D8"/>
    <w:rsid w:val="00DA260D"/>
    <w:rsid w:val="00DC39AB"/>
    <w:rsid w:val="00DC4503"/>
    <w:rsid w:val="00DC6C3C"/>
    <w:rsid w:val="00DC71D3"/>
    <w:rsid w:val="00DD1BD6"/>
    <w:rsid w:val="00DD3CDE"/>
    <w:rsid w:val="00DF43ED"/>
    <w:rsid w:val="00DF4CE8"/>
    <w:rsid w:val="00E1189F"/>
    <w:rsid w:val="00E153BF"/>
    <w:rsid w:val="00E23558"/>
    <w:rsid w:val="00E239CF"/>
    <w:rsid w:val="00E27B78"/>
    <w:rsid w:val="00E309AB"/>
    <w:rsid w:val="00E32CC9"/>
    <w:rsid w:val="00E32D47"/>
    <w:rsid w:val="00E339BA"/>
    <w:rsid w:val="00E33A0B"/>
    <w:rsid w:val="00E46589"/>
    <w:rsid w:val="00E465CF"/>
    <w:rsid w:val="00E47A19"/>
    <w:rsid w:val="00E52321"/>
    <w:rsid w:val="00E72312"/>
    <w:rsid w:val="00E72D52"/>
    <w:rsid w:val="00E74592"/>
    <w:rsid w:val="00E9219D"/>
    <w:rsid w:val="00E963F4"/>
    <w:rsid w:val="00EA4046"/>
    <w:rsid w:val="00EA7BCE"/>
    <w:rsid w:val="00EB22FF"/>
    <w:rsid w:val="00EB3976"/>
    <w:rsid w:val="00EB5650"/>
    <w:rsid w:val="00ED1630"/>
    <w:rsid w:val="00ED2087"/>
    <w:rsid w:val="00ED5A97"/>
    <w:rsid w:val="00ED5AE4"/>
    <w:rsid w:val="00EF27EB"/>
    <w:rsid w:val="00F001B8"/>
    <w:rsid w:val="00F009E6"/>
    <w:rsid w:val="00F17718"/>
    <w:rsid w:val="00F3186B"/>
    <w:rsid w:val="00F32C9C"/>
    <w:rsid w:val="00F37BA2"/>
    <w:rsid w:val="00F45F66"/>
    <w:rsid w:val="00F54074"/>
    <w:rsid w:val="00F705FF"/>
    <w:rsid w:val="00F74097"/>
    <w:rsid w:val="00F7448C"/>
    <w:rsid w:val="00F9313F"/>
    <w:rsid w:val="00F93A83"/>
    <w:rsid w:val="00F95104"/>
    <w:rsid w:val="00FA1674"/>
    <w:rsid w:val="00FA7144"/>
    <w:rsid w:val="00FB259F"/>
    <w:rsid w:val="00FB4FBB"/>
    <w:rsid w:val="00FB7342"/>
    <w:rsid w:val="00FC7974"/>
    <w:rsid w:val="00FD6C06"/>
    <w:rsid w:val="00FD6CE2"/>
    <w:rsid w:val="00FE1665"/>
    <w:rsid w:val="00FF3A3B"/>
    <w:rsid w:val="00FF7D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FCB3D"/>
  <w15:docId w15:val="{64702129-E5BC-4C30-875B-D6B920BB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867"/>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single space"/>
    <w:basedOn w:val="Normal"/>
    <w:link w:val="FootnoteTextChar"/>
    <w:qFormat/>
    <w:rsid w:val="00BD7867"/>
    <w:pPr>
      <w:spacing w:after="0" w:line="240" w:lineRule="auto"/>
    </w:pPr>
    <w:rPr>
      <w:rFonts w:ascii="Times New Roman" w:hAnsi="Times New Roman"/>
      <w:sz w:val="20"/>
      <w:szCs w:val="20"/>
      <w:lang w:val="x-none" w:eastAsia="x-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single space Char"/>
    <w:basedOn w:val="DefaultParagraphFont"/>
    <w:link w:val="FootnoteText"/>
    <w:qFormat/>
    <w:rsid w:val="00BD7867"/>
    <w:rPr>
      <w:rFonts w:ascii="Times New Roman" w:eastAsia="Times New Roman" w:hAnsi="Times New Roman" w:cs="Times New Roman"/>
      <w:sz w:val="20"/>
      <w:szCs w:val="20"/>
      <w:lang w:val="x-none" w:eastAsia="x-none"/>
    </w:rPr>
  </w:style>
  <w:style w:type="character" w:styleId="FootnoteReference">
    <w:name w:val="footnote reference"/>
    <w:aliases w:val="Footnote,Footnote text,ftref,Footnote Text1,BearingPoint,16 Point,Superscript 6 Point,fr,Ref,de nota al pie,Footnote Text11,f1,Footnote + Arial,10 pt,Black,Footnote Text111,BVI fnr,(NECG) Footnote Reference,footnote ref,f,BVI, BVI fnr"/>
    <w:link w:val="ftrefCharCharChar1Char"/>
    <w:qFormat/>
    <w:rsid w:val="00BD7867"/>
    <w:rPr>
      <w:vertAlign w:val="superscript"/>
    </w:rPr>
  </w:style>
  <w:style w:type="paragraph" w:styleId="BodyTextIndent">
    <w:name w:val="Body Text Indent"/>
    <w:basedOn w:val="Normal"/>
    <w:link w:val="BodyTextIndentChar"/>
    <w:rsid w:val="00BD7867"/>
    <w:pPr>
      <w:spacing w:after="120" w:line="240" w:lineRule="auto"/>
      <w:ind w:firstLine="902"/>
      <w:jc w:val="both"/>
    </w:pPr>
    <w:rPr>
      <w:rFonts w:ascii="Times New Roman" w:hAnsi="Times New Roman"/>
      <w:sz w:val="28"/>
      <w:szCs w:val="28"/>
      <w:lang w:val="x-none" w:eastAsia="x-none"/>
    </w:rPr>
  </w:style>
  <w:style w:type="character" w:customStyle="1" w:styleId="BodyTextIndentChar">
    <w:name w:val="Body Text Indent Char"/>
    <w:basedOn w:val="DefaultParagraphFont"/>
    <w:link w:val="BodyTextIndent"/>
    <w:rsid w:val="00BD7867"/>
    <w:rPr>
      <w:rFonts w:ascii="Times New Roman" w:eastAsia="Times New Roman" w:hAnsi="Times New Roman" w:cs="Times New Roman"/>
      <w:sz w:val="28"/>
      <w:szCs w:val="28"/>
      <w:lang w:val="x-none" w:eastAsia="x-none"/>
    </w:rPr>
  </w:style>
  <w:style w:type="character" w:customStyle="1" w:styleId="fontstyle01">
    <w:name w:val="fontstyle01"/>
    <w:rsid w:val="00BD7867"/>
    <w:rPr>
      <w:rFonts w:ascii="TimesNewRomanPSMT" w:hAnsi="TimesNewRomanPSMT" w:hint="default"/>
      <w:b w:val="0"/>
      <w:bCs w:val="0"/>
      <w:i w:val="0"/>
      <w:iCs w:val="0"/>
      <w:color w:val="000000"/>
      <w:sz w:val="28"/>
      <w:szCs w:val="28"/>
    </w:rPr>
  </w:style>
  <w:style w:type="paragraph" w:styleId="ListParagraph">
    <w:name w:val="List Paragraph"/>
    <w:basedOn w:val="Normal"/>
    <w:uiPriority w:val="1"/>
    <w:qFormat/>
    <w:rsid w:val="00BD7867"/>
    <w:pPr>
      <w:ind w:left="720"/>
      <w:contextualSpacing/>
    </w:pPr>
  </w:style>
  <w:style w:type="paragraph" w:styleId="Header">
    <w:name w:val="header"/>
    <w:basedOn w:val="Normal"/>
    <w:link w:val="HeaderChar"/>
    <w:uiPriority w:val="99"/>
    <w:unhideWhenUsed/>
    <w:rsid w:val="00BD7867"/>
    <w:pPr>
      <w:tabs>
        <w:tab w:val="center" w:pos="4680"/>
        <w:tab w:val="right" w:pos="9360"/>
      </w:tabs>
      <w:spacing w:after="0" w:line="240" w:lineRule="auto"/>
    </w:pPr>
    <w:rPr>
      <w:lang w:val="x-none" w:eastAsia="x-none"/>
    </w:rPr>
  </w:style>
  <w:style w:type="character" w:customStyle="1" w:styleId="HeaderChar">
    <w:name w:val="Header Char"/>
    <w:basedOn w:val="DefaultParagraphFont"/>
    <w:link w:val="Header"/>
    <w:uiPriority w:val="99"/>
    <w:rsid w:val="00BD7867"/>
    <w:rPr>
      <w:rFonts w:ascii="Arial" w:eastAsia="Times New Roman" w:hAnsi="Arial" w:cs="Times New Roman"/>
      <w:lang w:val="x-none" w:eastAsia="x-none"/>
    </w:rPr>
  </w:style>
  <w:style w:type="paragraph" w:styleId="Footer">
    <w:name w:val="footer"/>
    <w:basedOn w:val="Normal"/>
    <w:link w:val="FooterChar"/>
    <w:uiPriority w:val="99"/>
    <w:unhideWhenUsed/>
    <w:rsid w:val="00BD7867"/>
    <w:pPr>
      <w:tabs>
        <w:tab w:val="center" w:pos="4680"/>
        <w:tab w:val="right" w:pos="9360"/>
      </w:tabs>
      <w:spacing w:after="0" w:line="240" w:lineRule="auto"/>
    </w:pPr>
    <w:rPr>
      <w:lang w:val="x-none" w:eastAsia="x-none"/>
    </w:rPr>
  </w:style>
  <w:style w:type="character" w:customStyle="1" w:styleId="FooterChar">
    <w:name w:val="Footer Char"/>
    <w:basedOn w:val="DefaultParagraphFont"/>
    <w:link w:val="Footer"/>
    <w:uiPriority w:val="99"/>
    <w:rsid w:val="00BD7867"/>
    <w:rPr>
      <w:rFonts w:ascii="Arial" w:eastAsia="Times New Roman" w:hAnsi="Arial" w:cs="Times New Roman"/>
      <w:lang w:val="x-none" w:eastAsia="x-none"/>
    </w:rPr>
  </w:style>
  <w:style w:type="character" w:styleId="Hyperlink">
    <w:name w:val="Hyperlink"/>
    <w:uiPriority w:val="99"/>
    <w:semiHidden/>
    <w:unhideWhenUsed/>
    <w:rsid w:val="00BD7867"/>
    <w:rPr>
      <w:color w:val="0000FF"/>
      <w:u w:val="single"/>
    </w:rPr>
  </w:style>
  <w:style w:type="paragraph" w:styleId="BodyText">
    <w:name w:val="Body Text"/>
    <w:basedOn w:val="Normal"/>
    <w:link w:val="BodyTextChar"/>
    <w:uiPriority w:val="99"/>
    <w:unhideWhenUsed/>
    <w:rsid w:val="00BD7867"/>
    <w:pPr>
      <w:spacing w:after="120"/>
    </w:pPr>
    <w:rPr>
      <w:lang w:val="x-none" w:eastAsia="x-none"/>
    </w:rPr>
  </w:style>
  <w:style w:type="character" w:customStyle="1" w:styleId="BodyTextChar">
    <w:name w:val="Body Text Char"/>
    <w:basedOn w:val="DefaultParagraphFont"/>
    <w:link w:val="BodyText"/>
    <w:uiPriority w:val="99"/>
    <w:rsid w:val="00BD7867"/>
    <w:rPr>
      <w:rFonts w:ascii="Arial" w:eastAsia="Times New Roman" w:hAnsi="Arial" w:cs="Times New Roman"/>
      <w:lang w:val="x-none" w:eastAsia="x-none"/>
    </w:rPr>
  </w:style>
  <w:style w:type="character" w:customStyle="1" w:styleId="fontstyle21">
    <w:name w:val="fontstyle21"/>
    <w:rsid w:val="00BD7867"/>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uiPriority w:val="99"/>
    <w:semiHidden/>
    <w:unhideWhenUsed/>
    <w:rsid w:val="00BD78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7867"/>
    <w:rPr>
      <w:rFonts w:ascii="Tahoma" w:eastAsia="Times New Roman" w:hAnsi="Tahoma" w:cs="Tahoma"/>
      <w:sz w:val="16"/>
      <w:szCs w:val="16"/>
    </w:rPr>
  </w:style>
  <w:style w:type="paragraph" w:styleId="NoSpacing">
    <w:name w:val="No Spacing"/>
    <w:uiPriority w:val="99"/>
    <w:qFormat/>
    <w:rsid w:val="00BD7867"/>
    <w:pPr>
      <w:spacing w:after="0" w:line="240" w:lineRule="auto"/>
    </w:pPr>
    <w:rPr>
      <w:rFonts w:ascii="Times New Roman" w:eastAsia="Calibri" w:hAnsi="Times New Roman" w:cs="Times New Roman"/>
      <w:sz w:val="28"/>
    </w:rPr>
  </w:style>
  <w:style w:type="paragraph" w:styleId="NormalWeb">
    <w:name w:val="Normal (Web)"/>
    <w:aliases w:val="webb,Char Char Char Char Char Char Char Char Char Char Char Char Char Char Char,Char Char Char Char Char Char Char Char Char Char Char Char Char,Char Char Char Char Char Char Char Char Char Char Char Char,Char Char Char,Char Char1"/>
    <w:basedOn w:val="Normal"/>
    <w:link w:val="NormalWebChar"/>
    <w:unhideWhenUsed/>
    <w:qFormat/>
    <w:rsid w:val="00BD7867"/>
    <w:pPr>
      <w:spacing w:before="100" w:beforeAutospacing="1" w:after="100" w:afterAutospacing="1" w:line="240" w:lineRule="auto"/>
    </w:pPr>
    <w:rPr>
      <w:rFonts w:ascii="Times New Roman" w:hAnsi="Times New Roman"/>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link w:val="FootnoteReference"/>
    <w:qFormat/>
    <w:rsid w:val="00BD7867"/>
    <w:pPr>
      <w:spacing w:after="160" w:line="240" w:lineRule="exact"/>
    </w:pPr>
    <w:rPr>
      <w:rFonts w:asciiTheme="minorHAnsi" w:eastAsiaTheme="minorHAnsi" w:hAnsiTheme="minorHAnsi" w:cstheme="minorBidi"/>
      <w:vertAlign w:val="superscript"/>
    </w:rPr>
  </w:style>
  <w:style w:type="paragraph" w:customStyle="1" w:styleId="Normal1">
    <w:name w:val="Normal1"/>
    <w:basedOn w:val="Normal"/>
    <w:next w:val="Normal"/>
    <w:autoRedefine/>
    <w:semiHidden/>
    <w:rsid w:val="00BD7867"/>
    <w:pPr>
      <w:spacing w:after="160" w:line="240" w:lineRule="exact"/>
    </w:pPr>
    <w:rPr>
      <w:rFonts w:ascii="Times New Roman" w:hAnsi="Times New Roman"/>
      <w:sz w:val="28"/>
    </w:rPr>
  </w:style>
  <w:style w:type="paragraph" w:customStyle="1" w:styleId="ColorfulList-Accent11">
    <w:name w:val="Colorful List - Accent 11"/>
    <w:basedOn w:val="Normal"/>
    <w:qFormat/>
    <w:rsid w:val="00BD7867"/>
    <w:pPr>
      <w:spacing w:line="240" w:lineRule="auto"/>
      <w:ind w:left="720"/>
      <w:contextualSpacing/>
    </w:pPr>
    <w:rPr>
      <w:rFonts w:ascii="Times New Roman" w:eastAsia="Cambria" w:hAnsi="Times New Roman"/>
      <w:sz w:val="28"/>
      <w:szCs w:val="24"/>
    </w:rPr>
  </w:style>
  <w:style w:type="paragraph" w:customStyle="1" w:styleId="Char">
    <w:name w:val="Char"/>
    <w:basedOn w:val="Normal"/>
    <w:rsid w:val="00BD7867"/>
    <w:pPr>
      <w:spacing w:after="160" w:line="240" w:lineRule="exact"/>
    </w:pPr>
    <w:rPr>
      <w:rFonts w:ascii="Verdana" w:hAnsi="Verdana"/>
      <w:sz w:val="20"/>
      <w:szCs w:val="20"/>
    </w:rPr>
  </w:style>
  <w:style w:type="character" w:styleId="Emphasis">
    <w:name w:val="Emphasis"/>
    <w:qFormat/>
    <w:rsid w:val="00BD7867"/>
    <w:rPr>
      <w:i/>
      <w:iCs/>
    </w:rPr>
  </w:style>
  <w:style w:type="character" w:customStyle="1" w:styleId="NormalWebChar">
    <w:name w:val="Normal (Web) Char"/>
    <w:aliases w:val="webb Char,Char Char Char Char Char Char Char Char Char Char Char Char Char Char Char Char,Char Char Char Char Char Char Char Char Char Char Char Char Char Char,Char Char Char Char Char Char Char Char Char Char Char Char Char1"/>
    <w:link w:val="NormalWeb"/>
    <w:locked/>
    <w:rsid w:val="00BD7867"/>
    <w:rPr>
      <w:rFonts w:ascii="Times New Roman" w:eastAsia="Times New Roman" w:hAnsi="Times New Roman" w:cs="Times New Roman"/>
      <w:sz w:val="24"/>
      <w:szCs w:val="24"/>
    </w:rPr>
  </w:style>
  <w:style w:type="paragraph" w:customStyle="1" w:styleId="Default">
    <w:name w:val="Default"/>
    <w:rsid w:val="00BD786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RefChar">
    <w:name w:val="Ref Char"/>
    <w:aliases w:val="de nota al pie Char,Ref1 Char,BVI fnr Char Char Char Char Char Char Char,FNRefe"/>
    <w:basedOn w:val="Normal"/>
    <w:rsid w:val="00BD7867"/>
    <w:pPr>
      <w:spacing w:after="160" w:line="240" w:lineRule="exact"/>
    </w:pPr>
    <w:rPr>
      <w:rFonts w:ascii="Times New Roman" w:eastAsia="Calibri" w:hAnsi="Times New Roman"/>
      <w:sz w:val="20"/>
      <w:szCs w:val="20"/>
      <w:vertAlign w:val="superscript"/>
    </w:rPr>
  </w:style>
  <w:style w:type="character" w:customStyle="1" w:styleId="BodyTextChar1">
    <w:name w:val="Body Text Char1"/>
    <w:uiPriority w:val="99"/>
    <w:semiHidden/>
    <w:rsid w:val="00BD7867"/>
    <w:rPr>
      <w:rFonts w:eastAsia="Times New Roman"/>
      <w:sz w:val="24"/>
      <w:szCs w:val="24"/>
      <w:lang w:val="en-GB" w:eastAsia="en-GB"/>
    </w:rPr>
  </w:style>
  <w:style w:type="character" w:customStyle="1" w:styleId="text">
    <w:name w:val="text"/>
    <w:rsid w:val="00BD7867"/>
  </w:style>
  <w:style w:type="character" w:customStyle="1" w:styleId="card-send-timesendtime">
    <w:name w:val="card-send-time__sendtime"/>
    <w:rsid w:val="00BD7867"/>
  </w:style>
  <w:style w:type="character" w:customStyle="1" w:styleId="normal-h1">
    <w:name w:val="normal-h1"/>
    <w:rsid w:val="00BD7867"/>
    <w:rPr>
      <w:rFonts w:ascii=".VnTime" w:hAnsi=".VnTime" w:hint="default"/>
      <w:sz w:val="28"/>
      <w:szCs w:val="28"/>
    </w:rPr>
  </w:style>
  <w:style w:type="character" w:customStyle="1" w:styleId="Vnbnnidung2">
    <w:name w:val="Văn bản nội dung (2)_"/>
    <w:link w:val="Vnbnnidung21"/>
    <w:rsid w:val="00BD7867"/>
    <w:rPr>
      <w:sz w:val="26"/>
      <w:szCs w:val="26"/>
      <w:shd w:val="clear" w:color="auto" w:fill="FFFFFF"/>
    </w:rPr>
  </w:style>
  <w:style w:type="paragraph" w:customStyle="1" w:styleId="Vnbnnidung21">
    <w:name w:val="Văn bản nội dung (2)1"/>
    <w:basedOn w:val="Normal"/>
    <w:link w:val="Vnbnnidung2"/>
    <w:rsid w:val="00BD7867"/>
    <w:pPr>
      <w:widowControl w:val="0"/>
      <w:shd w:val="clear" w:color="auto" w:fill="FFFFFF"/>
      <w:spacing w:after="0" w:line="240" w:lineRule="atLeast"/>
    </w:pPr>
    <w:rPr>
      <w:rFonts w:asciiTheme="minorHAnsi" w:eastAsiaTheme="minorHAnsi" w:hAnsiTheme="minorHAnsi" w:cstheme="minorBidi"/>
      <w:sz w:val="26"/>
      <w:szCs w:val="26"/>
    </w:rPr>
  </w:style>
  <w:style w:type="character" w:customStyle="1" w:styleId="Bodytext4">
    <w:name w:val="Body text (4)"/>
    <w:rsid w:val="00BD7867"/>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vi-VN" w:eastAsia="vi-VN" w:bidi="vi-VN"/>
    </w:rPr>
  </w:style>
  <w:style w:type="character" w:styleId="Strong">
    <w:name w:val="Strong"/>
    <w:uiPriority w:val="22"/>
    <w:qFormat/>
    <w:rsid w:val="00BD7867"/>
    <w:rPr>
      <w:b/>
      <w:bCs/>
    </w:rPr>
  </w:style>
  <w:style w:type="paragraph" w:customStyle="1" w:styleId="Vnbnnidung20">
    <w:name w:val="Văn bản nội dung (2)"/>
    <w:basedOn w:val="Normal"/>
    <w:rsid w:val="00BD7867"/>
    <w:pPr>
      <w:widowControl w:val="0"/>
      <w:shd w:val="clear" w:color="auto" w:fill="FFFFFF"/>
      <w:spacing w:before="300" w:after="180" w:line="326" w:lineRule="exact"/>
      <w:jc w:val="both"/>
    </w:pPr>
    <w:rPr>
      <w:rFonts w:ascii="Times New Roman" w:eastAsia="Calibri" w:hAnsi="Times New Roman"/>
      <w:sz w:val="28"/>
      <w:szCs w:val="28"/>
      <w:lang w:val="vi-VN" w:eastAsia="vi-VN"/>
    </w:rPr>
  </w:style>
  <w:style w:type="character" w:customStyle="1" w:styleId="Bodytext313pt">
    <w:name w:val="Body text (3) + 13 pt"/>
    <w:uiPriority w:val="99"/>
    <w:rsid w:val="00BD7867"/>
    <w:rPr>
      <w:rFonts w:ascii="Times New Roman" w:hAnsi="Times New Roman" w:cs="Times New Roman"/>
      <w:b/>
      <w:bCs/>
      <w:sz w:val="26"/>
      <w:szCs w:val="26"/>
      <w:shd w:val="clear" w:color="auto" w:fill="FFFFFF"/>
    </w:rPr>
  </w:style>
  <w:style w:type="table" w:styleId="TableGrid">
    <w:name w:val="Table Grid"/>
    <w:basedOn w:val="TableNormal"/>
    <w:rsid w:val="00BD78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3pt">
    <w:name w:val="Footnote text + 13 pt"/>
    <w:aliases w:val="4_"/>
    <w:basedOn w:val="Normal"/>
    <w:qFormat/>
    <w:rsid w:val="00BD7867"/>
    <w:pPr>
      <w:spacing w:after="160" w:line="240" w:lineRule="exact"/>
    </w:pPr>
    <w:rPr>
      <w:rFonts w:ascii="Times New Roman" w:eastAsia="Calibri" w:hAnsi="Times New Roman"/>
      <w:sz w:val="20"/>
      <w:szCs w:val="20"/>
      <w:vertAlign w:val="superscript"/>
      <w:lang w:val="vi-VN" w:eastAsia="vi-VN"/>
    </w:rPr>
  </w:style>
  <w:style w:type="character" w:customStyle="1" w:styleId="Bodytext3">
    <w:name w:val="Body text (3)_"/>
    <w:link w:val="Bodytext30"/>
    <w:locked/>
    <w:rsid w:val="00BD7867"/>
    <w:rPr>
      <w:b/>
      <w:bCs/>
      <w:sz w:val="18"/>
      <w:szCs w:val="18"/>
      <w:shd w:val="clear" w:color="auto" w:fill="FFFFFF"/>
    </w:rPr>
  </w:style>
  <w:style w:type="paragraph" w:customStyle="1" w:styleId="Bodytext30">
    <w:name w:val="Body text (3)"/>
    <w:basedOn w:val="Normal"/>
    <w:link w:val="Bodytext3"/>
    <w:rsid w:val="00BD7867"/>
    <w:pPr>
      <w:widowControl w:val="0"/>
      <w:shd w:val="clear" w:color="auto" w:fill="FFFFFF"/>
      <w:spacing w:after="0" w:line="240" w:lineRule="atLeast"/>
      <w:jc w:val="both"/>
    </w:pPr>
    <w:rPr>
      <w:rFonts w:asciiTheme="minorHAnsi" w:eastAsiaTheme="minorHAnsi" w:hAnsiTheme="minorHAnsi" w:cstheme="minorBidi"/>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6E323-516C-491D-A483-36C2FFBF4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26</Pages>
  <Words>7591</Words>
  <Characters>43273</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 Sue</cp:lastModifiedBy>
  <cp:revision>44</cp:revision>
  <cp:lastPrinted>2022-12-01T02:48:00Z</cp:lastPrinted>
  <dcterms:created xsi:type="dcterms:W3CDTF">2022-12-01T06:28:00Z</dcterms:created>
  <dcterms:modified xsi:type="dcterms:W3CDTF">2022-12-02T01:04:00Z</dcterms:modified>
</cp:coreProperties>
</file>